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67DBF" w14:textId="1B8EA85B" w:rsidR="00341F3F" w:rsidRPr="008C3844" w:rsidRDefault="00341F3F" w:rsidP="00341F3F">
      <w:pPr>
        <w:pStyle w:val="31"/>
        <w:spacing w:after="0"/>
        <w:ind w:left="708" w:hanging="686"/>
        <w:jc w:val="right"/>
        <w:outlineLvl w:val="0"/>
        <w:rPr>
          <w:sz w:val="20"/>
          <w:szCs w:val="20"/>
        </w:rPr>
      </w:pPr>
      <w:r w:rsidRPr="008C3844">
        <w:rPr>
          <w:sz w:val="20"/>
          <w:szCs w:val="20"/>
        </w:rPr>
        <w:t xml:space="preserve">Приложение </w:t>
      </w:r>
      <w:r>
        <w:rPr>
          <w:sz w:val="20"/>
          <w:szCs w:val="20"/>
        </w:rPr>
        <w:t>5</w:t>
      </w:r>
    </w:p>
    <w:p w14:paraId="00F2C588" w14:textId="77777777" w:rsidR="00341F3F" w:rsidRPr="008C3844" w:rsidRDefault="00341F3F" w:rsidP="00341F3F">
      <w:pPr>
        <w:pStyle w:val="31"/>
        <w:spacing w:after="0"/>
        <w:ind w:left="708" w:hanging="686"/>
        <w:jc w:val="right"/>
        <w:outlineLvl w:val="0"/>
        <w:rPr>
          <w:sz w:val="20"/>
          <w:szCs w:val="20"/>
        </w:rPr>
      </w:pPr>
      <w:r w:rsidRPr="008C3844">
        <w:rPr>
          <w:sz w:val="20"/>
          <w:szCs w:val="20"/>
        </w:rPr>
        <w:t xml:space="preserve"> к закупочным документам</w:t>
      </w:r>
    </w:p>
    <w:p w14:paraId="7C90AE45" w14:textId="43D1C3D3" w:rsidR="00341F3F" w:rsidRPr="00277794" w:rsidRDefault="00341F3F" w:rsidP="00341F3F">
      <w:pPr>
        <w:pStyle w:val="31"/>
        <w:spacing w:after="0"/>
        <w:ind w:left="708" w:hanging="686"/>
        <w:jc w:val="right"/>
        <w:outlineLvl w:val="0"/>
        <w:rPr>
          <w:sz w:val="20"/>
          <w:szCs w:val="20"/>
        </w:rPr>
      </w:pPr>
      <w:r w:rsidRPr="008A295A">
        <w:rPr>
          <w:b/>
          <w:sz w:val="20"/>
          <w:szCs w:val="20"/>
        </w:rPr>
        <w:t xml:space="preserve">№ </w:t>
      </w:r>
      <w:r>
        <w:rPr>
          <w:b/>
          <w:sz w:val="20"/>
          <w:szCs w:val="20"/>
        </w:rPr>
        <w:t>16</w:t>
      </w:r>
      <w:r w:rsidR="00601124">
        <w:rPr>
          <w:b/>
          <w:sz w:val="20"/>
          <w:szCs w:val="20"/>
        </w:rPr>
        <w:t>73</w:t>
      </w:r>
      <w:r>
        <w:rPr>
          <w:b/>
          <w:sz w:val="20"/>
          <w:szCs w:val="20"/>
        </w:rPr>
        <w:t>-19</w:t>
      </w:r>
      <w:r w:rsidRPr="00277794">
        <w:rPr>
          <w:b/>
          <w:sz w:val="20"/>
          <w:szCs w:val="20"/>
        </w:rPr>
        <w:t>/</w:t>
      </w:r>
      <w:r>
        <w:rPr>
          <w:b/>
          <w:sz w:val="20"/>
          <w:szCs w:val="20"/>
        </w:rPr>
        <w:t>З</w:t>
      </w:r>
      <w:r w:rsidRPr="00277794">
        <w:rPr>
          <w:b/>
          <w:sz w:val="20"/>
          <w:szCs w:val="20"/>
        </w:rPr>
        <w:t>П-МТС</w:t>
      </w:r>
    </w:p>
    <w:p w14:paraId="557A924A" w14:textId="571C605E" w:rsidR="00341F3F" w:rsidRPr="00277794" w:rsidRDefault="00341F3F" w:rsidP="00341F3F">
      <w:pPr>
        <w:pStyle w:val="31"/>
        <w:spacing w:after="0"/>
        <w:ind w:left="708" w:hanging="686"/>
        <w:jc w:val="right"/>
        <w:outlineLvl w:val="0"/>
        <w:rPr>
          <w:sz w:val="20"/>
          <w:szCs w:val="20"/>
        </w:rPr>
      </w:pPr>
      <w:r>
        <w:rPr>
          <w:sz w:val="20"/>
          <w:szCs w:val="20"/>
        </w:rPr>
        <w:t>Проект Соглашения</w:t>
      </w:r>
    </w:p>
    <w:p w14:paraId="3F5412D6" w14:textId="77777777" w:rsidR="000432A2" w:rsidRDefault="000432A2" w:rsidP="00453F60">
      <w:pPr>
        <w:ind w:right="432" w:firstLine="567"/>
        <w:jc w:val="center"/>
        <w:rPr>
          <w:b/>
          <w:bCs/>
        </w:rPr>
      </w:pPr>
    </w:p>
    <w:p w14:paraId="63E92F58" w14:textId="77777777" w:rsidR="0094676E" w:rsidRPr="005A3F9B" w:rsidRDefault="0094676E" w:rsidP="0094676E">
      <w:pPr>
        <w:jc w:val="both"/>
        <w:rPr>
          <w:rFonts w:asciiTheme="minorHAnsi" w:hAnsiTheme="minorHAnsi"/>
          <w:b/>
          <w:sz w:val="22"/>
          <w:szCs w:val="22"/>
        </w:rPr>
      </w:pPr>
    </w:p>
    <w:p w14:paraId="03CA3E9B" w14:textId="77777777" w:rsidR="0094676E" w:rsidRPr="005A3F9B" w:rsidRDefault="0094676E" w:rsidP="0094676E">
      <w:pPr>
        <w:jc w:val="both"/>
        <w:rPr>
          <w:rFonts w:asciiTheme="minorHAnsi" w:hAnsiTheme="minorHAnsi"/>
          <w:b/>
          <w:sz w:val="22"/>
          <w:szCs w:val="22"/>
        </w:rPr>
      </w:pPr>
    </w:p>
    <w:p w14:paraId="00D0688D" w14:textId="77777777" w:rsidR="0094676E" w:rsidRPr="005A3F9B" w:rsidRDefault="0094676E" w:rsidP="0094676E">
      <w:pPr>
        <w:jc w:val="center"/>
        <w:rPr>
          <w:rFonts w:asciiTheme="minorHAnsi" w:hAnsiTheme="minorHAnsi"/>
          <w:b/>
          <w:sz w:val="28"/>
          <w:szCs w:val="28"/>
        </w:rPr>
      </w:pPr>
    </w:p>
    <w:p w14:paraId="56478B17" w14:textId="77777777" w:rsidR="0094676E" w:rsidRDefault="0094676E" w:rsidP="0094676E">
      <w:pPr>
        <w:jc w:val="center"/>
        <w:rPr>
          <w:rFonts w:asciiTheme="minorHAnsi" w:hAnsiTheme="minorHAnsi"/>
          <w:b/>
          <w:sz w:val="28"/>
          <w:szCs w:val="28"/>
        </w:rPr>
      </w:pPr>
      <w:r>
        <w:rPr>
          <w:rFonts w:asciiTheme="minorHAnsi" w:hAnsiTheme="minorHAnsi"/>
          <w:b/>
          <w:sz w:val="28"/>
          <w:szCs w:val="28"/>
        </w:rPr>
        <w:t xml:space="preserve">СОГЛАШЕНИЕ </w:t>
      </w:r>
    </w:p>
    <w:p w14:paraId="3829D5DA" w14:textId="3DCE1762" w:rsidR="00A5663B" w:rsidRDefault="0094676E" w:rsidP="0094676E">
      <w:pPr>
        <w:ind w:left="-709" w:firstLine="567"/>
        <w:jc w:val="right"/>
        <w:rPr>
          <w:rFonts w:asciiTheme="minorHAnsi" w:hAnsiTheme="minorHAnsi"/>
          <w:b/>
          <w:sz w:val="28"/>
          <w:szCs w:val="28"/>
        </w:rPr>
      </w:pPr>
      <w:r>
        <w:rPr>
          <w:rFonts w:asciiTheme="minorHAnsi" w:hAnsiTheme="minorHAnsi"/>
          <w:b/>
          <w:sz w:val="28"/>
          <w:szCs w:val="28"/>
        </w:rPr>
        <w:t xml:space="preserve">О ПРЕДОСТАВЛЕНИИ СЕРВИСОВ </w:t>
      </w:r>
      <w:r>
        <w:rPr>
          <w:rFonts w:asciiTheme="minorHAnsi" w:hAnsiTheme="minorHAnsi"/>
          <w:b/>
          <w:sz w:val="28"/>
          <w:szCs w:val="28"/>
          <w:lang w:val="en-US"/>
        </w:rPr>
        <w:t>IPX</w:t>
      </w:r>
      <w:r w:rsidRPr="005A000C">
        <w:rPr>
          <w:rFonts w:asciiTheme="minorHAnsi" w:hAnsiTheme="minorHAnsi"/>
          <w:b/>
          <w:sz w:val="28"/>
          <w:szCs w:val="28"/>
        </w:rPr>
        <w:t xml:space="preserve"> </w:t>
      </w:r>
      <w:r>
        <w:rPr>
          <w:rFonts w:asciiTheme="minorHAnsi" w:hAnsiTheme="minorHAnsi"/>
          <w:b/>
          <w:sz w:val="28"/>
          <w:szCs w:val="28"/>
        </w:rPr>
        <w:t xml:space="preserve">ДЛЯ ОБЕСПЕЧЕНИЯ </w:t>
      </w:r>
      <w:r>
        <w:rPr>
          <w:rFonts w:asciiTheme="minorHAnsi" w:hAnsiTheme="minorHAnsi"/>
          <w:b/>
          <w:sz w:val="28"/>
          <w:szCs w:val="28"/>
          <w:lang w:val="en-US"/>
        </w:rPr>
        <w:t>GPRS</w:t>
      </w:r>
      <w:r>
        <w:rPr>
          <w:rFonts w:asciiTheme="minorHAnsi" w:hAnsiTheme="minorHAnsi"/>
          <w:b/>
          <w:sz w:val="28"/>
          <w:szCs w:val="28"/>
        </w:rPr>
        <w:t xml:space="preserve">- И </w:t>
      </w:r>
      <w:r>
        <w:rPr>
          <w:rFonts w:asciiTheme="minorHAnsi" w:hAnsiTheme="minorHAnsi"/>
          <w:b/>
          <w:sz w:val="28"/>
          <w:szCs w:val="28"/>
          <w:lang w:val="en-US"/>
        </w:rPr>
        <w:t>LTE</w:t>
      </w:r>
      <w:r w:rsidRPr="005A000C">
        <w:rPr>
          <w:rFonts w:asciiTheme="minorHAnsi" w:hAnsiTheme="minorHAnsi"/>
          <w:b/>
          <w:sz w:val="28"/>
          <w:szCs w:val="28"/>
        </w:rPr>
        <w:t>-</w:t>
      </w:r>
      <w:r>
        <w:rPr>
          <w:rFonts w:asciiTheme="minorHAnsi" w:hAnsiTheme="minorHAnsi"/>
          <w:b/>
          <w:sz w:val="28"/>
          <w:szCs w:val="28"/>
        </w:rPr>
        <w:t>РОУМИНГА</w:t>
      </w:r>
    </w:p>
    <w:p w14:paraId="2663CE0A" w14:textId="29F74898" w:rsidR="0094676E" w:rsidRDefault="0094676E" w:rsidP="0094676E">
      <w:pPr>
        <w:ind w:left="-709" w:firstLine="567"/>
        <w:jc w:val="right"/>
        <w:rPr>
          <w:rFonts w:asciiTheme="minorHAnsi" w:hAnsiTheme="minorHAnsi"/>
          <w:b/>
          <w:sz w:val="28"/>
          <w:szCs w:val="28"/>
        </w:rPr>
      </w:pPr>
    </w:p>
    <w:sdt>
      <w:sdtPr>
        <w:rPr>
          <w:rFonts w:asciiTheme="minorHAnsi" w:eastAsia="Cambria" w:hAnsiTheme="minorHAnsi" w:cs="Times New Roman"/>
          <w:color w:val="auto"/>
          <w:sz w:val="22"/>
          <w:szCs w:val="22"/>
        </w:rPr>
        <w:id w:val="-286509007"/>
        <w:docPartObj>
          <w:docPartGallery w:val="Table of Contents"/>
          <w:docPartUnique/>
        </w:docPartObj>
      </w:sdtPr>
      <w:sdtEndPr>
        <w:rPr>
          <w:rFonts w:eastAsia="Times New Roman"/>
          <w:b/>
          <w:bCs/>
        </w:rPr>
      </w:sdtEndPr>
      <w:sdtContent>
        <w:p w14:paraId="12D6D7DD" w14:textId="77777777" w:rsidR="0094676E" w:rsidRPr="00767E99" w:rsidRDefault="0094676E" w:rsidP="0094676E">
          <w:pPr>
            <w:pStyle w:val="afff2"/>
            <w:jc w:val="both"/>
            <w:rPr>
              <w:rFonts w:asciiTheme="minorHAnsi" w:hAnsiTheme="minorHAnsi" w:cs="Times New Roman"/>
              <w:b/>
              <w:sz w:val="24"/>
              <w:szCs w:val="24"/>
            </w:rPr>
          </w:pPr>
          <w:r>
            <w:rPr>
              <w:rFonts w:asciiTheme="minorHAnsi" w:hAnsiTheme="minorHAnsi" w:cs="Times New Roman"/>
              <w:b/>
              <w:sz w:val="24"/>
              <w:szCs w:val="24"/>
            </w:rPr>
            <w:t>Содержание</w:t>
          </w:r>
        </w:p>
        <w:p w14:paraId="57240496" w14:textId="77777777" w:rsidR="0094676E" w:rsidRDefault="0094676E" w:rsidP="0094676E">
          <w:pPr>
            <w:pStyle w:val="21"/>
            <w:tabs>
              <w:tab w:val="left" w:pos="660"/>
              <w:tab w:val="right" w:leader="dot" w:pos="10195"/>
            </w:tabs>
            <w:rPr>
              <w:rFonts w:cstheme="minorBidi"/>
              <w:noProof/>
            </w:rPr>
          </w:pPr>
          <w:r w:rsidRPr="002F4694">
            <w:rPr>
              <w:rFonts w:eastAsiaTheme="minorEastAsia"/>
            </w:rPr>
            <w:fldChar w:fldCharType="begin"/>
          </w:r>
          <w:r w:rsidRPr="002F4694">
            <w:instrText xml:space="preserve"> TOC \o "1-3" \h \z \u </w:instrText>
          </w:r>
          <w:r w:rsidRPr="002F4694">
            <w:rPr>
              <w:rFonts w:eastAsiaTheme="minorEastAsia"/>
            </w:rPr>
            <w:fldChar w:fldCharType="separate"/>
          </w:r>
          <w:hyperlink w:anchor="_Toc446358282" w:history="1">
            <w:r w:rsidRPr="00060D84">
              <w:rPr>
                <w:rStyle w:val="af3"/>
                <w:noProof/>
                <w:lang w:val="en-US"/>
              </w:rPr>
              <w:t>1.</w:t>
            </w:r>
            <w:r>
              <w:rPr>
                <w:rFonts w:cstheme="minorBidi"/>
                <w:noProof/>
              </w:rPr>
              <w:tab/>
            </w:r>
            <w:r w:rsidRPr="00060D84">
              <w:rPr>
                <w:rStyle w:val="af3"/>
                <w:noProof/>
              </w:rPr>
              <w:t>ВВЕДЕНИЕ</w:t>
            </w:r>
            <w:r>
              <w:rPr>
                <w:noProof/>
                <w:webHidden/>
              </w:rPr>
              <w:tab/>
            </w:r>
            <w:r>
              <w:rPr>
                <w:noProof/>
                <w:webHidden/>
              </w:rPr>
              <w:fldChar w:fldCharType="begin"/>
            </w:r>
            <w:r>
              <w:rPr>
                <w:noProof/>
                <w:webHidden/>
              </w:rPr>
              <w:instrText xml:space="preserve"> PAGEREF _Toc446358282 \h </w:instrText>
            </w:r>
            <w:r>
              <w:rPr>
                <w:noProof/>
                <w:webHidden/>
              </w:rPr>
            </w:r>
            <w:r>
              <w:rPr>
                <w:noProof/>
                <w:webHidden/>
              </w:rPr>
              <w:fldChar w:fldCharType="separate"/>
            </w:r>
            <w:r>
              <w:rPr>
                <w:noProof/>
                <w:webHidden/>
              </w:rPr>
              <w:t>2</w:t>
            </w:r>
            <w:r>
              <w:rPr>
                <w:noProof/>
                <w:webHidden/>
              </w:rPr>
              <w:fldChar w:fldCharType="end"/>
            </w:r>
          </w:hyperlink>
        </w:p>
        <w:p w14:paraId="1BD0DD63" w14:textId="77777777" w:rsidR="0094676E" w:rsidRDefault="005A3F9B" w:rsidP="0094676E">
          <w:pPr>
            <w:pStyle w:val="21"/>
            <w:tabs>
              <w:tab w:val="left" w:pos="660"/>
              <w:tab w:val="right" w:leader="dot" w:pos="10195"/>
            </w:tabs>
            <w:rPr>
              <w:rFonts w:cstheme="minorBidi"/>
              <w:noProof/>
            </w:rPr>
          </w:pPr>
          <w:hyperlink w:anchor="_Toc446358283" w:history="1">
            <w:r w:rsidR="0094676E" w:rsidRPr="00060D84">
              <w:rPr>
                <w:rStyle w:val="af3"/>
                <w:noProof/>
                <w:lang w:val="en-US"/>
              </w:rPr>
              <w:t>2.</w:t>
            </w:r>
            <w:r w:rsidR="0094676E">
              <w:rPr>
                <w:rFonts w:cstheme="minorBidi"/>
                <w:noProof/>
              </w:rPr>
              <w:tab/>
            </w:r>
            <w:r w:rsidR="0094676E" w:rsidRPr="00060D84">
              <w:rPr>
                <w:rStyle w:val="af3"/>
                <w:noProof/>
              </w:rPr>
              <w:t>ПОНЯТИЯ И ОПРЕДЕЛЕНИЯ</w:t>
            </w:r>
            <w:r w:rsidR="0094676E">
              <w:rPr>
                <w:noProof/>
                <w:webHidden/>
              </w:rPr>
              <w:tab/>
            </w:r>
            <w:r w:rsidR="0094676E">
              <w:rPr>
                <w:noProof/>
                <w:webHidden/>
              </w:rPr>
              <w:fldChar w:fldCharType="begin"/>
            </w:r>
            <w:r w:rsidR="0094676E">
              <w:rPr>
                <w:noProof/>
                <w:webHidden/>
              </w:rPr>
              <w:instrText xml:space="preserve"> PAGEREF _Toc446358283 \h </w:instrText>
            </w:r>
            <w:r w:rsidR="0094676E">
              <w:rPr>
                <w:noProof/>
                <w:webHidden/>
              </w:rPr>
            </w:r>
            <w:r w:rsidR="0094676E">
              <w:rPr>
                <w:noProof/>
                <w:webHidden/>
              </w:rPr>
              <w:fldChar w:fldCharType="separate"/>
            </w:r>
            <w:r w:rsidR="0094676E">
              <w:rPr>
                <w:noProof/>
                <w:webHidden/>
              </w:rPr>
              <w:t>2</w:t>
            </w:r>
            <w:r w:rsidR="0094676E">
              <w:rPr>
                <w:noProof/>
                <w:webHidden/>
              </w:rPr>
              <w:fldChar w:fldCharType="end"/>
            </w:r>
          </w:hyperlink>
        </w:p>
        <w:p w14:paraId="36C9F236" w14:textId="77777777" w:rsidR="0094676E" w:rsidRDefault="005A3F9B" w:rsidP="0094676E">
          <w:pPr>
            <w:pStyle w:val="21"/>
            <w:tabs>
              <w:tab w:val="left" w:pos="660"/>
              <w:tab w:val="right" w:leader="dot" w:pos="10195"/>
            </w:tabs>
            <w:rPr>
              <w:rFonts w:cstheme="minorBidi"/>
              <w:noProof/>
            </w:rPr>
          </w:pPr>
          <w:hyperlink w:anchor="_Toc446358284" w:history="1">
            <w:r w:rsidR="0094676E" w:rsidRPr="00060D84">
              <w:rPr>
                <w:rStyle w:val="af3"/>
                <w:noProof/>
                <w:lang w:val="en-US"/>
              </w:rPr>
              <w:t>3.</w:t>
            </w:r>
            <w:r w:rsidR="0094676E">
              <w:rPr>
                <w:rFonts w:cstheme="minorBidi"/>
                <w:noProof/>
              </w:rPr>
              <w:tab/>
            </w:r>
            <w:r w:rsidR="0094676E" w:rsidRPr="00060D84">
              <w:rPr>
                <w:rStyle w:val="af3"/>
                <w:noProof/>
              </w:rPr>
              <w:t>ПРЕДМЕТ СОГЛАШЕНИЯ</w:t>
            </w:r>
            <w:r w:rsidR="0094676E">
              <w:rPr>
                <w:noProof/>
                <w:webHidden/>
              </w:rPr>
              <w:tab/>
            </w:r>
            <w:r w:rsidR="0094676E">
              <w:rPr>
                <w:noProof/>
                <w:webHidden/>
              </w:rPr>
              <w:fldChar w:fldCharType="begin"/>
            </w:r>
            <w:r w:rsidR="0094676E">
              <w:rPr>
                <w:noProof/>
                <w:webHidden/>
              </w:rPr>
              <w:instrText xml:space="preserve"> PAGEREF _Toc446358284 \h </w:instrText>
            </w:r>
            <w:r w:rsidR="0094676E">
              <w:rPr>
                <w:noProof/>
                <w:webHidden/>
              </w:rPr>
            </w:r>
            <w:r w:rsidR="0094676E">
              <w:rPr>
                <w:noProof/>
                <w:webHidden/>
              </w:rPr>
              <w:fldChar w:fldCharType="separate"/>
            </w:r>
            <w:r w:rsidR="0094676E">
              <w:rPr>
                <w:noProof/>
                <w:webHidden/>
              </w:rPr>
              <w:t>3</w:t>
            </w:r>
            <w:r w:rsidR="0094676E">
              <w:rPr>
                <w:noProof/>
                <w:webHidden/>
              </w:rPr>
              <w:fldChar w:fldCharType="end"/>
            </w:r>
          </w:hyperlink>
        </w:p>
        <w:p w14:paraId="7C5DD3E3" w14:textId="77777777" w:rsidR="0094676E" w:rsidRDefault="005A3F9B" w:rsidP="0094676E">
          <w:pPr>
            <w:pStyle w:val="21"/>
            <w:tabs>
              <w:tab w:val="left" w:pos="660"/>
              <w:tab w:val="right" w:leader="dot" w:pos="10195"/>
            </w:tabs>
            <w:rPr>
              <w:rFonts w:cstheme="minorBidi"/>
              <w:noProof/>
            </w:rPr>
          </w:pPr>
          <w:hyperlink w:anchor="_Toc446358285" w:history="1">
            <w:r w:rsidR="0094676E" w:rsidRPr="00060D84">
              <w:rPr>
                <w:rStyle w:val="af3"/>
                <w:noProof/>
                <w:lang w:val="en-US"/>
              </w:rPr>
              <w:t>4.</w:t>
            </w:r>
            <w:r w:rsidR="0094676E">
              <w:rPr>
                <w:rFonts w:cstheme="minorBidi"/>
                <w:noProof/>
              </w:rPr>
              <w:tab/>
            </w:r>
            <w:r w:rsidR="0094676E" w:rsidRPr="00060D84">
              <w:rPr>
                <w:rStyle w:val="af3"/>
                <w:noProof/>
              </w:rPr>
              <w:t>ПРАВА И ОБЯЗАННОСТИ</w:t>
            </w:r>
            <w:r w:rsidR="0094676E">
              <w:rPr>
                <w:noProof/>
                <w:webHidden/>
              </w:rPr>
              <w:tab/>
            </w:r>
            <w:r w:rsidR="0094676E">
              <w:rPr>
                <w:noProof/>
                <w:webHidden/>
              </w:rPr>
              <w:fldChar w:fldCharType="begin"/>
            </w:r>
            <w:r w:rsidR="0094676E">
              <w:rPr>
                <w:noProof/>
                <w:webHidden/>
              </w:rPr>
              <w:instrText xml:space="preserve"> PAGEREF _Toc446358285 \h </w:instrText>
            </w:r>
            <w:r w:rsidR="0094676E">
              <w:rPr>
                <w:noProof/>
                <w:webHidden/>
              </w:rPr>
            </w:r>
            <w:r w:rsidR="0094676E">
              <w:rPr>
                <w:noProof/>
                <w:webHidden/>
              </w:rPr>
              <w:fldChar w:fldCharType="separate"/>
            </w:r>
            <w:r w:rsidR="0094676E">
              <w:rPr>
                <w:noProof/>
                <w:webHidden/>
              </w:rPr>
              <w:t>3</w:t>
            </w:r>
            <w:r w:rsidR="0094676E">
              <w:rPr>
                <w:noProof/>
                <w:webHidden/>
              </w:rPr>
              <w:fldChar w:fldCharType="end"/>
            </w:r>
          </w:hyperlink>
        </w:p>
        <w:p w14:paraId="3696963D" w14:textId="77777777" w:rsidR="0094676E" w:rsidRDefault="005A3F9B" w:rsidP="0094676E">
          <w:pPr>
            <w:pStyle w:val="21"/>
            <w:tabs>
              <w:tab w:val="left" w:pos="660"/>
              <w:tab w:val="right" w:leader="dot" w:pos="10195"/>
            </w:tabs>
            <w:rPr>
              <w:rFonts w:cstheme="minorBidi"/>
              <w:noProof/>
            </w:rPr>
          </w:pPr>
          <w:hyperlink w:anchor="_Toc446358286" w:history="1">
            <w:r w:rsidR="0094676E" w:rsidRPr="00060D84">
              <w:rPr>
                <w:rStyle w:val="af3"/>
                <w:noProof/>
                <w:lang w:val="en-US"/>
              </w:rPr>
              <w:t>5.</w:t>
            </w:r>
            <w:r w:rsidR="0094676E">
              <w:rPr>
                <w:rFonts w:cstheme="minorBidi"/>
                <w:noProof/>
              </w:rPr>
              <w:tab/>
            </w:r>
            <w:r w:rsidR="0094676E" w:rsidRPr="00060D84">
              <w:rPr>
                <w:rStyle w:val="af3"/>
                <w:noProof/>
              </w:rPr>
              <w:t>ОПЛАТА УСЛУГ И ПОРЯДОК РАСЧЕТОВ</w:t>
            </w:r>
            <w:r w:rsidR="0094676E">
              <w:rPr>
                <w:noProof/>
                <w:webHidden/>
              </w:rPr>
              <w:tab/>
            </w:r>
            <w:r w:rsidR="0094676E">
              <w:rPr>
                <w:noProof/>
                <w:webHidden/>
              </w:rPr>
              <w:fldChar w:fldCharType="begin"/>
            </w:r>
            <w:r w:rsidR="0094676E">
              <w:rPr>
                <w:noProof/>
                <w:webHidden/>
              </w:rPr>
              <w:instrText xml:space="preserve"> PAGEREF _Toc446358286 \h </w:instrText>
            </w:r>
            <w:r w:rsidR="0094676E">
              <w:rPr>
                <w:noProof/>
                <w:webHidden/>
              </w:rPr>
            </w:r>
            <w:r w:rsidR="0094676E">
              <w:rPr>
                <w:noProof/>
                <w:webHidden/>
              </w:rPr>
              <w:fldChar w:fldCharType="separate"/>
            </w:r>
            <w:r w:rsidR="0094676E">
              <w:rPr>
                <w:noProof/>
                <w:webHidden/>
              </w:rPr>
              <w:t>4</w:t>
            </w:r>
            <w:r w:rsidR="0094676E">
              <w:rPr>
                <w:noProof/>
                <w:webHidden/>
              </w:rPr>
              <w:fldChar w:fldCharType="end"/>
            </w:r>
          </w:hyperlink>
        </w:p>
        <w:p w14:paraId="4A0E75DB" w14:textId="77777777" w:rsidR="0094676E" w:rsidRDefault="005A3F9B" w:rsidP="0094676E">
          <w:pPr>
            <w:pStyle w:val="21"/>
            <w:tabs>
              <w:tab w:val="left" w:pos="660"/>
              <w:tab w:val="right" w:leader="dot" w:pos="10195"/>
            </w:tabs>
            <w:rPr>
              <w:rFonts w:cstheme="minorBidi"/>
              <w:noProof/>
            </w:rPr>
          </w:pPr>
          <w:hyperlink w:anchor="_Toc446358287" w:history="1">
            <w:r w:rsidR="0094676E" w:rsidRPr="00060D84">
              <w:rPr>
                <w:rStyle w:val="af3"/>
                <w:noProof/>
                <w:lang w:val="en-US"/>
              </w:rPr>
              <w:t>6.</w:t>
            </w:r>
            <w:r w:rsidR="0094676E">
              <w:rPr>
                <w:rFonts w:cstheme="minorBidi"/>
                <w:noProof/>
              </w:rPr>
              <w:tab/>
            </w:r>
            <w:r w:rsidR="0094676E" w:rsidRPr="00060D84">
              <w:rPr>
                <w:rStyle w:val="af3"/>
                <w:noProof/>
              </w:rPr>
              <w:t>СРОК ДЕЙСТВИЯ И РАСТОРЖЕНИЕ</w:t>
            </w:r>
            <w:r w:rsidR="0094676E">
              <w:rPr>
                <w:noProof/>
                <w:webHidden/>
              </w:rPr>
              <w:tab/>
            </w:r>
            <w:r w:rsidR="0094676E">
              <w:rPr>
                <w:noProof/>
                <w:webHidden/>
              </w:rPr>
              <w:fldChar w:fldCharType="begin"/>
            </w:r>
            <w:r w:rsidR="0094676E">
              <w:rPr>
                <w:noProof/>
                <w:webHidden/>
              </w:rPr>
              <w:instrText xml:space="preserve"> PAGEREF _Toc446358287 \h </w:instrText>
            </w:r>
            <w:r w:rsidR="0094676E">
              <w:rPr>
                <w:noProof/>
                <w:webHidden/>
              </w:rPr>
            </w:r>
            <w:r w:rsidR="0094676E">
              <w:rPr>
                <w:noProof/>
                <w:webHidden/>
              </w:rPr>
              <w:fldChar w:fldCharType="separate"/>
            </w:r>
            <w:r w:rsidR="0094676E">
              <w:rPr>
                <w:noProof/>
                <w:webHidden/>
              </w:rPr>
              <w:t>5</w:t>
            </w:r>
            <w:r w:rsidR="0094676E">
              <w:rPr>
                <w:noProof/>
                <w:webHidden/>
              </w:rPr>
              <w:fldChar w:fldCharType="end"/>
            </w:r>
          </w:hyperlink>
        </w:p>
        <w:p w14:paraId="27CC2847" w14:textId="77777777" w:rsidR="0094676E" w:rsidRDefault="005A3F9B" w:rsidP="0094676E">
          <w:pPr>
            <w:pStyle w:val="21"/>
            <w:tabs>
              <w:tab w:val="left" w:pos="660"/>
              <w:tab w:val="right" w:leader="dot" w:pos="10195"/>
            </w:tabs>
            <w:rPr>
              <w:rFonts w:cstheme="minorBidi"/>
              <w:noProof/>
            </w:rPr>
          </w:pPr>
          <w:hyperlink w:anchor="_Toc446358288" w:history="1">
            <w:r w:rsidR="0094676E" w:rsidRPr="00060D84">
              <w:rPr>
                <w:rStyle w:val="af3"/>
                <w:noProof/>
                <w:lang w:val="en-US"/>
              </w:rPr>
              <w:t>7.</w:t>
            </w:r>
            <w:r w:rsidR="0094676E">
              <w:rPr>
                <w:rFonts w:cstheme="minorBidi"/>
                <w:noProof/>
              </w:rPr>
              <w:tab/>
            </w:r>
            <w:r w:rsidR="0094676E" w:rsidRPr="00060D84">
              <w:rPr>
                <w:rStyle w:val="af3"/>
                <w:noProof/>
              </w:rPr>
              <w:t>КОНФИДЕНЦИАЛЬНОСТЬ</w:t>
            </w:r>
            <w:r w:rsidR="0094676E" w:rsidRPr="00060D84">
              <w:rPr>
                <w:rStyle w:val="af3"/>
                <w:noProof/>
                <w:lang w:val="en-US"/>
              </w:rPr>
              <w:t>,</w:t>
            </w:r>
            <w:r w:rsidR="0094676E" w:rsidRPr="00060D84">
              <w:rPr>
                <w:rStyle w:val="af3"/>
                <w:noProof/>
              </w:rPr>
              <w:t xml:space="preserve"> ИНТЕЛЛЕКТУАЛЬНАЯ СОБСТВЕННОСТЬ</w:t>
            </w:r>
            <w:r w:rsidR="0094676E">
              <w:rPr>
                <w:noProof/>
                <w:webHidden/>
              </w:rPr>
              <w:tab/>
            </w:r>
            <w:r w:rsidR="0094676E">
              <w:rPr>
                <w:noProof/>
                <w:webHidden/>
              </w:rPr>
              <w:fldChar w:fldCharType="begin"/>
            </w:r>
            <w:r w:rsidR="0094676E">
              <w:rPr>
                <w:noProof/>
                <w:webHidden/>
              </w:rPr>
              <w:instrText xml:space="preserve"> PAGEREF _Toc446358288 \h </w:instrText>
            </w:r>
            <w:r w:rsidR="0094676E">
              <w:rPr>
                <w:noProof/>
                <w:webHidden/>
              </w:rPr>
            </w:r>
            <w:r w:rsidR="0094676E">
              <w:rPr>
                <w:noProof/>
                <w:webHidden/>
              </w:rPr>
              <w:fldChar w:fldCharType="separate"/>
            </w:r>
            <w:r w:rsidR="0094676E">
              <w:rPr>
                <w:noProof/>
                <w:webHidden/>
              </w:rPr>
              <w:t>6</w:t>
            </w:r>
            <w:r w:rsidR="0094676E">
              <w:rPr>
                <w:noProof/>
                <w:webHidden/>
              </w:rPr>
              <w:fldChar w:fldCharType="end"/>
            </w:r>
          </w:hyperlink>
        </w:p>
        <w:p w14:paraId="5E31FDD7" w14:textId="77777777" w:rsidR="0094676E" w:rsidRDefault="005A3F9B" w:rsidP="0094676E">
          <w:pPr>
            <w:pStyle w:val="21"/>
            <w:tabs>
              <w:tab w:val="left" w:pos="660"/>
              <w:tab w:val="right" w:leader="dot" w:pos="10195"/>
            </w:tabs>
            <w:rPr>
              <w:rFonts w:cstheme="minorBidi"/>
              <w:noProof/>
            </w:rPr>
          </w:pPr>
          <w:hyperlink w:anchor="_Toc446358289" w:history="1">
            <w:r w:rsidR="0094676E" w:rsidRPr="00060D84">
              <w:rPr>
                <w:rStyle w:val="af3"/>
                <w:noProof/>
                <w:lang w:val="en-US"/>
              </w:rPr>
              <w:t>8.</w:t>
            </w:r>
            <w:r w:rsidR="0094676E">
              <w:rPr>
                <w:rFonts w:cstheme="minorBidi"/>
                <w:noProof/>
              </w:rPr>
              <w:tab/>
            </w:r>
            <w:r w:rsidR="0094676E" w:rsidRPr="00060D84">
              <w:rPr>
                <w:rStyle w:val="af3"/>
                <w:noProof/>
              </w:rPr>
              <w:t>ЗАКЛЮЧИТЕЛЬНЫЕ ПОЛОЖЕНИЯ</w:t>
            </w:r>
            <w:r w:rsidR="0094676E">
              <w:rPr>
                <w:noProof/>
                <w:webHidden/>
              </w:rPr>
              <w:tab/>
            </w:r>
            <w:r w:rsidR="0094676E">
              <w:rPr>
                <w:noProof/>
                <w:webHidden/>
              </w:rPr>
              <w:fldChar w:fldCharType="begin"/>
            </w:r>
            <w:r w:rsidR="0094676E">
              <w:rPr>
                <w:noProof/>
                <w:webHidden/>
              </w:rPr>
              <w:instrText xml:space="preserve"> PAGEREF _Toc446358289 \h </w:instrText>
            </w:r>
            <w:r w:rsidR="0094676E">
              <w:rPr>
                <w:noProof/>
                <w:webHidden/>
              </w:rPr>
            </w:r>
            <w:r w:rsidR="0094676E">
              <w:rPr>
                <w:noProof/>
                <w:webHidden/>
              </w:rPr>
              <w:fldChar w:fldCharType="separate"/>
            </w:r>
            <w:r w:rsidR="0094676E">
              <w:rPr>
                <w:noProof/>
                <w:webHidden/>
              </w:rPr>
              <w:t>7</w:t>
            </w:r>
            <w:r w:rsidR="0094676E">
              <w:rPr>
                <w:noProof/>
                <w:webHidden/>
              </w:rPr>
              <w:fldChar w:fldCharType="end"/>
            </w:r>
          </w:hyperlink>
        </w:p>
        <w:p w14:paraId="3EE3F6F9" w14:textId="77777777" w:rsidR="0094676E" w:rsidRDefault="005A3F9B" w:rsidP="0094676E">
          <w:pPr>
            <w:pStyle w:val="21"/>
            <w:tabs>
              <w:tab w:val="right" w:leader="dot" w:pos="10195"/>
            </w:tabs>
            <w:rPr>
              <w:rFonts w:cstheme="minorBidi"/>
              <w:noProof/>
            </w:rPr>
          </w:pPr>
          <w:hyperlink w:anchor="_Toc446358290" w:history="1">
            <w:r w:rsidR="0094676E" w:rsidRPr="00060D84">
              <w:rPr>
                <w:rStyle w:val="af3"/>
                <w:noProof/>
              </w:rPr>
              <w:t>Приложение № 1 – Стоимость услуг</w:t>
            </w:r>
            <w:r w:rsidR="0094676E">
              <w:rPr>
                <w:noProof/>
                <w:webHidden/>
              </w:rPr>
              <w:tab/>
            </w:r>
            <w:r w:rsidR="0094676E">
              <w:rPr>
                <w:noProof/>
                <w:webHidden/>
              </w:rPr>
              <w:fldChar w:fldCharType="begin"/>
            </w:r>
            <w:r w:rsidR="0094676E">
              <w:rPr>
                <w:noProof/>
                <w:webHidden/>
              </w:rPr>
              <w:instrText xml:space="preserve"> PAGEREF _Toc446358290 \h </w:instrText>
            </w:r>
            <w:r w:rsidR="0094676E">
              <w:rPr>
                <w:noProof/>
                <w:webHidden/>
              </w:rPr>
            </w:r>
            <w:r w:rsidR="0094676E">
              <w:rPr>
                <w:noProof/>
                <w:webHidden/>
              </w:rPr>
              <w:fldChar w:fldCharType="separate"/>
            </w:r>
            <w:r w:rsidR="0094676E">
              <w:rPr>
                <w:noProof/>
                <w:webHidden/>
              </w:rPr>
              <w:t>9</w:t>
            </w:r>
            <w:r w:rsidR="0094676E">
              <w:rPr>
                <w:noProof/>
                <w:webHidden/>
              </w:rPr>
              <w:fldChar w:fldCharType="end"/>
            </w:r>
          </w:hyperlink>
        </w:p>
        <w:p w14:paraId="4A868E71" w14:textId="77777777" w:rsidR="0094676E" w:rsidRDefault="005A3F9B" w:rsidP="0094676E">
          <w:pPr>
            <w:pStyle w:val="21"/>
            <w:tabs>
              <w:tab w:val="right" w:leader="dot" w:pos="10195"/>
            </w:tabs>
            <w:rPr>
              <w:rFonts w:cstheme="minorBidi"/>
              <w:noProof/>
            </w:rPr>
          </w:pPr>
          <w:hyperlink w:anchor="_Toc446358291" w:history="1">
            <w:r w:rsidR="0094676E" w:rsidRPr="00060D84">
              <w:rPr>
                <w:rStyle w:val="af3"/>
                <w:noProof/>
              </w:rPr>
              <w:t>Приложение № 2 – Соглашение об уровне предоставления услуг</w:t>
            </w:r>
            <w:r w:rsidR="0094676E">
              <w:rPr>
                <w:noProof/>
                <w:webHidden/>
              </w:rPr>
              <w:tab/>
            </w:r>
            <w:r w:rsidR="0094676E">
              <w:rPr>
                <w:noProof/>
                <w:webHidden/>
              </w:rPr>
              <w:fldChar w:fldCharType="begin"/>
            </w:r>
            <w:r w:rsidR="0094676E">
              <w:rPr>
                <w:noProof/>
                <w:webHidden/>
              </w:rPr>
              <w:instrText xml:space="preserve"> PAGEREF _Toc446358291 \h </w:instrText>
            </w:r>
            <w:r w:rsidR="0094676E">
              <w:rPr>
                <w:noProof/>
                <w:webHidden/>
              </w:rPr>
            </w:r>
            <w:r w:rsidR="0094676E">
              <w:rPr>
                <w:noProof/>
                <w:webHidden/>
              </w:rPr>
              <w:fldChar w:fldCharType="separate"/>
            </w:r>
            <w:r w:rsidR="0094676E">
              <w:rPr>
                <w:noProof/>
                <w:webHidden/>
              </w:rPr>
              <w:t>10</w:t>
            </w:r>
            <w:r w:rsidR="0094676E">
              <w:rPr>
                <w:noProof/>
                <w:webHidden/>
              </w:rPr>
              <w:fldChar w:fldCharType="end"/>
            </w:r>
          </w:hyperlink>
        </w:p>
        <w:p w14:paraId="271352AE" w14:textId="77777777" w:rsidR="0094676E" w:rsidRDefault="005A3F9B" w:rsidP="0094676E">
          <w:pPr>
            <w:pStyle w:val="21"/>
            <w:tabs>
              <w:tab w:val="right" w:leader="dot" w:pos="10195"/>
            </w:tabs>
            <w:rPr>
              <w:rFonts w:cstheme="minorBidi"/>
              <w:noProof/>
            </w:rPr>
          </w:pPr>
          <w:hyperlink w:anchor="_Toc446358292" w:history="1">
            <w:r w:rsidR="0094676E" w:rsidRPr="00060D84">
              <w:rPr>
                <w:rStyle w:val="af3"/>
                <w:noProof/>
              </w:rPr>
              <w:t>Приложение № 3 – Требования к информационной безопасности</w:t>
            </w:r>
            <w:r w:rsidR="0094676E">
              <w:rPr>
                <w:noProof/>
                <w:webHidden/>
              </w:rPr>
              <w:tab/>
            </w:r>
            <w:r w:rsidR="0094676E">
              <w:rPr>
                <w:noProof/>
                <w:webHidden/>
              </w:rPr>
              <w:fldChar w:fldCharType="begin"/>
            </w:r>
            <w:r w:rsidR="0094676E">
              <w:rPr>
                <w:noProof/>
                <w:webHidden/>
              </w:rPr>
              <w:instrText xml:space="preserve"> PAGEREF _Toc446358292 \h </w:instrText>
            </w:r>
            <w:r w:rsidR="0094676E">
              <w:rPr>
                <w:noProof/>
                <w:webHidden/>
              </w:rPr>
            </w:r>
            <w:r w:rsidR="0094676E">
              <w:rPr>
                <w:noProof/>
                <w:webHidden/>
              </w:rPr>
              <w:fldChar w:fldCharType="separate"/>
            </w:r>
            <w:r w:rsidR="0094676E">
              <w:rPr>
                <w:noProof/>
                <w:webHidden/>
              </w:rPr>
              <w:t>15</w:t>
            </w:r>
            <w:r w:rsidR="0094676E">
              <w:rPr>
                <w:noProof/>
                <w:webHidden/>
              </w:rPr>
              <w:fldChar w:fldCharType="end"/>
            </w:r>
          </w:hyperlink>
        </w:p>
        <w:p w14:paraId="2B579795" w14:textId="77777777" w:rsidR="0094676E" w:rsidRDefault="005A3F9B" w:rsidP="0094676E">
          <w:pPr>
            <w:pStyle w:val="21"/>
            <w:tabs>
              <w:tab w:val="right" w:leader="dot" w:pos="10195"/>
            </w:tabs>
            <w:rPr>
              <w:rFonts w:cstheme="minorBidi"/>
              <w:noProof/>
            </w:rPr>
          </w:pPr>
          <w:hyperlink w:anchor="_Toc446358293" w:history="1">
            <w:r w:rsidR="0094676E" w:rsidRPr="00060D84">
              <w:rPr>
                <w:rStyle w:val="af3"/>
                <w:noProof/>
              </w:rPr>
              <w:t>Приложение № 4 – Бланк Заказа</w:t>
            </w:r>
            <w:r w:rsidR="0094676E">
              <w:rPr>
                <w:noProof/>
                <w:webHidden/>
              </w:rPr>
              <w:tab/>
            </w:r>
            <w:r w:rsidR="0094676E">
              <w:rPr>
                <w:noProof/>
                <w:webHidden/>
              </w:rPr>
              <w:fldChar w:fldCharType="begin"/>
            </w:r>
            <w:r w:rsidR="0094676E">
              <w:rPr>
                <w:noProof/>
                <w:webHidden/>
              </w:rPr>
              <w:instrText xml:space="preserve"> PAGEREF _Toc446358293 \h </w:instrText>
            </w:r>
            <w:r w:rsidR="0094676E">
              <w:rPr>
                <w:noProof/>
                <w:webHidden/>
              </w:rPr>
            </w:r>
            <w:r w:rsidR="0094676E">
              <w:rPr>
                <w:noProof/>
                <w:webHidden/>
              </w:rPr>
              <w:fldChar w:fldCharType="separate"/>
            </w:r>
            <w:r w:rsidR="0094676E">
              <w:rPr>
                <w:noProof/>
                <w:webHidden/>
              </w:rPr>
              <w:t>16</w:t>
            </w:r>
            <w:r w:rsidR="0094676E">
              <w:rPr>
                <w:noProof/>
                <w:webHidden/>
              </w:rPr>
              <w:fldChar w:fldCharType="end"/>
            </w:r>
          </w:hyperlink>
        </w:p>
        <w:p w14:paraId="5A5EF5B6" w14:textId="77777777" w:rsidR="0094676E" w:rsidRDefault="005A3F9B" w:rsidP="0094676E">
          <w:pPr>
            <w:pStyle w:val="21"/>
            <w:tabs>
              <w:tab w:val="right" w:leader="dot" w:pos="10195"/>
            </w:tabs>
            <w:rPr>
              <w:rFonts w:cstheme="minorBidi"/>
              <w:noProof/>
            </w:rPr>
          </w:pPr>
          <w:hyperlink w:anchor="_Toc446358294" w:history="1">
            <w:r w:rsidR="0094676E" w:rsidRPr="00060D84">
              <w:rPr>
                <w:rStyle w:val="af3"/>
                <w:noProof/>
              </w:rPr>
              <w:t>Приложение № 5 – Акт сдачи-приемки</w:t>
            </w:r>
            <w:r w:rsidR="0094676E">
              <w:rPr>
                <w:noProof/>
                <w:webHidden/>
              </w:rPr>
              <w:tab/>
            </w:r>
            <w:r w:rsidR="0094676E">
              <w:rPr>
                <w:noProof/>
                <w:webHidden/>
              </w:rPr>
              <w:fldChar w:fldCharType="begin"/>
            </w:r>
            <w:r w:rsidR="0094676E">
              <w:rPr>
                <w:noProof/>
                <w:webHidden/>
              </w:rPr>
              <w:instrText xml:space="preserve"> PAGEREF _Toc446358294 \h </w:instrText>
            </w:r>
            <w:r w:rsidR="0094676E">
              <w:rPr>
                <w:noProof/>
                <w:webHidden/>
              </w:rPr>
            </w:r>
            <w:r w:rsidR="0094676E">
              <w:rPr>
                <w:noProof/>
                <w:webHidden/>
              </w:rPr>
              <w:fldChar w:fldCharType="separate"/>
            </w:r>
            <w:r w:rsidR="0094676E">
              <w:rPr>
                <w:noProof/>
                <w:webHidden/>
              </w:rPr>
              <w:t>17</w:t>
            </w:r>
            <w:r w:rsidR="0094676E">
              <w:rPr>
                <w:noProof/>
                <w:webHidden/>
              </w:rPr>
              <w:fldChar w:fldCharType="end"/>
            </w:r>
          </w:hyperlink>
        </w:p>
        <w:p w14:paraId="08052502" w14:textId="77777777" w:rsidR="0094676E" w:rsidRPr="002F4694" w:rsidRDefault="0094676E" w:rsidP="0094676E">
          <w:pPr>
            <w:jc w:val="both"/>
            <w:rPr>
              <w:rFonts w:asciiTheme="minorHAnsi" w:hAnsiTheme="minorHAnsi"/>
              <w:sz w:val="22"/>
              <w:szCs w:val="22"/>
            </w:rPr>
          </w:pPr>
          <w:r w:rsidRPr="002F4694">
            <w:rPr>
              <w:rFonts w:asciiTheme="minorHAnsi" w:hAnsiTheme="minorHAnsi"/>
              <w:b/>
              <w:bCs/>
              <w:sz w:val="22"/>
              <w:szCs w:val="22"/>
            </w:rPr>
            <w:fldChar w:fldCharType="end"/>
          </w:r>
        </w:p>
      </w:sdtContent>
    </w:sdt>
    <w:p w14:paraId="486961B1" w14:textId="77777777" w:rsidR="0094676E" w:rsidRPr="002F4694" w:rsidRDefault="0094676E" w:rsidP="0095325B">
      <w:pPr>
        <w:pStyle w:val="20"/>
        <w:keepLines/>
        <w:numPr>
          <w:ilvl w:val="0"/>
          <w:numId w:val="20"/>
        </w:numPr>
        <w:spacing w:before="200"/>
        <w:jc w:val="both"/>
        <w:rPr>
          <w:rFonts w:asciiTheme="minorHAnsi" w:hAnsiTheme="minorHAnsi"/>
          <w:lang w:val="en-US"/>
        </w:rPr>
      </w:pPr>
      <w:bookmarkStart w:id="0" w:name="_Toc446358282"/>
      <w:r>
        <w:rPr>
          <w:rFonts w:asciiTheme="minorHAnsi" w:hAnsiTheme="minorHAnsi"/>
        </w:rPr>
        <w:t>ВВЕДЕНИЕ</w:t>
      </w:r>
      <w:bookmarkEnd w:id="0"/>
    </w:p>
    <w:p w14:paraId="0DD5A456" w14:textId="77777777" w:rsidR="0094676E" w:rsidRPr="002F4694" w:rsidRDefault="0094676E" w:rsidP="0094676E">
      <w:pPr>
        <w:jc w:val="both"/>
        <w:rPr>
          <w:rFonts w:asciiTheme="minorHAnsi" w:hAnsiTheme="minorHAnsi"/>
          <w:sz w:val="22"/>
          <w:szCs w:val="22"/>
          <w:lang w:val="en-US"/>
        </w:rPr>
      </w:pPr>
    </w:p>
    <w:p w14:paraId="580E3355" w14:textId="77777777" w:rsidR="0094676E" w:rsidRDefault="0094676E" w:rsidP="0094676E">
      <w:pPr>
        <w:jc w:val="both"/>
        <w:rPr>
          <w:rFonts w:asciiTheme="minorHAnsi" w:hAnsiTheme="minorHAnsi"/>
          <w:sz w:val="22"/>
          <w:szCs w:val="22"/>
        </w:rPr>
      </w:pPr>
      <w:r>
        <w:rPr>
          <w:rFonts w:asciiTheme="minorHAnsi" w:hAnsiTheme="minorHAnsi"/>
          <w:b/>
          <w:sz w:val="22"/>
          <w:szCs w:val="22"/>
          <w:lang w:val="en-US"/>
        </w:rPr>
        <w:t>COOO</w:t>
      </w:r>
      <w:r w:rsidRPr="00AA76A0">
        <w:rPr>
          <w:rFonts w:asciiTheme="minorHAnsi" w:hAnsiTheme="minorHAnsi"/>
          <w:b/>
          <w:sz w:val="22"/>
          <w:szCs w:val="22"/>
        </w:rPr>
        <w:t xml:space="preserve"> «</w:t>
      </w:r>
      <w:r>
        <w:rPr>
          <w:rFonts w:asciiTheme="minorHAnsi" w:hAnsiTheme="minorHAnsi"/>
          <w:b/>
          <w:sz w:val="22"/>
          <w:szCs w:val="22"/>
        </w:rPr>
        <w:t>Мобильные</w:t>
      </w:r>
      <w:r w:rsidRPr="00AA76A0">
        <w:rPr>
          <w:rFonts w:asciiTheme="minorHAnsi" w:hAnsiTheme="minorHAnsi"/>
          <w:b/>
          <w:sz w:val="22"/>
          <w:szCs w:val="22"/>
        </w:rPr>
        <w:t xml:space="preserve"> </w:t>
      </w:r>
      <w:r>
        <w:rPr>
          <w:rFonts w:asciiTheme="minorHAnsi" w:hAnsiTheme="minorHAnsi"/>
          <w:b/>
          <w:sz w:val="22"/>
          <w:szCs w:val="22"/>
        </w:rPr>
        <w:t>ТелеСистемы</w:t>
      </w:r>
      <w:r w:rsidRPr="00AA76A0">
        <w:rPr>
          <w:rFonts w:asciiTheme="minorHAnsi" w:hAnsiTheme="minorHAnsi"/>
          <w:b/>
          <w:sz w:val="22"/>
          <w:szCs w:val="22"/>
        </w:rPr>
        <w:t xml:space="preserve">» </w:t>
      </w:r>
      <w:r w:rsidRPr="00AA76A0">
        <w:rPr>
          <w:rFonts w:asciiTheme="minorHAnsi" w:hAnsiTheme="minorHAnsi"/>
          <w:sz w:val="22"/>
          <w:szCs w:val="22"/>
        </w:rPr>
        <w:t>(</w:t>
      </w:r>
      <w:r>
        <w:rPr>
          <w:rFonts w:asciiTheme="minorHAnsi" w:hAnsiTheme="minorHAnsi"/>
          <w:sz w:val="22"/>
          <w:szCs w:val="22"/>
        </w:rPr>
        <w:t>далее</w:t>
      </w:r>
      <w:r w:rsidRPr="00AA76A0">
        <w:rPr>
          <w:rFonts w:asciiTheme="minorHAnsi" w:hAnsiTheme="minorHAnsi"/>
          <w:sz w:val="22"/>
          <w:szCs w:val="22"/>
        </w:rPr>
        <w:t xml:space="preserve"> </w:t>
      </w:r>
      <w:r>
        <w:rPr>
          <w:rFonts w:asciiTheme="minorHAnsi" w:hAnsiTheme="minorHAnsi"/>
          <w:sz w:val="22"/>
          <w:szCs w:val="22"/>
        </w:rPr>
        <w:t>по</w:t>
      </w:r>
      <w:r w:rsidRPr="00AA76A0">
        <w:rPr>
          <w:rFonts w:asciiTheme="minorHAnsi" w:hAnsiTheme="minorHAnsi"/>
          <w:sz w:val="22"/>
          <w:szCs w:val="22"/>
        </w:rPr>
        <w:t xml:space="preserve"> </w:t>
      </w:r>
      <w:r>
        <w:rPr>
          <w:rFonts w:asciiTheme="minorHAnsi" w:hAnsiTheme="minorHAnsi"/>
          <w:sz w:val="22"/>
          <w:szCs w:val="22"/>
        </w:rPr>
        <w:t>тексту</w:t>
      </w:r>
      <w:r w:rsidRPr="00AA76A0">
        <w:rPr>
          <w:rFonts w:asciiTheme="minorHAnsi" w:hAnsiTheme="minorHAnsi"/>
          <w:sz w:val="22"/>
          <w:szCs w:val="22"/>
        </w:rPr>
        <w:t xml:space="preserve"> </w:t>
      </w:r>
      <w:r w:rsidRPr="00AA76A0">
        <w:rPr>
          <w:rFonts w:asciiTheme="minorHAnsi" w:hAnsiTheme="minorHAnsi"/>
          <w:b/>
          <w:sz w:val="22"/>
          <w:szCs w:val="22"/>
        </w:rPr>
        <w:t>МТС</w:t>
      </w:r>
      <w:r w:rsidRPr="00AA76A0">
        <w:rPr>
          <w:rFonts w:asciiTheme="minorHAnsi" w:hAnsiTheme="minorHAnsi"/>
          <w:sz w:val="22"/>
          <w:szCs w:val="22"/>
        </w:rPr>
        <w:t xml:space="preserve">), </w:t>
      </w:r>
      <w:r>
        <w:rPr>
          <w:rFonts w:asciiTheme="minorHAnsi" w:hAnsiTheme="minorHAnsi"/>
          <w:sz w:val="22"/>
          <w:szCs w:val="22"/>
        </w:rPr>
        <w:t>представленное</w:t>
      </w:r>
      <w:r w:rsidRPr="00AA76A0">
        <w:rPr>
          <w:rFonts w:asciiTheme="minorHAnsi" w:hAnsiTheme="minorHAnsi"/>
          <w:sz w:val="22"/>
          <w:szCs w:val="22"/>
        </w:rPr>
        <w:t xml:space="preserve"> </w:t>
      </w:r>
      <w:r>
        <w:rPr>
          <w:rFonts w:asciiTheme="minorHAnsi" w:hAnsiTheme="minorHAnsi"/>
          <w:sz w:val="22"/>
          <w:szCs w:val="22"/>
        </w:rPr>
        <w:t>ХХХХХХХХХХХХХХХ</w:t>
      </w:r>
      <w:r w:rsidRPr="00AA76A0">
        <w:rPr>
          <w:rFonts w:asciiTheme="minorHAnsi" w:hAnsiTheme="minorHAnsi"/>
          <w:sz w:val="22"/>
          <w:szCs w:val="22"/>
        </w:rPr>
        <w:t xml:space="preserve">, </w:t>
      </w:r>
      <w:r>
        <w:rPr>
          <w:rFonts w:asciiTheme="minorHAnsi" w:hAnsiTheme="minorHAnsi"/>
          <w:sz w:val="22"/>
          <w:szCs w:val="22"/>
        </w:rPr>
        <w:t>действующего на основании ХХХХХХХХХХХ</w:t>
      </w:r>
      <w:r w:rsidRPr="00AA76A0">
        <w:rPr>
          <w:rFonts w:asciiTheme="minorHAnsi" w:hAnsiTheme="minorHAnsi"/>
          <w:sz w:val="22"/>
          <w:szCs w:val="22"/>
        </w:rPr>
        <w:t xml:space="preserve"> </w:t>
      </w:r>
      <w:r>
        <w:rPr>
          <w:rFonts w:asciiTheme="minorHAnsi" w:hAnsiTheme="minorHAnsi"/>
          <w:sz w:val="22"/>
          <w:szCs w:val="22"/>
        </w:rPr>
        <w:t>от</w:t>
      </w:r>
      <w:r w:rsidRPr="00AA76A0">
        <w:rPr>
          <w:rFonts w:asciiTheme="minorHAnsi" w:hAnsiTheme="minorHAnsi"/>
          <w:sz w:val="22"/>
          <w:szCs w:val="22"/>
        </w:rPr>
        <w:t xml:space="preserve"> </w:t>
      </w:r>
      <w:r>
        <w:rPr>
          <w:rFonts w:asciiTheme="minorHAnsi" w:hAnsiTheme="minorHAnsi"/>
          <w:sz w:val="22"/>
          <w:szCs w:val="22"/>
        </w:rPr>
        <w:t>ХХХХХХХХХХ</w:t>
      </w:r>
      <w:r w:rsidRPr="00AA76A0">
        <w:rPr>
          <w:rFonts w:asciiTheme="minorHAnsi" w:hAnsiTheme="minorHAnsi"/>
          <w:sz w:val="22"/>
          <w:szCs w:val="22"/>
        </w:rPr>
        <w:t xml:space="preserve"> </w:t>
      </w:r>
      <w:r>
        <w:rPr>
          <w:rFonts w:asciiTheme="minorHAnsi" w:hAnsiTheme="minorHAnsi"/>
          <w:sz w:val="22"/>
          <w:szCs w:val="22"/>
        </w:rPr>
        <w:t>с одной стороны</w:t>
      </w:r>
      <w:r w:rsidRPr="00AA76A0">
        <w:rPr>
          <w:rFonts w:asciiTheme="minorHAnsi" w:hAnsiTheme="minorHAnsi"/>
          <w:sz w:val="22"/>
          <w:szCs w:val="22"/>
        </w:rPr>
        <w:t>,</w:t>
      </w:r>
    </w:p>
    <w:p w14:paraId="33D437A5" w14:textId="77777777" w:rsidR="0094676E" w:rsidRPr="00AA76A0" w:rsidRDefault="0094676E" w:rsidP="0094676E">
      <w:pPr>
        <w:jc w:val="both"/>
        <w:rPr>
          <w:rFonts w:asciiTheme="minorHAnsi" w:hAnsiTheme="minorHAnsi"/>
          <w:sz w:val="22"/>
          <w:szCs w:val="22"/>
        </w:rPr>
      </w:pPr>
    </w:p>
    <w:p w14:paraId="6F6780C4" w14:textId="77777777" w:rsidR="0094676E" w:rsidRPr="009E4B93" w:rsidRDefault="0094676E" w:rsidP="0094676E">
      <w:pPr>
        <w:jc w:val="both"/>
        <w:rPr>
          <w:rFonts w:asciiTheme="minorHAnsi" w:hAnsiTheme="minorHAnsi"/>
          <w:sz w:val="22"/>
          <w:szCs w:val="22"/>
        </w:rPr>
      </w:pPr>
      <w:r>
        <w:rPr>
          <w:rFonts w:asciiTheme="minorHAnsi" w:hAnsiTheme="minorHAnsi"/>
          <w:sz w:val="22"/>
          <w:szCs w:val="22"/>
        </w:rPr>
        <w:t>и</w:t>
      </w:r>
    </w:p>
    <w:p w14:paraId="70C3D882" w14:textId="77777777" w:rsidR="0094676E" w:rsidRPr="009E4B93" w:rsidRDefault="0094676E" w:rsidP="0094676E">
      <w:pPr>
        <w:jc w:val="both"/>
        <w:rPr>
          <w:rFonts w:asciiTheme="minorHAnsi" w:hAnsiTheme="minorHAnsi"/>
          <w:sz w:val="22"/>
          <w:szCs w:val="22"/>
        </w:rPr>
      </w:pPr>
    </w:p>
    <w:p w14:paraId="2455F66E" w14:textId="77777777" w:rsidR="0094676E" w:rsidRPr="00BE4B81" w:rsidRDefault="0094676E" w:rsidP="0094676E">
      <w:pPr>
        <w:jc w:val="both"/>
        <w:rPr>
          <w:rFonts w:asciiTheme="minorHAnsi" w:hAnsiTheme="minorHAnsi"/>
          <w:sz w:val="22"/>
          <w:szCs w:val="22"/>
        </w:rPr>
      </w:pPr>
      <w:r w:rsidRPr="00CC5AD2">
        <w:rPr>
          <w:rFonts w:asciiTheme="minorHAnsi" w:hAnsiTheme="minorHAnsi"/>
          <w:b/>
          <w:sz w:val="22"/>
          <w:szCs w:val="22"/>
        </w:rPr>
        <w:t>&lt;</w:t>
      </w:r>
      <w:r>
        <w:rPr>
          <w:rFonts w:asciiTheme="minorHAnsi" w:hAnsiTheme="minorHAnsi"/>
          <w:b/>
          <w:sz w:val="22"/>
          <w:szCs w:val="22"/>
        </w:rPr>
        <w:t>ХХХХХХХХХХХХХХ</w:t>
      </w:r>
      <w:r w:rsidRPr="00CC5AD2">
        <w:rPr>
          <w:rFonts w:asciiTheme="minorHAnsi" w:hAnsiTheme="minorHAnsi"/>
          <w:b/>
          <w:sz w:val="22"/>
          <w:szCs w:val="22"/>
        </w:rPr>
        <w:t>&gt;</w:t>
      </w:r>
      <w:r w:rsidRPr="00BE4B81">
        <w:rPr>
          <w:rFonts w:asciiTheme="minorHAnsi" w:hAnsiTheme="minorHAnsi"/>
          <w:sz w:val="22"/>
          <w:szCs w:val="22"/>
        </w:rPr>
        <w:t xml:space="preserve"> (</w:t>
      </w:r>
      <w:r>
        <w:rPr>
          <w:rFonts w:asciiTheme="minorHAnsi" w:hAnsiTheme="minorHAnsi"/>
          <w:sz w:val="22"/>
          <w:szCs w:val="22"/>
        </w:rPr>
        <w:t>далее</w:t>
      </w:r>
      <w:r w:rsidRPr="00BE4B81">
        <w:rPr>
          <w:rFonts w:asciiTheme="minorHAnsi" w:hAnsiTheme="minorHAnsi"/>
          <w:sz w:val="22"/>
          <w:szCs w:val="22"/>
        </w:rPr>
        <w:t xml:space="preserve"> </w:t>
      </w:r>
      <w:r>
        <w:rPr>
          <w:rFonts w:asciiTheme="minorHAnsi" w:hAnsiTheme="minorHAnsi"/>
          <w:sz w:val="22"/>
          <w:szCs w:val="22"/>
        </w:rPr>
        <w:t>по</w:t>
      </w:r>
      <w:r w:rsidRPr="00BE4B81">
        <w:rPr>
          <w:rFonts w:asciiTheme="minorHAnsi" w:hAnsiTheme="minorHAnsi"/>
          <w:sz w:val="22"/>
          <w:szCs w:val="22"/>
        </w:rPr>
        <w:t xml:space="preserve"> </w:t>
      </w:r>
      <w:r>
        <w:rPr>
          <w:rFonts w:asciiTheme="minorHAnsi" w:hAnsiTheme="minorHAnsi"/>
          <w:sz w:val="22"/>
          <w:szCs w:val="22"/>
        </w:rPr>
        <w:t>тексту</w:t>
      </w:r>
      <w:r w:rsidRPr="00BE4B81">
        <w:rPr>
          <w:rFonts w:asciiTheme="minorHAnsi" w:hAnsiTheme="minorHAnsi"/>
          <w:sz w:val="22"/>
          <w:szCs w:val="22"/>
        </w:rPr>
        <w:t xml:space="preserve"> &lt;</w:t>
      </w:r>
      <w:r>
        <w:rPr>
          <w:rFonts w:asciiTheme="minorHAnsi" w:hAnsiTheme="minorHAnsi"/>
          <w:b/>
          <w:sz w:val="22"/>
          <w:szCs w:val="22"/>
        </w:rPr>
        <w:t>Поставщик</w:t>
      </w:r>
      <w:r w:rsidRPr="00BE4B81">
        <w:rPr>
          <w:rFonts w:asciiTheme="minorHAnsi" w:hAnsiTheme="minorHAnsi"/>
          <w:sz w:val="22"/>
          <w:szCs w:val="22"/>
        </w:rPr>
        <w:t xml:space="preserve">&gt;), </w:t>
      </w:r>
      <w:r>
        <w:rPr>
          <w:rFonts w:asciiTheme="minorHAnsi" w:hAnsiTheme="minorHAnsi"/>
          <w:sz w:val="22"/>
          <w:szCs w:val="22"/>
        </w:rPr>
        <w:t>представленное</w:t>
      </w:r>
      <w:r w:rsidRPr="00BE4B81">
        <w:rPr>
          <w:rFonts w:asciiTheme="minorHAnsi" w:hAnsiTheme="minorHAnsi"/>
          <w:sz w:val="22"/>
          <w:szCs w:val="22"/>
        </w:rPr>
        <w:t xml:space="preserve"> </w:t>
      </w:r>
      <w:r>
        <w:rPr>
          <w:rFonts w:asciiTheme="minorHAnsi" w:hAnsiTheme="minorHAnsi"/>
          <w:sz w:val="22"/>
          <w:szCs w:val="22"/>
        </w:rPr>
        <w:t>ХХХХХХХХХХХХХХХ</w:t>
      </w:r>
      <w:r w:rsidRPr="00BE4B81">
        <w:rPr>
          <w:rFonts w:asciiTheme="minorHAnsi" w:hAnsiTheme="minorHAnsi"/>
          <w:sz w:val="22"/>
          <w:szCs w:val="22"/>
        </w:rPr>
        <w:t xml:space="preserve">, </w:t>
      </w:r>
      <w:r>
        <w:rPr>
          <w:rFonts w:asciiTheme="minorHAnsi" w:hAnsiTheme="minorHAnsi"/>
          <w:sz w:val="22"/>
          <w:szCs w:val="22"/>
        </w:rPr>
        <w:t>действующего на основании ХХХХХХХХХХХ</w:t>
      </w:r>
      <w:r w:rsidRPr="00AA76A0">
        <w:rPr>
          <w:rFonts w:asciiTheme="minorHAnsi" w:hAnsiTheme="minorHAnsi"/>
          <w:sz w:val="22"/>
          <w:szCs w:val="22"/>
        </w:rPr>
        <w:t xml:space="preserve"> </w:t>
      </w:r>
      <w:r>
        <w:rPr>
          <w:rFonts w:asciiTheme="minorHAnsi" w:hAnsiTheme="minorHAnsi"/>
          <w:sz w:val="22"/>
          <w:szCs w:val="22"/>
        </w:rPr>
        <w:t>от</w:t>
      </w:r>
      <w:r w:rsidRPr="00AA76A0">
        <w:rPr>
          <w:rFonts w:asciiTheme="minorHAnsi" w:hAnsiTheme="minorHAnsi"/>
          <w:sz w:val="22"/>
          <w:szCs w:val="22"/>
        </w:rPr>
        <w:t xml:space="preserve"> </w:t>
      </w:r>
      <w:r>
        <w:rPr>
          <w:rFonts w:asciiTheme="minorHAnsi" w:hAnsiTheme="minorHAnsi"/>
          <w:sz w:val="22"/>
          <w:szCs w:val="22"/>
        </w:rPr>
        <w:t>ХХХХХХХХХХ с</w:t>
      </w:r>
      <w:r w:rsidRPr="00BE4B81">
        <w:rPr>
          <w:rFonts w:asciiTheme="minorHAnsi" w:hAnsiTheme="minorHAnsi"/>
          <w:sz w:val="22"/>
          <w:szCs w:val="22"/>
        </w:rPr>
        <w:t xml:space="preserve"> </w:t>
      </w:r>
      <w:r>
        <w:rPr>
          <w:rFonts w:asciiTheme="minorHAnsi" w:hAnsiTheme="minorHAnsi"/>
          <w:sz w:val="22"/>
          <w:szCs w:val="22"/>
        </w:rPr>
        <w:t>другой</w:t>
      </w:r>
      <w:r w:rsidRPr="00BE4B81">
        <w:rPr>
          <w:rFonts w:asciiTheme="minorHAnsi" w:hAnsiTheme="minorHAnsi"/>
          <w:sz w:val="22"/>
          <w:szCs w:val="22"/>
        </w:rPr>
        <w:t xml:space="preserve"> </w:t>
      </w:r>
      <w:r>
        <w:rPr>
          <w:rFonts w:asciiTheme="minorHAnsi" w:hAnsiTheme="minorHAnsi"/>
          <w:sz w:val="22"/>
          <w:szCs w:val="22"/>
        </w:rPr>
        <w:t>стороны</w:t>
      </w:r>
      <w:r w:rsidRPr="00BE4B81">
        <w:rPr>
          <w:rFonts w:asciiTheme="minorHAnsi" w:hAnsiTheme="minorHAnsi"/>
          <w:sz w:val="22"/>
          <w:szCs w:val="22"/>
        </w:rPr>
        <w:t xml:space="preserve"> (</w:t>
      </w:r>
      <w:r>
        <w:rPr>
          <w:rFonts w:asciiTheme="minorHAnsi" w:hAnsiTheme="minorHAnsi"/>
          <w:sz w:val="22"/>
          <w:szCs w:val="22"/>
        </w:rPr>
        <w:t>совместно</w:t>
      </w:r>
      <w:r w:rsidRPr="00BE4B81">
        <w:rPr>
          <w:rFonts w:asciiTheme="minorHAnsi" w:hAnsiTheme="minorHAnsi"/>
          <w:sz w:val="22"/>
          <w:szCs w:val="22"/>
        </w:rPr>
        <w:t xml:space="preserve"> </w:t>
      </w:r>
      <w:r>
        <w:rPr>
          <w:rFonts w:asciiTheme="minorHAnsi" w:hAnsiTheme="minorHAnsi"/>
          <w:sz w:val="22"/>
          <w:szCs w:val="22"/>
        </w:rPr>
        <w:t>именуемые</w:t>
      </w:r>
      <w:r w:rsidRPr="00BE4B81">
        <w:rPr>
          <w:rFonts w:asciiTheme="minorHAnsi" w:hAnsiTheme="minorHAnsi"/>
          <w:sz w:val="22"/>
          <w:szCs w:val="22"/>
        </w:rPr>
        <w:t xml:space="preserve"> &lt;</w:t>
      </w:r>
      <w:r>
        <w:rPr>
          <w:rFonts w:asciiTheme="minorHAnsi" w:hAnsiTheme="minorHAnsi"/>
          <w:sz w:val="22"/>
          <w:szCs w:val="22"/>
        </w:rPr>
        <w:t>Стороны</w:t>
      </w:r>
      <w:r w:rsidRPr="00BE4B81">
        <w:rPr>
          <w:rFonts w:asciiTheme="minorHAnsi" w:hAnsiTheme="minorHAnsi"/>
          <w:sz w:val="22"/>
          <w:szCs w:val="22"/>
        </w:rPr>
        <w:t xml:space="preserve">&gt;) </w:t>
      </w:r>
      <w:r>
        <w:rPr>
          <w:rFonts w:asciiTheme="minorHAnsi" w:hAnsiTheme="minorHAnsi"/>
          <w:sz w:val="22"/>
          <w:szCs w:val="22"/>
        </w:rPr>
        <w:t>заключили</w:t>
      </w:r>
      <w:r w:rsidRPr="00BE4B81">
        <w:rPr>
          <w:rFonts w:asciiTheme="minorHAnsi" w:hAnsiTheme="minorHAnsi"/>
          <w:sz w:val="22"/>
          <w:szCs w:val="22"/>
        </w:rPr>
        <w:t xml:space="preserve"> </w:t>
      </w:r>
      <w:r>
        <w:rPr>
          <w:rFonts w:asciiTheme="minorHAnsi" w:hAnsiTheme="minorHAnsi"/>
          <w:sz w:val="22"/>
          <w:szCs w:val="22"/>
        </w:rPr>
        <w:t>настоящее</w:t>
      </w:r>
      <w:r w:rsidRPr="00BE4B81">
        <w:rPr>
          <w:rFonts w:asciiTheme="minorHAnsi" w:hAnsiTheme="minorHAnsi"/>
          <w:sz w:val="22"/>
          <w:szCs w:val="22"/>
        </w:rPr>
        <w:t xml:space="preserve"> </w:t>
      </w:r>
      <w:r>
        <w:rPr>
          <w:rFonts w:asciiTheme="minorHAnsi" w:hAnsiTheme="minorHAnsi"/>
          <w:sz w:val="22"/>
          <w:szCs w:val="22"/>
        </w:rPr>
        <w:t>Соглашение</w:t>
      </w:r>
      <w:r w:rsidRPr="00BE4B81">
        <w:rPr>
          <w:rFonts w:asciiTheme="minorHAnsi" w:hAnsiTheme="minorHAnsi"/>
          <w:sz w:val="22"/>
          <w:szCs w:val="22"/>
        </w:rPr>
        <w:t xml:space="preserve"> (</w:t>
      </w:r>
      <w:r>
        <w:rPr>
          <w:rFonts w:asciiTheme="minorHAnsi" w:hAnsiTheme="minorHAnsi"/>
          <w:sz w:val="22"/>
          <w:szCs w:val="22"/>
        </w:rPr>
        <w:t xml:space="preserve">далее по тексту </w:t>
      </w:r>
      <w:r w:rsidRPr="00BE4B81">
        <w:rPr>
          <w:rFonts w:asciiTheme="minorHAnsi" w:hAnsiTheme="minorHAnsi"/>
          <w:sz w:val="22"/>
          <w:szCs w:val="22"/>
        </w:rPr>
        <w:t>&lt;</w:t>
      </w:r>
      <w:r>
        <w:rPr>
          <w:rFonts w:asciiTheme="minorHAnsi" w:hAnsiTheme="minorHAnsi"/>
          <w:sz w:val="22"/>
          <w:szCs w:val="22"/>
        </w:rPr>
        <w:t>Соглашение</w:t>
      </w:r>
      <w:r w:rsidRPr="00BE4B81">
        <w:rPr>
          <w:rFonts w:asciiTheme="minorHAnsi" w:hAnsiTheme="minorHAnsi"/>
          <w:sz w:val="22"/>
          <w:szCs w:val="22"/>
        </w:rPr>
        <w:t xml:space="preserve">&gt;) </w:t>
      </w:r>
      <w:r>
        <w:rPr>
          <w:rFonts w:asciiTheme="minorHAnsi" w:hAnsiTheme="minorHAnsi"/>
          <w:sz w:val="22"/>
          <w:szCs w:val="22"/>
        </w:rPr>
        <w:t>о нижеследующем</w:t>
      </w:r>
      <w:r w:rsidRPr="00BE4B81">
        <w:rPr>
          <w:rFonts w:asciiTheme="minorHAnsi" w:hAnsiTheme="minorHAnsi"/>
          <w:sz w:val="22"/>
          <w:szCs w:val="22"/>
        </w:rPr>
        <w:t>:</w:t>
      </w:r>
    </w:p>
    <w:p w14:paraId="10DB8F8A" w14:textId="77777777" w:rsidR="0094676E" w:rsidRPr="00BE4B81" w:rsidRDefault="0094676E" w:rsidP="0094676E">
      <w:pPr>
        <w:jc w:val="both"/>
        <w:rPr>
          <w:rFonts w:asciiTheme="minorHAnsi" w:hAnsiTheme="minorHAnsi"/>
          <w:sz w:val="22"/>
          <w:szCs w:val="22"/>
        </w:rPr>
      </w:pPr>
    </w:p>
    <w:p w14:paraId="521E4FBD" w14:textId="77777777" w:rsidR="0094676E" w:rsidRPr="002F4694" w:rsidRDefault="0094676E" w:rsidP="0095325B">
      <w:pPr>
        <w:pStyle w:val="20"/>
        <w:keepLines/>
        <w:numPr>
          <w:ilvl w:val="0"/>
          <w:numId w:val="20"/>
        </w:numPr>
        <w:spacing w:before="200"/>
        <w:jc w:val="both"/>
        <w:rPr>
          <w:rFonts w:asciiTheme="minorHAnsi" w:hAnsiTheme="minorHAnsi"/>
          <w:lang w:val="en-US"/>
        </w:rPr>
      </w:pPr>
      <w:bookmarkStart w:id="1" w:name="_Toc446358283"/>
      <w:r>
        <w:rPr>
          <w:rFonts w:asciiTheme="minorHAnsi" w:hAnsiTheme="minorHAnsi"/>
        </w:rPr>
        <w:t>ПОНЯТИЯ И ОПРЕДЕЛЕНИЯ</w:t>
      </w:r>
      <w:bookmarkEnd w:id="1"/>
    </w:p>
    <w:p w14:paraId="6FE5DEBF" w14:textId="77777777" w:rsidR="0094676E" w:rsidRPr="002F4694" w:rsidRDefault="0094676E" w:rsidP="0094676E">
      <w:pPr>
        <w:jc w:val="both"/>
        <w:rPr>
          <w:rFonts w:asciiTheme="minorHAnsi" w:hAnsiTheme="minorHAnsi"/>
          <w:sz w:val="22"/>
          <w:szCs w:val="22"/>
          <w:lang w:val="en-US"/>
        </w:rPr>
      </w:pPr>
    </w:p>
    <w:p w14:paraId="609F4477" w14:textId="77777777" w:rsidR="0094676E" w:rsidRPr="00BE4B81" w:rsidRDefault="0094676E" w:rsidP="0094676E">
      <w:pPr>
        <w:jc w:val="both"/>
        <w:rPr>
          <w:rFonts w:asciiTheme="minorHAnsi" w:hAnsiTheme="minorHAnsi"/>
          <w:sz w:val="22"/>
          <w:szCs w:val="22"/>
        </w:rPr>
      </w:pPr>
      <w:r>
        <w:rPr>
          <w:rFonts w:asciiTheme="minorHAnsi" w:hAnsiTheme="minorHAnsi"/>
          <w:sz w:val="22"/>
          <w:szCs w:val="22"/>
        </w:rPr>
        <w:t>Применительно к настоящему Соглашению Стороны используют следующие термины и определения</w:t>
      </w:r>
      <w:r w:rsidRPr="00BE4B81">
        <w:rPr>
          <w:rFonts w:asciiTheme="minorHAnsi" w:hAnsiTheme="minorHAnsi"/>
          <w:sz w:val="22"/>
          <w:szCs w:val="22"/>
        </w:rPr>
        <w:t>:</w:t>
      </w:r>
    </w:p>
    <w:p w14:paraId="59126577" w14:textId="77777777" w:rsidR="0094676E" w:rsidRPr="00BE4B81" w:rsidRDefault="0094676E" w:rsidP="0095325B">
      <w:pPr>
        <w:pStyle w:val="afff"/>
        <w:numPr>
          <w:ilvl w:val="0"/>
          <w:numId w:val="21"/>
        </w:numPr>
        <w:rPr>
          <w:rFonts w:asciiTheme="minorHAnsi" w:hAnsiTheme="minorHAnsi"/>
          <w:sz w:val="22"/>
          <w:szCs w:val="22"/>
        </w:rPr>
      </w:pPr>
      <w:r>
        <w:rPr>
          <w:rFonts w:asciiTheme="minorHAnsi" w:hAnsiTheme="minorHAnsi"/>
          <w:b/>
          <w:sz w:val="22"/>
          <w:szCs w:val="22"/>
        </w:rPr>
        <w:t>Отчетный</w:t>
      </w:r>
      <w:r w:rsidRPr="00BE4B81">
        <w:rPr>
          <w:rFonts w:asciiTheme="minorHAnsi" w:hAnsiTheme="minorHAnsi"/>
          <w:b/>
          <w:sz w:val="22"/>
          <w:szCs w:val="22"/>
        </w:rPr>
        <w:t xml:space="preserve"> </w:t>
      </w:r>
      <w:r>
        <w:rPr>
          <w:rFonts w:asciiTheme="minorHAnsi" w:hAnsiTheme="minorHAnsi"/>
          <w:b/>
          <w:sz w:val="22"/>
          <w:szCs w:val="22"/>
        </w:rPr>
        <w:t>период</w:t>
      </w:r>
      <w:r w:rsidRPr="00BE4B81">
        <w:rPr>
          <w:rFonts w:asciiTheme="minorHAnsi" w:hAnsiTheme="minorHAnsi"/>
          <w:b/>
          <w:sz w:val="22"/>
          <w:szCs w:val="22"/>
        </w:rPr>
        <w:t xml:space="preserve"> – </w:t>
      </w:r>
      <w:r w:rsidRPr="00BE4B81">
        <w:rPr>
          <w:rFonts w:asciiTheme="minorHAnsi" w:hAnsiTheme="minorHAnsi"/>
          <w:sz w:val="22"/>
          <w:szCs w:val="22"/>
        </w:rPr>
        <w:t xml:space="preserve">технологический период оказания услуг, равный 1 (одному) месяцу. </w:t>
      </w:r>
      <w:r>
        <w:rPr>
          <w:rFonts w:asciiTheme="minorHAnsi" w:hAnsiTheme="minorHAnsi"/>
          <w:sz w:val="22"/>
          <w:szCs w:val="22"/>
        </w:rPr>
        <w:t>Если начало предоставления услуг не совпадает с началом календарного месяца, то первым отчетным периодом считается неполный календарный месяц.</w:t>
      </w:r>
    </w:p>
    <w:p w14:paraId="31CB7713" w14:textId="77777777" w:rsidR="0094676E" w:rsidRPr="00BE4B81" w:rsidRDefault="0094676E" w:rsidP="0095325B">
      <w:pPr>
        <w:pStyle w:val="afff"/>
        <w:numPr>
          <w:ilvl w:val="0"/>
          <w:numId w:val="21"/>
        </w:numPr>
        <w:rPr>
          <w:rFonts w:asciiTheme="minorHAnsi" w:hAnsiTheme="minorHAnsi"/>
          <w:sz w:val="22"/>
          <w:szCs w:val="22"/>
        </w:rPr>
      </w:pPr>
      <w:r>
        <w:rPr>
          <w:rFonts w:asciiTheme="minorHAnsi" w:hAnsiTheme="minorHAnsi"/>
          <w:b/>
          <w:sz w:val="22"/>
          <w:szCs w:val="22"/>
        </w:rPr>
        <w:t>Отчет</w:t>
      </w:r>
      <w:r w:rsidRPr="00BE4B81">
        <w:rPr>
          <w:rFonts w:asciiTheme="minorHAnsi" w:hAnsiTheme="minorHAnsi"/>
          <w:b/>
          <w:sz w:val="22"/>
          <w:szCs w:val="22"/>
        </w:rPr>
        <w:t xml:space="preserve">  –</w:t>
      </w:r>
      <w:r w:rsidRPr="00BE4B81">
        <w:rPr>
          <w:rFonts w:asciiTheme="minorHAnsi" w:hAnsiTheme="minorHAnsi"/>
          <w:sz w:val="22"/>
          <w:szCs w:val="22"/>
        </w:rPr>
        <w:t xml:space="preserve"> </w:t>
      </w:r>
      <w:r>
        <w:rPr>
          <w:rFonts w:asciiTheme="minorHAnsi" w:hAnsiTheme="minorHAnsi"/>
          <w:sz w:val="22"/>
          <w:szCs w:val="22"/>
        </w:rPr>
        <w:t>документ, подписываемый Сторонами и содержащий информацию о об общем объеме трафика за отчетный период.</w:t>
      </w:r>
      <w:r w:rsidRPr="00BE4B81">
        <w:rPr>
          <w:rFonts w:asciiTheme="minorHAnsi" w:hAnsiTheme="minorHAnsi"/>
          <w:sz w:val="22"/>
          <w:szCs w:val="22"/>
        </w:rPr>
        <w:t xml:space="preserve"> </w:t>
      </w:r>
    </w:p>
    <w:p w14:paraId="65A3DC82" w14:textId="77777777" w:rsidR="0094676E" w:rsidRPr="00470126" w:rsidRDefault="0094676E" w:rsidP="0095325B">
      <w:pPr>
        <w:pStyle w:val="afff"/>
        <w:numPr>
          <w:ilvl w:val="0"/>
          <w:numId w:val="21"/>
        </w:numPr>
        <w:rPr>
          <w:rFonts w:asciiTheme="minorHAnsi" w:hAnsiTheme="minorHAnsi"/>
          <w:sz w:val="22"/>
          <w:szCs w:val="22"/>
        </w:rPr>
      </w:pPr>
      <w:r>
        <w:rPr>
          <w:rFonts w:asciiTheme="minorHAnsi" w:hAnsiTheme="minorHAnsi"/>
          <w:b/>
          <w:sz w:val="22"/>
          <w:szCs w:val="22"/>
        </w:rPr>
        <w:t>Роуминг</w:t>
      </w:r>
      <w:r w:rsidRPr="00470126">
        <w:rPr>
          <w:rFonts w:asciiTheme="minorHAnsi" w:hAnsiTheme="minorHAnsi"/>
          <w:b/>
          <w:sz w:val="22"/>
          <w:szCs w:val="22"/>
        </w:rPr>
        <w:t xml:space="preserve"> –</w:t>
      </w:r>
      <w:r w:rsidRPr="00470126">
        <w:rPr>
          <w:rFonts w:asciiTheme="minorHAnsi" w:hAnsiTheme="minorHAnsi"/>
          <w:sz w:val="22"/>
          <w:szCs w:val="22"/>
        </w:rPr>
        <w:t xml:space="preserve"> процесс предоставления абоненту услуг сотовой связи за пределами зоны обслуживания “</w:t>
      </w:r>
      <w:r>
        <w:rPr>
          <w:rFonts w:asciiTheme="minorHAnsi" w:hAnsiTheme="minorHAnsi"/>
          <w:sz w:val="22"/>
          <w:szCs w:val="22"/>
        </w:rPr>
        <w:t xml:space="preserve">домашней сети» абонента с использованием ресурсов «гостевой сети». </w:t>
      </w:r>
    </w:p>
    <w:p w14:paraId="5A4F4170" w14:textId="77777777" w:rsidR="0094676E" w:rsidRPr="009E4B93" w:rsidRDefault="0094676E" w:rsidP="0095325B">
      <w:pPr>
        <w:pStyle w:val="afff"/>
        <w:numPr>
          <w:ilvl w:val="0"/>
          <w:numId w:val="21"/>
        </w:numPr>
        <w:rPr>
          <w:rFonts w:asciiTheme="minorHAnsi" w:hAnsiTheme="minorHAnsi"/>
          <w:sz w:val="22"/>
          <w:szCs w:val="22"/>
        </w:rPr>
      </w:pPr>
      <w:r>
        <w:rPr>
          <w:rFonts w:asciiTheme="minorHAnsi" w:hAnsiTheme="minorHAnsi"/>
          <w:b/>
          <w:sz w:val="22"/>
          <w:szCs w:val="22"/>
        </w:rPr>
        <w:t>Трафик</w:t>
      </w:r>
      <w:r w:rsidRPr="00470126">
        <w:rPr>
          <w:rFonts w:asciiTheme="minorHAnsi" w:hAnsiTheme="minorHAnsi"/>
          <w:b/>
          <w:sz w:val="22"/>
          <w:szCs w:val="22"/>
        </w:rPr>
        <w:t xml:space="preserve"> –</w:t>
      </w:r>
      <w:r w:rsidRPr="00470126">
        <w:rPr>
          <w:rFonts w:asciiTheme="minorHAnsi" w:hAnsiTheme="minorHAnsi"/>
          <w:sz w:val="22"/>
          <w:szCs w:val="22"/>
        </w:rPr>
        <w:t xml:space="preserve"> </w:t>
      </w:r>
      <w:r>
        <w:rPr>
          <w:rFonts w:asciiTheme="minorHAnsi" w:hAnsiTheme="minorHAnsi"/>
          <w:sz w:val="22"/>
          <w:szCs w:val="22"/>
        </w:rPr>
        <w:t>нагрузка, создаваемая потоком служебных сообщений, поступающих от оборудования МТС к оборудованию Поставщика</w:t>
      </w:r>
      <w:r w:rsidRPr="009E4B93">
        <w:rPr>
          <w:rFonts w:asciiTheme="minorHAnsi" w:hAnsiTheme="minorHAnsi"/>
          <w:sz w:val="22"/>
          <w:szCs w:val="22"/>
        </w:rPr>
        <w:t xml:space="preserve"> </w:t>
      </w:r>
      <w:r>
        <w:rPr>
          <w:rFonts w:asciiTheme="minorHAnsi" w:hAnsiTheme="minorHAnsi"/>
          <w:sz w:val="22"/>
          <w:szCs w:val="22"/>
        </w:rPr>
        <w:t>за</w:t>
      </w:r>
      <w:r w:rsidRPr="009E4B93">
        <w:rPr>
          <w:rFonts w:asciiTheme="minorHAnsi" w:hAnsiTheme="minorHAnsi"/>
          <w:sz w:val="22"/>
          <w:szCs w:val="22"/>
        </w:rPr>
        <w:t xml:space="preserve"> </w:t>
      </w:r>
      <w:r>
        <w:rPr>
          <w:rFonts w:asciiTheme="minorHAnsi" w:hAnsiTheme="minorHAnsi"/>
          <w:sz w:val="22"/>
          <w:szCs w:val="22"/>
        </w:rPr>
        <w:t>отчетный</w:t>
      </w:r>
      <w:r w:rsidRPr="009E4B93">
        <w:rPr>
          <w:rFonts w:asciiTheme="minorHAnsi" w:hAnsiTheme="minorHAnsi"/>
          <w:sz w:val="22"/>
          <w:szCs w:val="22"/>
        </w:rPr>
        <w:t xml:space="preserve"> </w:t>
      </w:r>
      <w:r>
        <w:rPr>
          <w:rFonts w:asciiTheme="minorHAnsi" w:hAnsiTheme="minorHAnsi"/>
          <w:sz w:val="22"/>
          <w:szCs w:val="22"/>
        </w:rPr>
        <w:t>период</w:t>
      </w:r>
      <w:r w:rsidRPr="009E4B93">
        <w:rPr>
          <w:rFonts w:asciiTheme="minorHAnsi" w:hAnsiTheme="minorHAnsi"/>
          <w:sz w:val="22"/>
          <w:szCs w:val="22"/>
        </w:rPr>
        <w:t xml:space="preserve"> </w:t>
      </w:r>
      <w:r>
        <w:rPr>
          <w:rFonts w:asciiTheme="minorHAnsi" w:hAnsiTheme="minorHAnsi"/>
          <w:sz w:val="22"/>
          <w:szCs w:val="22"/>
        </w:rPr>
        <w:t>и</w:t>
      </w:r>
      <w:r w:rsidRPr="009E4B93">
        <w:rPr>
          <w:rFonts w:asciiTheme="minorHAnsi" w:hAnsiTheme="minorHAnsi"/>
          <w:sz w:val="22"/>
          <w:szCs w:val="22"/>
        </w:rPr>
        <w:t xml:space="preserve"> </w:t>
      </w:r>
      <w:r>
        <w:rPr>
          <w:rFonts w:asciiTheme="minorHAnsi" w:hAnsiTheme="minorHAnsi"/>
          <w:sz w:val="22"/>
          <w:szCs w:val="22"/>
        </w:rPr>
        <w:t>выраженная</w:t>
      </w:r>
      <w:r w:rsidRPr="009E4B93">
        <w:rPr>
          <w:rFonts w:asciiTheme="minorHAnsi" w:hAnsiTheme="minorHAnsi"/>
          <w:sz w:val="22"/>
          <w:szCs w:val="22"/>
        </w:rPr>
        <w:t xml:space="preserve"> </w:t>
      </w:r>
      <w:r>
        <w:rPr>
          <w:rFonts w:asciiTheme="minorHAnsi" w:hAnsiTheme="minorHAnsi"/>
          <w:sz w:val="22"/>
          <w:szCs w:val="22"/>
        </w:rPr>
        <w:t>в</w:t>
      </w:r>
      <w:r w:rsidRPr="009E4B93">
        <w:rPr>
          <w:rFonts w:asciiTheme="minorHAnsi" w:hAnsiTheme="minorHAnsi"/>
          <w:sz w:val="22"/>
          <w:szCs w:val="22"/>
        </w:rPr>
        <w:t xml:space="preserve"> </w:t>
      </w:r>
      <w:r>
        <w:rPr>
          <w:rFonts w:asciiTheme="minorHAnsi" w:hAnsiTheme="minorHAnsi"/>
          <w:sz w:val="22"/>
          <w:szCs w:val="22"/>
        </w:rPr>
        <w:t>количестве</w:t>
      </w:r>
      <w:r w:rsidRPr="009E4B93">
        <w:rPr>
          <w:rFonts w:asciiTheme="minorHAnsi" w:hAnsiTheme="minorHAnsi"/>
          <w:sz w:val="22"/>
          <w:szCs w:val="22"/>
        </w:rPr>
        <w:t xml:space="preserve"> </w:t>
      </w:r>
      <w:r>
        <w:rPr>
          <w:rFonts w:asciiTheme="minorHAnsi" w:hAnsiTheme="minorHAnsi"/>
          <w:sz w:val="22"/>
          <w:szCs w:val="22"/>
        </w:rPr>
        <w:t>сигнальных</w:t>
      </w:r>
      <w:r w:rsidRPr="009E4B93">
        <w:rPr>
          <w:rFonts w:asciiTheme="minorHAnsi" w:hAnsiTheme="minorHAnsi"/>
          <w:sz w:val="22"/>
          <w:szCs w:val="22"/>
        </w:rPr>
        <w:t xml:space="preserve"> </w:t>
      </w:r>
      <w:r>
        <w:rPr>
          <w:rFonts w:asciiTheme="minorHAnsi" w:hAnsiTheme="minorHAnsi"/>
          <w:sz w:val="22"/>
          <w:szCs w:val="22"/>
        </w:rPr>
        <w:t>сообщений</w:t>
      </w:r>
      <w:r w:rsidRPr="009E4B93">
        <w:rPr>
          <w:rFonts w:asciiTheme="minorHAnsi" w:hAnsiTheme="minorHAnsi"/>
          <w:sz w:val="22"/>
          <w:szCs w:val="22"/>
        </w:rPr>
        <w:t xml:space="preserve"> </w:t>
      </w:r>
      <w:r>
        <w:rPr>
          <w:rFonts w:asciiTheme="minorHAnsi" w:hAnsiTheme="minorHAnsi"/>
          <w:sz w:val="22"/>
          <w:szCs w:val="22"/>
        </w:rPr>
        <w:t>протокола</w:t>
      </w:r>
      <w:r w:rsidRPr="009E4B93">
        <w:rPr>
          <w:rFonts w:asciiTheme="minorHAnsi" w:hAnsiTheme="minorHAnsi"/>
          <w:sz w:val="22"/>
          <w:szCs w:val="22"/>
        </w:rPr>
        <w:t xml:space="preserve"> </w:t>
      </w:r>
      <w:r>
        <w:rPr>
          <w:rFonts w:asciiTheme="minorHAnsi" w:hAnsiTheme="minorHAnsi"/>
          <w:sz w:val="22"/>
          <w:szCs w:val="22"/>
        </w:rPr>
        <w:t>диаметр</w:t>
      </w:r>
      <w:r w:rsidRPr="009E4B93">
        <w:rPr>
          <w:rFonts w:asciiTheme="minorHAnsi" w:hAnsiTheme="minorHAnsi"/>
          <w:sz w:val="22"/>
          <w:szCs w:val="22"/>
        </w:rPr>
        <w:t xml:space="preserve"> </w:t>
      </w:r>
      <w:r>
        <w:rPr>
          <w:rFonts w:asciiTheme="minorHAnsi" w:hAnsiTheme="minorHAnsi"/>
          <w:sz w:val="22"/>
          <w:szCs w:val="22"/>
        </w:rPr>
        <w:t>за</w:t>
      </w:r>
      <w:r w:rsidRPr="009E4B93">
        <w:rPr>
          <w:rFonts w:asciiTheme="minorHAnsi" w:hAnsiTheme="minorHAnsi"/>
          <w:sz w:val="22"/>
          <w:szCs w:val="22"/>
        </w:rPr>
        <w:t xml:space="preserve"> </w:t>
      </w:r>
      <w:r>
        <w:rPr>
          <w:rFonts w:asciiTheme="minorHAnsi" w:hAnsiTheme="minorHAnsi"/>
          <w:sz w:val="22"/>
          <w:szCs w:val="22"/>
        </w:rPr>
        <w:t>отчетный</w:t>
      </w:r>
      <w:r w:rsidRPr="009E4B93">
        <w:rPr>
          <w:rFonts w:asciiTheme="minorHAnsi" w:hAnsiTheme="minorHAnsi"/>
          <w:sz w:val="22"/>
          <w:szCs w:val="22"/>
        </w:rPr>
        <w:t xml:space="preserve"> </w:t>
      </w:r>
      <w:r>
        <w:rPr>
          <w:rFonts w:asciiTheme="minorHAnsi" w:hAnsiTheme="minorHAnsi"/>
          <w:sz w:val="22"/>
          <w:szCs w:val="22"/>
        </w:rPr>
        <w:t>период</w:t>
      </w:r>
      <w:r w:rsidRPr="009E4B93">
        <w:rPr>
          <w:rFonts w:asciiTheme="minorHAnsi" w:hAnsiTheme="minorHAnsi"/>
          <w:sz w:val="22"/>
          <w:szCs w:val="22"/>
        </w:rPr>
        <w:t xml:space="preserve">. </w:t>
      </w:r>
    </w:p>
    <w:p w14:paraId="2D8E5A34" w14:textId="77777777" w:rsidR="0094676E" w:rsidRPr="002F4694" w:rsidRDefault="0094676E" w:rsidP="0095325B">
      <w:pPr>
        <w:pStyle w:val="afff"/>
        <w:numPr>
          <w:ilvl w:val="0"/>
          <w:numId w:val="21"/>
        </w:numPr>
        <w:rPr>
          <w:rFonts w:asciiTheme="minorHAnsi" w:hAnsiTheme="minorHAnsi"/>
          <w:sz w:val="22"/>
          <w:szCs w:val="22"/>
          <w:lang w:val="en-US"/>
        </w:rPr>
      </w:pPr>
      <w:r>
        <w:rPr>
          <w:rFonts w:asciiTheme="minorHAnsi" w:hAnsiTheme="minorHAnsi"/>
          <w:b/>
          <w:sz w:val="22"/>
          <w:szCs w:val="22"/>
        </w:rPr>
        <w:lastRenderedPageBreak/>
        <w:t>Услуга</w:t>
      </w:r>
      <w:r w:rsidRPr="009E4B93">
        <w:rPr>
          <w:rFonts w:asciiTheme="minorHAnsi" w:hAnsiTheme="minorHAnsi"/>
          <w:b/>
          <w:sz w:val="22"/>
          <w:szCs w:val="22"/>
        </w:rPr>
        <w:t xml:space="preserve"> </w:t>
      </w:r>
      <w:r>
        <w:rPr>
          <w:rFonts w:asciiTheme="minorHAnsi" w:hAnsiTheme="minorHAnsi"/>
          <w:b/>
          <w:sz w:val="22"/>
          <w:szCs w:val="22"/>
        </w:rPr>
        <w:t>по</w:t>
      </w:r>
      <w:r w:rsidRPr="009E4B93">
        <w:rPr>
          <w:rFonts w:asciiTheme="minorHAnsi" w:hAnsiTheme="minorHAnsi"/>
          <w:b/>
          <w:sz w:val="22"/>
          <w:szCs w:val="22"/>
        </w:rPr>
        <w:t xml:space="preserve"> </w:t>
      </w:r>
      <w:r>
        <w:rPr>
          <w:rFonts w:asciiTheme="minorHAnsi" w:hAnsiTheme="minorHAnsi"/>
          <w:b/>
          <w:sz w:val="22"/>
          <w:szCs w:val="22"/>
        </w:rPr>
        <w:t>предоставлению</w:t>
      </w:r>
      <w:r w:rsidRPr="009E4B93">
        <w:rPr>
          <w:rFonts w:asciiTheme="minorHAnsi" w:hAnsiTheme="minorHAnsi"/>
          <w:b/>
          <w:sz w:val="22"/>
          <w:szCs w:val="22"/>
        </w:rPr>
        <w:t xml:space="preserve"> </w:t>
      </w:r>
      <w:r>
        <w:rPr>
          <w:rFonts w:asciiTheme="minorHAnsi" w:hAnsiTheme="minorHAnsi"/>
          <w:b/>
          <w:sz w:val="22"/>
          <w:szCs w:val="22"/>
        </w:rPr>
        <w:t>доступа</w:t>
      </w:r>
      <w:r w:rsidRPr="009E4B93">
        <w:rPr>
          <w:rFonts w:asciiTheme="minorHAnsi" w:hAnsiTheme="minorHAnsi"/>
          <w:b/>
          <w:sz w:val="22"/>
          <w:szCs w:val="22"/>
        </w:rPr>
        <w:t xml:space="preserve"> </w:t>
      </w:r>
      <w:r>
        <w:rPr>
          <w:rFonts w:asciiTheme="minorHAnsi" w:hAnsiTheme="minorHAnsi"/>
          <w:b/>
          <w:sz w:val="22"/>
          <w:szCs w:val="22"/>
        </w:rPr>
        <w:t>к</w:t>
      </w:r>
      <w:r w:rsidRPr="009E4B93">
        <w:rPr>
          <w:rFonts w:asciiTheme="minorHAnsi" w:hAnsiTheme="minorHAnsi"/>
          <w:b/>
          <w:sz w:val="22"/>
          <w:szCs w:val="22"/>
        </w:rPr>
        <w:t xml:space="preserve"> </w:t>
      </w:r>
      <w:r w:rsidRPr="002F4694">
        <w:rPr>
          <w:rFonts w:asciiTheme="minorHAnsi" w:hAnsiTheme="minorHAnsi"/>
          <w:b/>
          <w:sz w:val="22"/>
          <w:szCs w:val="22"/>
          <w:lang w:val="en-US"/>
        </w:rPr>
        <w:t>IPX</w:t>
      </w:r>
      <w:r w:rsidRPr="009E4B93">
        <w:rPr>
          <w:rFonts w:asciiTheme="minorHAnsi" w:hAnsiTheme="minorHAnsi"/>
          <w:b/>
          <w:sz w:val="22"/>
          <w:szCs w:val="22"/>
        </w:rPr>
        <w:t xml:space="preserve"> </w:t>
      </w:r>
      <w:r w:rsidRPr="009E4B93">
        <w:rPr>
          <w:rFonts w:asciiTheme="minorHAnsi" w:hAnsiTheme="minorHAnsi"/>
          <w:sz w:val="22"/>
          <w:szCs w:val="22"/>
        </w:rPr>
        <w:t>(</w:t>
      </w:r>
      <w:r>
        <w:rPr>
          <w:rFonts w:asciiTheme="minorHAnsi" w:hAnsiTheme="minorHAnsi"/>
          <w:sz w:val="22"/>
          <w:szCs w:val="22"/>
        </w:rPr>
        <w:t>далее</w:t>
      </w:r>
      <w:r w:rsidRPr="009E4B93">
        <w:rPr>
          <w:rFonts w:asciiTheme="minorHAnsi" w:hAnsiTheme="minorHAnsi"/>
          <w:sz w:val="22"/>
          <w:szCs w:val="22"/>
        </w:rPr>
        <w:t xml:space="preserve"> </w:t>
      </w:r>
      <w:r>
        <w:rPr>
          <w:rFonts w:asciiTheme="minorHAnsi" w:hAnsiTheme="minorHAnsi"/>
          <w:sz w:val="22"/>
          <w:szCs w:val="22"/>
        </w:rPr>
        <w:t>по</w:t>
      </w:r>
      <w:r w:rsidRPr="009E4B93">
        <w:rPr>
          <w:rFonts w:asciiTheme="minorHAnsi" w:hAnsiTheme="minorHAnsi"/>
          <w:sz w:val="22"/>
          <w:szCs w:val="22"/>
        </w:rPr>
        <w:t xml:space="preserve"> </w:t>
      </w:r>
      <w:r>
        <w:rPr>
          <w:rFonts w:asciiTheme="minorHAnsi" w:hAnsiTheme="minorHAnsi"/>
          <w:sz w:val="22"/>
          <w:szCs w:val="22"/>
        </w:rPr>
        <w:t>тексту</w:t>
      </w:r>
      <w:r w:rsidRPr="009E4B93">
        <w:rPr>
          <w:rFonts w:asciiTheme="minorHAnsi" w:hAnsiTheme="minorHAnsi"/>
          <w:sz w:val="22"/>
          <w:szCs w:val="22"/>
        </w:rPr>
        <w:t xml:space="preserve"> </w:t>
      </w:r>
      <w:r>
        <w:rPr>
          <w:rFonts w:asciiTheme="minorHAnsi" w:hAnsiTheme="minorHAnsi"/>
          <w:b/>
          <w:sz w:val="22"/>
          <w:szCs w:val="22"/>
        </w:rPr>
        <w:t>Услуга</w:t>
      </w:r>
      <w:r w:rsidRPr="009E4B93">
        <w:rPr>
          <w:rFonts w:asciiTheme="minorHAnsi" w:hAnsiTheme="minorHAnsi"/>
          <w:sz w:val="22"/>
          <w:szCs w:val="22"/>
        </w:rPr>
        <w:t xml:space="preserve">) – </w:t>
      </w:r>
      <w:r>
        <w:rPr>
          <w:rFonts w:asciiTheme="minorHAnsi" w:hAnsiTheme="minorHAnsi"/>
          <w:sz w:val="22"/>
          <w:szCs w:val="22"/>
        </w:rPr>
        <w:t>услуга</w:t>
      </w:r>
      <w:r w:rsidRPr="009E4B93">
        <w:rPr>
          <w:rFonts w:asciiTheme="minorHAnsi" w:hAnsiTheme="minorHAnsi"/>
          <w:sz w:val="22"/>
          <w:szCs w:val="22"/>
        </w:rPr>
        <w:t xml:space="preserve"> </w:t>
      </w:r>
      <w:r>
        <w:rPr>
          <w:rFonts w:asciiTheme="minorHAnsi" w:hAnsiTheme="minorHAnsi"/>
          <w:sz w:val="22"/>
          <w:szCs w:val="22"/>
        </w:rPr>
        <w:t>по</w:t>
      </w:r>
      <w:r w:rsidRPr="009E4B93">
        <w:rPr>
          <w:rFonts w:asciiTheme="minorHAnsi" w:hAnsiTheme="minorHAnsi"/>
          <w:sz w:val="22"/>
          <w:szCs w:val="22"/>
        </w:rPr>
        <w:t xml:space="preserve"> </w:t>
      </w:r>
      <w:r>
        <w:rPr>
          <w:rFonts w:asciiTheme="minorHAnsi" w:hAnsiTheme="minorHAnsi"/>
          <w:sz w:val="22"/>
          <w:szCs w:val="22"/>
        </w:rPr>
        <w:t>обеспечению</w:t>
      </w:r>
      <w:r w:rsidRPr="009E4B93">
        <w:rPr>
          <w:rFonts w:asciiTheme="minorHAnsi" w:hAnsiTheme="minorHAnsi"/>
          <w:sz w:val="22"/>
          <w:szCs w:val="22"/>
        </w:rPr>
        <w:t xml:space="preserve"> </w:t>
      </w:r>
      <w:r>
        <w:rPr>
          <w:rFonts w:asciiTheme="minorHAnsi" w:hAnsiTheme="minorHAnsi"/>
          <w:sz w:val="22"/>
          <w:szCs w:val="22"/>
        </w:rPr>
        <w:t>межсетевого</w:t>
      </w:r>
      <w:r w:rsidRPr="009E4B93">
        <w:rPr>
          <w:rFonts w:asciiTheme="minorHAnsi" w:hAnsiTheme="minorHAnsi"/>
          <w:sz w:val="22"/>
          <w:szCs w:val="22"/>
        </w:rPr>
        <w:t xml:space="preserve"> </w:t>
      </w:r>
      <w:r>
        <w:rPr>
          <w:rFonts w:asciiTheme="minorHAnsi" w:hAnsiTheme="minorHAnsi"/>
          <w:sz w:val="22"/>
          <w:szCs w:val="22"/>
        </w:rPr>
        <w:t>обмена</w:t>
      </w:r>
      <w:r w:rsidRPr="009E4B93">
        <w:rPr>
          <w:rFonts w:asciiTheme="minorHAnsi" w:hAnsiTheme="minorHAnsi"/>
          <w:sz w:val="22"/>
          <w:szCs w:val="22"/>
        </w:rPr>
        <w:t xml:space="preserve"> </w:t>
      </w:r>
      <w:r>
        <w:rPr>
          <w:rFonts w:asciiTheme="minorHAnsi" w:hAnsiTheme="minorHAnsi"/>
          <w:sz w:val="22"/>
          <w:szCs w:val="22"/>
        </w:rPr>
        <w:t>пакетными</w:t>
      </w:r>
      <w:r w:rsidRPr="009E4B93">
        <w:rPr>
          <w:rFonts w:asciiTheme="minorHAnsi" w:hAnsiTheme="minorHAnsi"/>
          <w:sz w:val="22"/>
          <w:szCs w:val="22"/>
        </w:rPr>
        <w:t xml:space="preserve"> </w:t>
      </w:r>
      <w:r>
        <w:rPr>
          <w:rFonts w:asciiTheme="minorHAnsi" w:hAnsiTheme="minorHAnsi"/>
          <w:sz w:val="22"/>
          <w:szCs w:val="22"/>
        </w:rPr>
        <w:t>данными</w:t>
      </w:r>
      <w:r w:rsidRPr="009E4B93">
        <w:rPr>
          <w:rFonts w:asciiTheme="minorHAnsi" w:hAnsiTheme="minorHAnsi"/>
          <w:sz w:val="22"/>
          <w:szCs w:val="22"/>
        </w:rPr>
        <w:t xml:space="preserve"> </w:t>
      </w:r>
      <w:r>
        <w:rPr>
          <w:rFonts w:asciiTheme="minorHAnsi" w:hAnsiTheme="minorHAnsi"/>
          <w:sz w:val="22"/>
          <w:szCs w:val="22"/>
        </w:rPr>
        <w:t>для</w:t>
      </w:r>
      <w:r w:rsidRPr="009E4B93">
        <w:rPr>
          <w:rFonts w:asciiTheme="minorHAnsi" w:hAnsiTheme="minorHAnsi"/>
          <w:sz w:val="22"/>
          <w:szCs w:val="22"/>
        </w:rPr>
        <w:t xml:space="preserve"> </w:t>
      </w:r>
      <w:r>
        <w:rPr>
          <w:rFonts w:asciiTheme="minorHAnsi" w:hAnsiTheme="minorHAnsi"/>
          <w:sz w:val="22"/>
          <w:szCs w:val="22"/>
        </w:rPr>
        <w:t>обеспечения</w:t>
      </w:r>
      <w:r w:rsidRPr="009E4B93">
        <w:rPr>
          <w:rFonts w:asciiTheme="minorHAnsi" w:hAnsiTheme="minorHAnsi"/>
          <w:sz w:val="22"/>
          <w:szCs w:val="22"/>
        </w:rPr>
        <w:t xml:space="preserve"> </w:t>
      </w:r>
      <w:r>
        <w:rPr>
          <w:rFonts w:asciiTheme="minorHAnsi" w:hAnsiTheme="minorHAnsi"/>
          <w:sz w:val="22"/>
          <w:szCs w:val="22"/>
        </w:rPr>
        <w:t>международного</w:t>
      </w:r>
      <w:r w:rsidRPr="009E4B93">
        <w:rPr>
          <w:rFonts w:asciiTheme="minorHAnsi" w:hAnsiTheme="minorHAnsi"/>
          <w:sz w:val="22"/>
          <w:szCs w:val="22"/>
        </w:rPr>
        <w:t xml:space="preserve"> </w:t>
      </w:r>
      <w:r>
        <w:rPr>
          <w:rFonts w:asciiTheme="minorHAnsi" w:hAnsiTheme="minorHAnsi"/>
          <w:sz w:val="22"/>
          <w:szCs w:val="22"/>
          <w:lang w:val="en-US"/>
        </w:rPr>
        <w:t>GPRS</w:t>
      </w:r>
      <w:r w:rsidRPr="009E4B93">
        <w:rPr>
          <w:rFonts w:asciiTheme="minorHAnsi" w:hAnsiTheme="minorHAnsi"/>
          <w:sz w:val="22"/>
          <w:szCs w:val="22"/>
        </w:rPr>
        <w:t xml:space="preserve">- </w:t>
      </w:r>
      <w:r>
        <w:rPr>
          <w:rFonts w:asciiTheme="minorHAnsi" w:hAnsiTheme="minorHAnsi"/>
          <w:sz w:val="22"/>
          <w:szCs w:val="22"/>
        </w:rPr>
        <w:t>и</w:t>
      </w:r>
      <w:r w:rsidRPr="009E4B93">
        <w:rPr>
          <w:rFonts w:asciiTheme="minorHAnsi" w:hAnsiTheme="minorHAnsi"/>
          <w:sz w:val="22"/>
          <w:szCs w:val="22"/>
        </w:rPr>
        <w:t xml:space="preserve"> </w:t>
      </w:r>
      <w:r>
        <w:rPr>
          <w:rFonts w:asciiTheme="minorHAnsi" w:hAnsiTheme="minorHAnsi"/>
          <w:sz w:val="22"/>
          <w:szCs w:val="22"/>
          <w:lang w:val="en-US"/>
        </w:rPr>
        <w:t>LTE</w:t>
      </w:r>
      <w:r w:rsidRPr="009E4B93">
        <w:rPr>
          <w:rFonts w:asciiTheme="minorHAnsi" w:hAnsiTheme="minorHAnsi"/>
          <w:sz w:val="22"/>
          <w:szCs w:val="22"/>
        </w:rPr>
        <w:t>-</w:t>
      </w:r>
      <w:r>
        <w:rPr>
          <w:rFonts w:asciiTheme="minorHAnsi" w:hAnsiTheme="minorHAnsi"/>
          <w:sz w:val="22"/>
          <w:szCs w:val="22"/>
        </w:rPr>
        <w:t>роуминга</w:t>
      </w:r>
      <w:r w:rsidRPr="009E4B93">
        <w:rPr>
          <w:rFonts w:asciiTheme="minorHAnsi" w:hAnsiTheme="minorHAnsi"/>
          <w:sz w:val="22"/>
          <w:szCs w:val="22"/>
        </w:rPr>
        <w:t xml:space="preserve">. </w:t>
      </w:r>
      <w:r>
        <w:rPr>
          <w:rFonts w:asciiTheme="minorHAnsi" w:hAnsiTheme="minorHAnsi"/>
          <w:sz w:val="22"/>
          <w:szCs w:val="22"/>
        </w:rPr>
        <w:t>Определение</w:t>
      </w:r>
      <w:r w:rsidRPr="00470126">
        <w:rPr>
          <w:rFonts w:asciiTheme="minorHAnsi" w:hAnsiTheme="minorHAnsi"/>
          <w:sz w:val="22"/>
          <w:szCs w:val="22"/>
          <w:lang w:val="en-US"/>
        </w:rPr>
        <w:t xml:space="preserve"> </w:t>
      </w:r>
      <w:r>
        <w:rPr>
          <w:rFonts w:asciiTheme="minorHAnsi" w:hAnsiTheme="minorHAnsi"/>
          <w:sz w:val="22"/>
          <w:szCs w:val="22"/>
        </w:rPr>
        <w:t>включает</w:t>
      </w:r>
      <w:r w:rsidRPr="00470126">
        <w:rPr>
          <w:rFonts w:asciiTheme="minorHAnsi" w:hAnsiTheme="minorHAnsi"/>
          <w:sz w:val="22"/>
          <w:szCs w:val="22"/>
          <w:lang w:val="en-US"/>
        </w:rPr>
        <w:t xml:space="preserve"> </w:t>
      </w:r>
      <w:r>
        <w:rPr>
          <w:rFonts w:asciiTheme="minorHAnsi" w:hAnsiTheme="minorHAnsi"/>
          <w:sz w:val="22"/>
          <w:szCs w:val="22"/>
        </w:rPr>
        <w:t>в</w:t>
      </w:r>
      <w:r w:rsidRPr="00470126">
        <w:rPr>
          <w:rFonts w:asciiTheme="minorHAnsi" w:hAnsiTheme="minorHAnsi"/>
          <w:sz w:val="22"/>
          <w:szCs w:val="22"/>
          <w:lang w:val="en-US"/>
        </w:rPr>
        <w:t xml:space="preserve"> </w:t>
      </w:r>
      <w:r>
        <w:rPr>
          <w:rFonts w:asciiTheme="minorHAnsi" w:hAnsiTheme="minorHAnsi"/>
          <w:sz w:val="22"/>
          <w:szCs w:val="22"/>
        </w:rPr>
        <w:t>себя</w:t>
      </w:r>
      <w:r w:rsidRPr="00470126">
        <w:rPr>
          <w:rFonts w:asciiTheme="minorHAnsi" w:hAnsiTheme="minorHAnsi"/>
          <w:sz w:val="22"/>
          <w:szCs w:val="22"/>
          <w:lang w:val="en-US"/>
        </w:rPr>
        <w:t xml:space="preserve"> </w:t>
      </w:r>
      <w:r>
        <w:rPr>
          <w:rFonts w:asciiTheme="minorHAnsi" w:hAnsiTheme="minorHAnsi"/>
          <w:sz w:val="22"/>
          <w:szCs w:val="22"/>
        </w:rPr>
        <w:t>сервис</w:t>
      </w:r>
      <w:r w:rsidRPr="00470126">
        <w:rPr>
          <w:rFonts w:asciiTheme="minorHAnsi" w:hAnsiTheme="minorHAnsi"/>
          <w:sz w:val="22"/>
          <w:szCs w:val="22"/>
          <w:lang w:val="en-US"/>
        </w:rPr>
        <w:t xml:space="preserve"> </w:t>
      </w:r>
      <w:r>
        <w:rPr>
          <w:rFonts w:asciiTheme="minorHAnsi" w:hAnsiTheme="minorHAnsi"/>
          <w:sz w:val="22"/>
          <w:szCs w:val="22"/>
          <w:lang w:val="en-US"/>
        </w:rPr>
        <w:t xml:space="preserve">IPX </w:t>
      </w:r>
      <w:r w:rsidRPr="002F4694">
        <w:rPr>
          <w:rFonts w:asciiTheme="minorHAnsi" w:hAnsiTheme="minorHAnsi"/>
          <w:sz w:val="22"/>
          <w:szCs w:val="22"/>
          <w:lang w:val="en-US"/>
        </w:rPr>
        <w:t>(IP Packet Exchange)</w:t>
      </w:r>
      <w:r>
        <w:rPr>
          <w:rFonts w:asciiTheme="minorHAnsi" w:hAnsiTheme="minorHAnsi"/>
          <w:sz w:val="22"/>
          <w:szCs w:val="22"/>
          <w:lang w:val="en-US"/>
        </w:rPr>
        <w:t xml:space="preserve">. </w:t>
      </w:r>
    </w:p>
    <w:p w14:paraId="492741AD" w14:textId="77777777" w:rsidR="0094676E" w:rsidRPr="009A2D57" w:rsidRDefault="0094676E" w:rsidP="0095325B">
      <w:pPr>
        <w:pStyle w:val="afff"/>
        <w:numPr>
          <w:ilvl w:val="0"/>
          <w:numId w:val="21"/>
        </w:numPr>
        <w:rPr>
          <w:rFonts w:asciiTheme="minorHAnsi" w:hAnsiTheme="minorHAnsi"/>
          <w:sz w:val="22"/>
          <w:szCs w:val="22"/>
        </w:rPr>
      </w:pPr>
      <w:r w:rsidRPr="00470126">
        <w:rPr>
          <w:rFonts w:asciiTheme="minorHAnsi" w:hAnsiTheme="minorHAnsi"/>
          <w:b/>
          <w:sz w:val="22"/>
          <w:szCs w:val="22"/>
        </w:rPr>
        <w:t>Сигнальные</w:t>
      </w:r>
      <w:r w:rsidRPr="009A2D57">
        <w:rPr>
          <w:rFonts w:asciiTheme="minorHAnsi" w:hAnsiTheme="minorHAnsi"/>
          <w:b/>
          <w:sz w:val="22"/>
          <w:szCs w:val="22"/>
        </w:rPr>
        <w:t xml:space="preserve"> </w:t>
      </w:r>
      <w:r w:rsidRPr="00470126">
        <w:rPr>
          <w:rFonts w:asciiTheme="minorHAnsi" w:hAnsiTheme="minorHAnsi"/>
          <w:b/>
          <w:sz w:val="22"/>
          <w:szCs w:val="22"/>
        </w:rPr>
        <w:t>сообщения</w:t>
      </w:r>
      <w:r w:rsidRPr="009A2D57">
        <w:rPr>
          <w:rFonts w:asciiTheme="minorHAnsi" w:hAnsiTheme="minorHAnsi"/>
          <w:b/>
          <w:sz w:val="22"/>
          <w:szCs w:val="22"/>
        </w:rPr>
        <w:t xml:space="preserve"> </w:t>
      </w:r>
      <w:r w:rsidRPr="00470126">
        <w:rPr>
          <w:rFonts w:asciiTheme="minorHAnsi" w:hAnsiTheme="minorHAnsi"/>
          <w:b/>
          <w:sz w:val="22"/>
          <w:szCs w:val="22"/>
        </w:rPr>
        <w:t>протокола</w:t>
      </w:r>
      <w:r w:rsidRPr="009A2D57">
        <w:rPr>
          <w:rFonts w:asciiTheme="minorHAnsi" w:hAnsiTheme="minorHAnsi"/>
          <w:b/>
          <w:sz w:val="22"/>
          <w:szCs w:val="22"/>
        </w:rPr>
        <w:t xml:space="preserve"> </w:t>
      </w:r>
      <w:r w:rsidRPr="00470126">
        <w:rPr>
          <w:rFonts w:asciiTheme="minorHAnsi" w:hAnsiTheme="minorHAnsi"/>
          <w:b/>
          <w:sz w:val="22"/>
          <w:szCs w:val="22"/>
        </w:rPr>
        <w:t>диаметр</w:t>
      </w:r>
      <w:r w:rsidRPr="009A2D57">
        <w:rPr>
          <w:rFonts w:asciiTheme="minorHAnsi" w:hAnsiTheme="minorHAnsi"/>
          <w:sz w:val="22"/>
          <w:szCs w:val="22"/>
        </w:rPr>
        <w:t xml:space="preserve"> (</w:t>
      </w:r>
      <w:r>
        <w:rPr>
          <w:rFonts w:asciiTheme="minorHAnsi" w:hAnsiTheme="minorHAnsi"/>
          <w:sz w:val="22"/>
          <w:szCs w:val="22"/>
        </w:rPr>
        <w:t>далее</w:t>
      </w:r>
      <w:r w:rsidRPr="009A2D57">
        <w:rPr>
          <w:rFonts w:asciiTheme="minorHAnsi" w:hAnsiTheme="minorHAnsi"/>
          <w:sz w:val="22"/>
          <w:szCs w:val="22"/>
        </w:rPr>
        <w:t xml:space="preserve"> </w:t>
      </w:r>
      <w:r>
        <w:rPr>
          <w:rFonts w:asciiTheme="minorHAnsi" w:hAnsiTheme="minorHAnsi"/>
          <w:sz w:val="22"/>
          <w:szCs w:val="22"/>
        </w:rPr>
        <w:t>по</w:t>
      </w:r>
      <w:r w:rsidRPr="009A2D57">
        <w:rPr>
          <w:rFonts w:asciiTheme="minorHAnsi" w:hAnsiTheme="minorHAnsi"/>
          <w:sz w:val="22"/>
          <w:szCs w:val="22"/>
        </w:rPr>
        <w:t xml:space="preserve"> </w:t>
      </w:r>
      <w:r>
        <w:rPr>
          <w:rFonts w:asciiTheme="minorHAnsi" w:hAnsiTheme="minorHAnsi"/>
          <w:sz w:val="22"/>
          <w:szCs w:val="22"/>
        </w:rPr>
        <w:t>тексту</w:t>
      </w:r>
      <w:r w:rsidRPr="009A2D57">
        <w:rPr>
          <w:rFonts w:asciiTheme="minorHAnsi" w:hAnsiTheme="minorHAnsi"/>
          <w:sz w:val="22"/>
          <w:szCs w:val="22"/>
        </w:rPr>
        <w:t xml:space="preserve"> </w:t>
      </w:r>
      <w:r w:rsidRPr="002F4694">
        <w:rPr>
          <w:rFonts w:asciiTheme="minorHAnsi" w:hAnsiTheme="minorHAnsi"/>
          <w:b/>
          <w:sz w:val="22"/>
          <w:szCs w:val="22"/>
          <w:lang w:val="en-US"/>
        </w:rPr>
        <w:t>DSU</w:t>
      </w:r>
      <w:r w:rsidRPr="009A2D57">
        <w:rPr>
          <w:rFonts w:asciiTheme="minorHAnsi" w:hAnsiTheme="minorHAnsi"/>
          <w:sz w:val="22"/>
          <w:szCs w:val="22"/>
        </w:rPr>
        <w:t xml:space="preserve">) – </w:t>
      </w:r>
      <w:r>
        <w:rPr>
          <w:rFonts w:asciiTheme="minorHAnsi" w:hAnsiTheme="minorHAnsi"/>
          <w:sz w:val="22"/>
          <w:szCs w:val="22"/>
        </w:rPr>
        <w:t>сигнальная единица, содержащая сигнальную информацию, передаваемую по протоколу диаметр.</w:t>
      </w:r>
    </w:p>
    <w:p w14:paraId="020F59F3" w14:textId="77777777" w:rsidR="0094676E" w:rsidRPr="009A2D57" w:rsidRDefault="0094676E" w:rsidP="0095325B">
      <w:pPr>
        <w:pStyle w:val="afff"/>
        <w:numPr>
          <w:ilvl w:val="0"/>
          <w:numId w:val="21"/>
        </w:numPr>
        <w:rPr>
          <w:rFonts w:asciiTheme="minorHAnsi" w:hAnsiTheme="minorHAnsi"/>
          <w:sz w:val="22"/>
          <w:szCs w:val="22"/>
        </w:rPr>
      </w:pPr>
      <w:r w:rsidRPr="002F4694">
        <w:rPr>
          <w:rFonts w:asciiTheme="minorHAnsi" w:hAnsiTheme="minorHAnsi"/>
          <w:b/>
          <w:sz w:val="22"/>
          <w:szCs w:val="22"/>
          <w:lang w:val="en-US"/>
        </w:rPr>
        <w:t>GPRS</w:t>
      </w:r>
      <w:r w:rsidRPr="009A2D57">
        <w:rPr>
          <w:rFonts w:asciiTheme="minorHAnsi" w:hAnsiTheme="minorHAnsi"/>
          <w:b/>
          <w:sz w:val="22"/>
          <w:szCs w:val="22"/>
        </w:rPr>
        <w:t xml:space="preserve"> (</w:t>
      </w:r>
      <w:r w:rsidRPr="002F4694">
        <w:rPr>
          <w:rFonts w:asciiTheme="minorHAnsi" w:hAnsiTheme="minorHAnsi"/>
          <w:b/>
          <w:sz w:val="22"/>
          <w:szCs w:val="22"/>
          <w:lang w:val="en-US"/>
        </w:rPr>
        <w:t>General</w:t>
      </w:r>
      <w:r w:rsidRPr="009A2D57">
        <w:rPr>
          <w:rFonts w:asciiTheme="minorHAnsi" w:hAnsiTheme="minorHAnsi"/>
          <w:b/>
          <w:sz w:val="22"/>
          <w:szCs w:val="22"/>
        </w:rPr>
        <w:t xml:space="preserve"> </w:t>
      </w:r>
      <w:r w:rsidRPr="002F4694">
        <w:rPr>
          <w:rFonts w:asciiTheme="minorHAnsi" w:hAnsiTheme="minorHAnsi"/>
          <w:b/>
          <w:sz w:val="22"/>
          <w:szCs w:val="22"/>
          <w:lang w:val="en-US"/>
        </w:rPr>
        <w:t>Packet</w:t>
      </w:r>
      <w:r w:rsidRPr="009A2D57">
        <w:rPr>
          <w:rFonts w:asciiTheme="minorHAnsi" w:hAnsiTheme="minorHAnsi"/>
          <w:b/>
          <w:sz w:val="22"/>
          <w:szCs w:val="22"/>
        </w:rPr>
        <w:t xml:space="preserve"> </w:t>
      </w:r>
      <w:r w:rsidRPr="002F4694">
        <w:rPr>
          <w:rFonts w:asciiTheme="minorHAnsi" w:hAnsiTheme="minorHAnsi"/>
          <w:b/>
          <w:sz w:val="22"/>
          <w:szCs w:val="22"/>
          <w:lang w:val="en-US"/>
        </w:rPr>
        <w:t>Radio</w:t>
      </w:r>
      <w:r w:rsidRPr="009A2D57">
        <w:rPr>
          <w:rFonts w:asciiTheme="minorHAnsi" w:hAnsiTheme="minorHAnsi"/>
          <w:b/>
          <w:sz w:val="22"/>
          <w:szCs w:val="22"/>
        </w:rPr>
        <w:t xml:space="preserve"> </w:t>
      </w:r>
      <w:r w:rsidRPr="002F4694">
        <w:rPr>
          <w:rFonts w:asciiTheme="minorHAnsi" w:hAnsiTheme="minorHAnsi"/>
          <w:b/>
          <w:sz w:val="22"/>
          <w:szCs w:val="22"/>
          <w:lang w:val="en-US"/>
        </w:rPr>
        <w:t>Service</w:t>
      </w:r>
      <w:r w:rsidRPr="009A2D57">
        <w:rPr>
          <w:rFonts w:asciiTheme="minorHAnsi" w:hAnsiTheme="minorHAnsi"/>
          <w:b/>
          <w:sz w:val="22"/>
          <w:szCs w:val="22"/>
        </w:rPr>
        <w:t xml:space="preserve">) – </w:t>
      </w:r>
      <w:r>
        <w:rPr>
          <w:rFonts w:asciiTheme="minorHAnsi" w:hAnsiTheme="minorHAnsi"/>
          <w:sz w:val="22"/>
          <w:szCs w:val="22"/>
        </w:rPr>
        <w:t>стандарт пакетной передачи данных по радиоканалу</w:t>
      </w:r>
      <w:r w:rsidRPr="009A2D57">
        <w:rPr>
          <w:rFonts w:asciiTheme="minorHAnsi" w:hAnsiTheme="minorHAnsi"/>
          <w:sz w:val="22"/>
          <w:szCs w:val="22"/>
        </w:rPr>
        <w:t>.</w:t>
      </w:r>
    </w:p>
    <w:p w14:paraId="21FA796D" w14:textId="77777777" w:rsidR="0094676E" w:rsidRPr="009A2D57" w:rsidRDefault="0094676E" w:rsidP="0095325B">
      <w:pPr>
        <w:pStyle w:val="afff"/>
        <w:numPr>
          <w:ilvl w:val="0"/>
          <w:numId w:val="21"/>
        </w:numPr>
        <w:rPr>
          <w:rFonts w:asciiTheme="minorHAnsi" w:hAnsiTheme="minorHAnsi"/>
          <w:sz w:val="22"/>
          <w:szCs w:val="22"/>
        </w:rPr>
      </w:pPr>
      <w:r w:rsidRPr="002F4694">
        <w:rPr>
          <w:rFonts w:asciiTheme="minorHAnsi" w:hAnsiTheme="minorHAnsi"/>
          <w:b/>
          <w:sz w:val="22"/>
          <w:szCs w:val="22"/>
          <w:lang w:val="en-US"/>
        </w:rPr>
        <w:t>GPRS</w:t>
      </w:r>
      <w:r w:rsidRPr="009A2D57">
        <w:rPr>
          <w:rFonts w:asciiTheme="minorHAnsi" w:hAnsiTheme="minorHAnsi"/>
          <w:b/>
          <w:sz w:val="22"/>
          <w:szCs w:val="22"/>
        </w:rPr>
        <w:t xml:space="preserve"> </w:t>
      </w:r>
      <w:r w:rsidRPr="002F4694">
        <w:rPr>
          <w:rFonts w:asciiTheme="minorHAnsi" w:hAnsiTheme="minorHAnsi"/>
          <w:b/>
          <w:sz w:val="22"/>
          <w:szCs w:val="22"/>
          <w:lang w:val="en-US"/>
        </w:rPr>
        <w:t>roaming</w:t>
      </w:r>
      <w:r w:rsidRPr="009A2D57">
        <w:rPr>
          <w:rFonts w:asciiTheme="minorHAnsi" w:hAnsiTheme="minorHAnsi"/>
          <w:b/>
          <w:sz w:val="22"/>
          <w:szCs w:val="22"/>
        </w:rPr>
        <w:t xml:space="preserve"> –</w:t>
      </w:r>
      <w:r w:rsidRPr="009A2D57">
        <w:rPr>
          <w:rFonts w:asciiTheme="minorHAnsi" w:hAnsiTheme="minorHAnsi"/>
          <w:sz w:val="22"/>
          <w:szCs w:val="22"/>
        </w:rPr>
        <w:t xml:space="preserve"> </w:t>
      </w:r>
      <w:r>
        <w:rPr>
          <w:rFonts w:asciiTheme="minorHAnsi" w:hAnsiTheme="minorHAnsi"/>
          <w:sz w:val="22"/>
          <w:szCs w:val="22"/>
        </w:rPr>
        <w:t>процесс</w:t>
      </w:r>
      <w:r w:rsidRPr="009A2D57">
        <w:rPr>
          <w:rFonts w:asciiTheme="minorHAnsi" w:hAnsiTheme="minorHAnsi"/>
          <w:sz w:val="22"/>
          <w:szCs w:val="22"/>
        </w:rPr>
        <w:t xml:space="preserve"> </w:t>
      </w:r>
      <w:r>
        <w:rPr>
          <w:rFonts w:asciiTheme="minorHAnsi" w:hAnsiTheme="minorHAnsi"/>
          <w:sz w:val="22"/>
          <w:szCs w:val="22"/>
        </w:rPr>
        <w:t>предоставления</w:t>
      </w:r>
      <w:r w:rsidRPr="009A2D57">
        <w:rPr>
          <w:rFonts w:asciiTheme="minorHAnsi" w:hAnsiTheme="minorHAnsi"/>
          <w:sz w:val="22"/>
          <w:szCs w:val="22"/>
        </w:rPr>
        <w:t xml:space="preserve"> </w:t>
      </w:r>
      <w:r>
        <w:rPr>
          <w:rFonts w:asciiTheme="minorHAnsi" w:hAnsiTheme="minorHAnsi"/>
          <w:sz w:val="22"/>
          <w:szCs w:val="22"/>
        </w:rPr>
        <w:t>абоненту</w:t>
      </w:r>
      <w:r w:rsidRPr="009A2D57">
        <w:rPr>
          <w:rFonts w:asciiTheme="minorHAnsi" w:hAnsiTheme="minorHAnsi"/>
          <w:sz w:val="22"/>
          <w:szCs w:val="22"/>
        </w:rPr>
        <w:t xml:space="preserve"> </w:t>
      </w:r>
      <w:r>
        <w:rPr>
          <w:rFonts w:asciiTheme="minorHAnsi" w:hAnsiTheme="minorHAnsi"/>
          <w:sz w:val="22"/>
          <w:szCs w:val="22"/>
        </w:rPr>
        <w:t>услуг</w:t>
      </w:r>
      <w:r w:rsidRPr="009A2D57">
        <w:rPr>
          <w:rFonts w:asciiTheme="minorHAnsi" w:hAnsiTheme="minorHAnsi"/>
          <w:sz w:val="22"/>
          <w:szCs w:val="22"/>
        </w:rPr>
        <w:t xml:space="preserve"> </w:t>
      </w:r>
      <w:r>
        <w:rPr>
          <w:rFonts w:asciiTheme="minorHAnsi" w:hAnsiTheme="minorHAnsi"/>
          <w:sz w:val="22"/>
          <w:szCs w:val="22"/>
          <w:lang w:val="en-US"/>
        </w:rPr>
        <w:t>GPRS</w:t>
      </w:r>
      <w:r w:rsidRPr="009A2D57">
        <w:rPr>
          <w:rFonts w:asciiTheme="minorHAnsi" w:hAnsiTheme="minorHAnsi"/>
          <w:sz w:val="22"/>
          <w:szCs w:val="22"/>
        </w:rPr>
        <w:t xml:space="preserve"> </w:t>
      </w:r>
      <w:r>
        <w:rPr>
          <w:rFonts w:asciiTheme="minorHAnsi" w:hAnsiTheme="minorHAnsi"/>
          <w:sz w:val="22"/>
          <w:szCs w:val="22"/>
        </w:rPr>
        <w:t>вне</w:t>
      </w:r>
      <w:r w:rsidRPr="009A2D57">
        <w:rPr>
          <w:rFonts w:asciiTheme="minorHAnsi" w:hAnsiTheme="minorHAnsi"/>
          <w:sz w:val="22"/>
          <w:szCs w:val="22"/>
        </w:rPr>
        <w:t xml:space="preserve"> </w:t>
      </w:r>
      <w:r>
        <w:rPr>
          <w:rFonts w:asciiTheme="minorHAnsi" w:hAnsiTheme="minorHAnsi"/>
          <w:sz w:val="22"/>
          <w:szCs w:val="22"/>
        </w:rPr>
        <w:t>зоны</w:t>
      </w:r>
      <w:r w:rsidRPr="009A2D57">
        <w:rPr>
          <w:rFonts w:asciiTheme="minorHAnsi" w:hAnsiTheme="minorHAnsi"/>
          <w:sz w:val="22"/>
          <w:szCs w:val="22"/>
        </w:rPr>
        <w:t xml:space="preserve"> </w:t>
      </w:r>
      <w:r>
        <w:rPr>
          <w:rFonts w:asciiTheme="minorHAnsi" w:hAnsiTheme="minorHAnsi"/>
          <w:sz w:val="22"/>
          <w:szCs w:val="22"/>
        </w:rPr>
        <w:t>обслуживания</w:t>
      </w:r>
      <w:r w:rsidRPr="009A2D57">
        <w:rPr>
          <w:rFonts w:asciiTheme="minorHAnsi" w:hAnsiTheme="minorHAnsi"/>
          <w:sz w:val="22"/>
          <w:szCs w:val="22"/>
        </w:rPr>
        <w:t xml:space="preserve"> </w:t>
      </w:r>
      <w:r>
        <w:rPr>
          <w:rFonts w:asciiTheme="minorHAnsi" w:hAnsiTheme="minorHAnsi"/>
          <w:sz w:val="22"/>
          <w:szCs w:val="22"/>
        </w:rPr>
        <w:t xml:space="preserve">«домашней сети» абонента с использованием ресурсов гостевой сети. </w:t>
      </w:r>
    </w:p>
    <w:p w14:paraId="2110FC48" w14:textId="77777777" w:rsidR="0094676E" w:rsidRPr="00F926AE" w:rsidRDefault="0094676E" w:rsidP="0095325B">
      <w:pPr>
        <w:pStyle w:val="afff"/>
        <w:numPr>
          <w:ilvl w:val="0"/>
          <w:numId w:val="21"/>
        </w:numPr>
        <w:rPr>
          <w:rFonts w:asciiTheme="minorHAnsi" w:hAnsiTheme="minorHAnsi"/>
          <w:sz w:val="22"/>
          <w:szCs w:val="22"/>
        </w:rPr>
      </w:pPr>
      <w:r w:rsidRPr="002F4694">
        <w:rPr>
          <w:rFonts w:asciiTheme="minorHAnsi" w:hAnsiTheme="minorHAnsi"/>
          <w:b/>
          <w:sz w:val="22"/>
          <w:szCs w:val="22"/>
          <w:lang w:val="en-US"/>
        </w:rPr>
        <w:t>GRX</w:t>
      </w:r>
      <w:r w:rsidRPr="00F926AE">
        <w:rPr>
          <w:rFonts w:asciiTheme="minorHAnsi" w:hAnsiTheme="minorHAnsi"/>
          <w:b/>
          <w:sz w:val="22"/>
          <w:szCs w:val="22"/>
        </w:rPr>
        <w:t xml:space="preserve"> (</w:t>
      </w:r>
      <w:r w:rsidRPr="002F4694">
        <w:rPr>
          <w:rFonts w:asciiTheme="minorHAnsi" w:hAnsiTheme="minorHAnsi"/>
          <w:b/>
          <w:sz w:val="22"/>
          <w:szCs w:val="22"/>
          <w:lang w:val="en-US"/>
        </w:rPr>
        <w:t>GPRS</w:t>
      </w:r>
      <w:r w:rsidRPr="00F926AE">
        <w:rPr>
          <w:rFonts w:asciiTheme="minorHAnsi" w:hAnsiTheme="minorHAnsi"/>
          <w:b/>
          <w:sz w:val="22"/>
          <w:szCs w:val="22"/>
        </w:rPr>
        <w:t xml:space="preserve"> </w:t>
      </w:r>
      <w:r w:rsidRPr="002F4694">
        <w:rPr>
          <w:rFonts w:asciiTheme="minorHAnsi" w:hAnsiTheme="minorHAnsi"/>
          <w:b/>
          <w:sz w:val="22"/>
          <w:szCs w:val="22"/>
          <w:lang w:val="en-US"/>
        </w:rPr>
        <w:t>Roaming</w:t>
      </w:r>
      <w:r w:rsidRPr="00F926AE">
        <w:rPr>
          <w:rFonts w:asciiTheme="minorHAnsi" w:hAnsiTheme="minorHAnsi"/>
          <w:b/>
          <w:sz w:val="22"/>
          <w:szCs w:val="22"/>
        </w:rPr>
        <w:t xml:space="preserve"> </w:t>
      </w:r>
      <w:r w:rsidRPr="002F4694">
        <w:rPr>
          <w:rFonts w:asciiTheme="minorHAnsi" w:hAnsiTheme="minorHAnsi"/>
          <w:b/>
          <w:sz w:val="22"/>
          <w:szCs w:val="22"/>
          <w:lang w:val="en-US"/>
        </w:rPr>
        <w:t>Exchange</w:t>
      </w:r>
      <w:r w:rsidRPr="00F926AE">
        <w:rPr>
          <w:rFonts w:asciiTheme="minorHAnsi" w:hAnsiTheme="minorHAnsi"/>
          <w:b/>
          <w:sz w:val="22"/>
          <w:szCs w:val="22"/>
        </w:rPr>
        <w:t>) –</w:t>
      </w:r>
      <w:r w:rsidRPr="00F926AE">
        <w:rPr>
          <w:rFonts w:asciiTheme="minorHAnsi" w:hAnsiTheme="minorHAnsi"/>
          <w:sz w:val="22"/>
          <w:szCs w:val="22"/>
        </w:rPr>
        <w:t xml:space="preserve"> </w:t>
      </w:r>
      <w:r>
        <w:rPr>
          <w:rFonts w:asciiTheme="minorHAnsi" w:hAnsiTheme="minorHAnsi"/>
          <w:sz w:val="22"/>
          <w:szCs w:val="22"/>
        </w:rPr>
        <w:t xml:space="preserve">узел обмена данными при </w:t>
      </w:r>
      <w:r>
        <w:rPr>
          <w:rFonts w:asciiTheme="minorHAnsi" w:hAnsiTheme="minorHAnsi"/>
          <w:sz w:val="22"/>
          <w:szCs w:val="22"/>
          <w:lang w:val="en-US"/>
        </w:rPr>
        <w:t>GPRS</w:t>
      </w:r>
      <w:r w:rsidRPr="00F926AE">
        <w:rPr>
          <w:rFonts w:asciiTheme="minorHAnsi" w:hAnsiTheme="minorHAnsi"/>
          <w:sz w:val="22"/>
          <w:szCs w:val="22"/>
        </w:rPr>
        <w:t>-</w:t>
      </w:r>
      <w:r>
        <w:rPr>
          <w:rFonts w:asciiTheme="minorHAnsi" w:hAnsiTheme="minorHAnsi"/>
          <w:sz w:val="22"/>
          <w:szCs w:val="22"/>
        </w:rPr>
        <w:t>роуминге</w:t>
      </w:r>
      <w:r w:rsidRPr="00F926AE">
        <w:rPr>
          <w:rFonts w:asciiTheme="minorHAnsi" w:hAnsiTheme="minorHAnsi"/>
          <w:sz w:val="22"/>
          <w:szCs w:val="22"/>
        </w:rPr>
        <w:t>.</w:t>
      </w:r>
    </w:p>
    <w:p w14:paraId="23AB0AAF" w14:textId="77777777" w:rsidR="0094676E" w:rsidRPr="00F926AE" w:rsidRDefault="0094676E" w:rsidP="0095325B">
      <w:pPr>
        <w:pStyle w:val="afff"/>
        <w:numPr>
          <w:ilvl w:val="0"/>
          <w:numId w:val="21"/>
        </w:numPr>
        <w:rPr>
          <w:rFonts w:asciiTheme="minorHAnsi" w:hAnsiTheme="minorHAnsi"/>
          <w:sz w:val="22"/>
          <w:szCs w:val="22"/>
        </w:rPr>
      </w:pPr>
      <w:r w:rsidRPr="002F4694">
        <w:rPr>
          <w:rFonts w:asciiTheme="minorHAnsi" w:hAnsiTheme="minorHAnsi"/>
          <w:b/>
          <w:sz w:val="22"/>
          <w:szCs w:val="22"/>
          <w:lang w:val="en-US"/>
        </w:rPr>
        <w:t>IR</w:t>
      </w:r>
      <w:r w:rsidRPr="00F926AE">
        <w:rPr>
          <w:rFonts w:asciiTheme="minorHAnsi" w:hAnsiTheme="minorHAnsi"/>
          <w:b/>
          <w:sz w:val="22"/>
          <w:szCs w:val="22"/>
        </w:rPr>
        <w:t xml:space="preserve">.21 – </w:t>
      </w:r>
      <w:r>
        <w:rPr>
          <w:rFonts w:asciiTheme="minorHAnsi" w:hAnsiTheme="minorHAnsi"/>
          <w:sz w:val="22"/>
          <w:szCs w:val="22"/>
        </w:rPr>
        <w:t>стандартизованный</w:t>
      </w:r>
      <w:r w:rsidRPr="00F926AE">
        <w:rPr>
          <w:rFonts w:asciiTheme="minorHAnsi" w:hAnsiTheme="minorHAnsi"/>
          <w:sz w:val="22"/>
          <w:szCs w:val="22"/>
        </w:rPr>
        <w:t xml:space="preserve"> </w:t>
      </w:r>
      <w:r>
        <w:rPr>
          <w:rFonts w:asciiTheme="minorHAnsi" w:hAnsiTheme="minorHAnsi"/>
          <w:sz w:val="22"/>
          <w:szCs w:val="22"/>
        </w:rPr>
        <w:t>документ</w:t>
      </w:r>
      <w:r w:rsidRPr="00F926AE">
        <w:rPr>
          <w:rFonts w:asciiTheme="minorHAnsi" w:hAnsiTheme="minorHAnsi"/>
          <w:sz w:val="22"/>
          <w:szCs w:val="22"/>
        </w:rPr>
        <w:t xml:space="preserve"> </w:t>
      </w:r>
      <w:r>
        <w:rPr>
          <w:rFonts w:asciiTheme="minorHAnsi" w:hAnsiTheme="minorHAnsi"/>
          <w:sz w:val="22"/>
          <w:szCs w:val="22"/>
          <w:lang w:val="en-US"/>
        </w:rPr>
        <w:t>GSM</w:t>
      </w:r>
      <w:r w:rsidRPr="00F926AE">
        <w:rPr>
          <w:rFonts w:asciiTheme="minorHAnsi" w:hAnsiTheme="minorHAnsi"/>
          <w:sz w:val="22"/>
          <w:szCs w:val="22"/>
        </w:rPr>
        <w:t xml:space="preserve"> </w:t>
      </w:r>
      <w:r>
        <w:rPr>
          <w:rFonts w:asciiTheme="minorHAnsi" w:hAnsiTheme="minorHAnsi"/>
          <w:sz w:val="22"/>
          <w:szCs w:val="22"/>
        </w:rPr>
        <w:t xml:space="preserve">Ассоциации, содержащий техническую информацию о сети, которая требуется роуминговым партнерам для обеспечения роуминга. </w:t>
      </w:r>
    </w:p>
    <w:p w14:paraId="73C59BB6" w14:textId="77777777" w:rsidR="0094676E" w:rsidRPr="00F926AE" w:rsidRDefault="0094676E" w:rsidP="0095325B">
      <w:pPr>
        <w:pStyle w:val="afff"/>
        <w:numPr>
          <w:ilvl w:val="0"/>
          <w:numId w:val="21"/>
        </w:numPr>
        <w:rPr>
          <w:rFonts w:asciiTheme="minorHAnsi" w:hAnsiTheme="minorHAnsi"/>
          <w:sz w:val="22"/>
          <w:szCs w:val="22"/>
        </w:rPr>
      </w:pPr>
      <w:r w:rsidRPr="002F4694">
        <w:rPr>
          <w:rFonts w:asciiTheme="minorHAnsi" w:hAnsiTheme="minorHAnsi"/>
          <w:b/>
          <w:sz w:val="22"/>
          <w:szCs w:val="22"/>
          <w:lang w:val="en-US"/>
        </w:rPr>
        <w:t>IPX</w:t>
      </w:r>
      <w:r w:rsidRPr="00F926AE">
        <w:rPr>
          <w:rFonts w:asciiTheme="minorHAnsi" w:hAnsiTheme="minorHAnsi"/>
          <w:b/>
          <w:sz w:val="22"/>
          <w:szCs w:val="22"/>
        </w:rPr>
        <w:t xml:space="preserve"> (</w:t>
      </w:r>
      <w:r w:rsidRPr="002F4694">
        <w:rPr>
          <w:rFonts w:asciiTheme="minorHAnsi" w:hAnsiTheme="minorHAnsi"/>
          <w:b/>
          <w:sz w:val="22"/>
          <w:szCs w:val="22"/>
          <w:lang w:val="en-US"/>
        </w:rPr>
        <w:t>IP</w:t>
      </w:r>
      <w:r w:rsidRPr="00F926AE">
        <w:rPr>
          <w:rFonts w:asciiTheme="minorHAnsi" w:hAnsiTheme="minorHAnsi"/>
          <w:b/>
          <w:sz w:val="22"/>
          <w:szCs w:val="22"/>
        </w:rPr>
        <w:t xml:space="preserve"> </w:t>
      </w:r>
      <w:r w:rsidRPr="002F4694">
        <w:rPr>
          <w:rFonts w:asciiTheme="minorHAnsi" w:hAnsiTheme="minorHAnsi"/>
          <w:b/>
          <w:sz w:val="22"/>
          <w:szCs w:val="22"/>
          <w:lang w:val="en-US"/>
        </w:rPr>
        <w:t>Packet</w:t>
      </w:r>
      <w:r w:rsidRPr="00F926AE">
        <w:rPr>
          <w:rFonts w:asciiTheme="minorHAnsi" w:hAnsiTheme="minorHAnsi"/>
          <w:b/>
          <w:sz w:val="22"/>
          <w:szCs w:val="22"/>
        </w:rPr>
        <w:t xml:space="preserve"> </w:t>
      </w:r>
      <w:r w:rsidRPr="002F4694">
        <w:rPr>
          <w:rFonts w:asciiTheme="minorHAnsi" w:hAnsiTheme="minorHAnsi"/>
          <w:b/>
          <w:sz w:val="22"/>
          <w:szCs w:val="22"/>
          <w:lang w:val="en-US"/>
        </w:rPr>
        <w:t>Exchange</w:t>
      </w:r>
      <w:r w:rsidRPr="00F926AE">
        <w:rPr>
          <w:rFonts w:asciiTheme="minorHAnsi" w:hAnsiTheme="minorHAnsi"/>
          <w:b/>
          <w:sz w:val="22"/>
          <w:szCs w:val="22"/>
        </w:rPr>
        <w:t>) –</w:t>
      </w:r>
      <w:r w:rsidRPr="00F926AE">
        <w:rPr>
          <w:rFonts w:asciiTheme="minorHAnsi" w:hAnsiTheme="minorHAnsi"/>
          <w:sz w:val="22"/>
          <w:szCs w:val="22"/>
        </w:rPr>
        <w:t xml:space="preserve"> </w:t>
      </w:r>
      <w:r>
        <w:rPr>
          <w:rFonts w:asciiTheme="minorHAnsi" w:hAnsiTheme="minorHAnsi"/>
          <w:sz w:val="22"/>
          <w:szCs w:val="22"/>
        </w:rPr>
        <w:t xml:space="preserve">в рамках настоящего Соглашения определяется как сервис межсетевого обмена пакетными данными. </w:t>
      </w:r>
    </w:p>
    <w:p w14:paraId="7EF38189" w14:textId="77777777" w:rsidR="0094676E" w:rsidRPr="00F926AE" w:rsidRDefault="0094676E" w:rsidP="0095325B">
      <w:pPr>
        <w:pStyle w:val="afff"/>
        <w:numPr>
          <w:ilvl w:val="0"/>
          <w:numId w:val="21"/>
        </w:numPr>
        <w:rPr>
          <w:rFonts w:asciiTheme="minorHAnsi" w:hAnsiTheme="minorHAnsi"/>
          <w:sz w:val="22"/>
          <w:szCs w:val="22"/>
        </w:rPr>
      </w:pPr>
      <w:r w:rsidRPr="002F4694">
        <w:rPr>
          <w:rFonts w:asciiTheme="minorHAnsi" w:hAnsiTheme="minorHAnsi"/>
          <w:b/>
          <w:sz w:val="22"/>
          <w:szCs w:val="22"/>
          <w:lang w:val="en-US"/>
        </w:rPr>
        <w:t>LTE</w:t>
      </w:r>
      <w:r w:rsidRPr="00F926AE">
        <w:rPr>
          <w:rFonts w:asciiTheme="minorHAnsi" w:hAnsiTheme="minorHAnsi"/>
          <w:b/>
          <w:sz w:val="22"/>
          <w:szCs w:val="22"/>
        </w:rPr>
        <w:t xml:space="preserve"> (</w:t>
      </w:r>
      <w:r w:rsidRPr="002F4694">
        <w:rPr>
          <w:rFonts w:asciiTheme="minorHAnsi" w:hAnsiTheme="minorHAnsi"/>
          <w:b/>
          <w:sz w:val="22"/>
          <w:szCs w:val="22"/>
          <w:lang w:val="en-US"/>
        </w:rPr>
        <w:t>Long</w:t>
      </w:r>
      <w:r w:rsidRPr="00F926AE">
        <w:rPr>
          <w:rFonts w:asciiTheme="minorHAnsi" w:hAnsiTheme="minorHAnsi"/>
          <w:b/>
          <w:sz w:val="22"/>
          <w:szCs w:val="22"/>
        </w:rPr>
        <w:t xml:space="preserve"> </w:t>
      </w:r>
      <w:r w:rsidRPr="002F4694">
        <w:rPr>
          <w:rFonts w:asciiTheme="minorHAnsi" w:hAnsiTheme="minorHAnsi"/>
          <w:b/>
          <w:sz w:val="22"/>
          <w:szCs w:val="22"/>
          <w:lang w:val="en-US"/>
        </w:rPr>
        <w:t>Term</w:t>
      </w:r>
      <w:r w:rsidRPr="00F926AE">
        <w:rPr>
          <w:rFonts w:asciiTheme="minorHAnsi" w:hAnsiTheme="minorHAnsi"/>
          <w:b/>
          <w:sz w:val="22"/>
          <w:szCs w:val="22"/>
        </w:rPr>
        <w:t xml:space="preserve"> </w:t>
      </w:r>
      <w:r w:rsidRPr="002F4694">
        <w:rPr>
          <w:rFonts w:asciiTheme="minorHAnsi" w:hAnsiTheme="minorHAnsi"/>
          <w:b/>
          <w:sz w:val="22"/>
          <w:szCs w:val="22"/>
          <w:lang w:val="en-US"/>
        </w:rPr>
        <w:t>Evolution</w:t>
      </w:r>
      <w:r w:rsidRPr="00F926AE">
        <w:rPr>
          <w:rFonts w:asciiTheme="minorHAnsi" w:hAnsiTheme="minorHAnsi"/>
          <w:b/>
          <w:sz w:val="22"/>
          <w:szCs w:val="22"/>
        </w:rPr>
        <w:t>) –</w:t>
      </w:r>
      <w:r w:rsidRPr="00F926AE">
        <w:rPr>
          <w:rFonts w:asciiTheme="minorHAnsi" w:hAnsiTheme="minorHAnsi"/>
          <w:sz w:val="22"/>
          <w:szCs w:val="22"/>
        </w:rPr>
        <w:t xml:space="preserve"> </w:t>
      </w:r>
      <w:r>
        <w:rPr>
          <w:rFonts w:asciiTheme="minorHAnsi" w:hAnsiTheme="minorHAnsi"/>
          <w:sz w:val="22"/>
          <w:szCs w:val="22"/>
        </w:rPr>
        <w:t>стандарт беспроводной связи высокоскоростной передачи данных</w:t>
      </w:r>
      <w:r w:rsidRPr="00F926AE">
        <w:rPr>
          <w:rFonts w:asciiTheme="minorHAnsi" w:hAnsiTheme="minorHAnsi"/>
          <w:sz w:val="22"/>
          <w:szCs w:val="22"/>
        </w:rPr>
        <w:t>.</w:t>
      </w:r>
    </w:p>
    <w:p w14:paraId="5EBD5EAD" w14:textId="77777777" w:rsidR="0094676E" w:rsidRPr="009E4B93" w:rsidRDefault="0094676E" w:rsidP="0095325B">
      <w:pPr>
        <w:pStyle w:val="afff"/>
        <w:numPr>
          <w:ilvl w:val="0"/>
          <w:numId w:val="21"/>
        </w:numPr>
        <w:rPr>
          <w:rFonts w:asciiTheme="minorHAnsi" w:hAnsiTheme="minorHAnsi"/>
          <w:sz w:val="22"/>
          <w:szCs w:val="22"/>
        </w:rPr>
      </w:pPr>
      <w:r w:rsidRPr="002F4694">
        <w:rPr>
          <w:rFonts w:asciiTheme="minorHAnsi" w:hAnsiTheme="minorHAnsi"/>
          <w:b/>
          <w:sz w:val="22"/>
          <w:szCs w:val="22"/>
          <w:lang w:val="en-US"/>
        </w:rPr>
        <w:t>SLA</w:t>
      </w:r>
      <w:r w:rsidRPr="00F926AE">
        <w:rPr>
          <w:rFonts w:asciiTheme="minorHAnsi" w:hAnsiTheme="minorHAnsi"/>
          <w:b/>
          <w:sz w:val="22"/>
          <w:szCs w:val="22"/>
        </w:rPr>
        <w:t xml:space="preserve"> (</w:t>
      </w:r>
      <w:r w:rsidRPr="002F4694">
        <w:rPr>
          <w:rFonts w:asciiTheme="minorHAnsi" w:hAnsiTheme="minorHAnsi"/>
          <w:b/>
          <w:sz w:val="22"/>
          <w:szCs w:val="22"/>
          <w:lang w:val="en-US"/>
        </w:rPr>
        <w:t>Service</w:t>
      </w:r>
      <w:r w:rsidRPr="00F926AE">
        <w:rPr>
          <w:rFonts w:asciiTheme="minorHAnsi" w:hAnsiTheme="minorHAnsi"/>
          <w:b/>
          <w:sz w:val="22"/>
          <w:szCs w:val="22"/>
        </w:rPr>
        <w:t xml:space="preserve"> </w:t>
      </w:r>
      <w:r w:rsidRPr="002F4694">
        <w:rPr>
          <w:rFonts w:asciiTheme="minorHAnsi" w:hAnsiTheme="minorHAnsi"/>
          <w:b/>
          <w:sz w:val="22"/>
          <w:szCs w:val="22"/>
          <w:lang w:val="en-US"/>
        </w:rPr>
        <w:t>Level</w:t>
      </w:r>
      <w:r w:rsidRPr="00F926AE">
        <w:rPr>
          <w:rFonts w:asciiTheme="minorHAnsi" w:hAnsiTheme="minorHAnsi"/>
          <w:b/>
          <w:sz w:val="22"/>
          <w:szCs w:val="22"/>
        </w:rPr>
        <w:t xml:space="preserve"> </w:t>
      </w:r>
      <w:r w:rsidRPr="002F4694">
        <w:rPr>
          <w:rFonts w:asciiTheme="minorHAnsi" w:hAnsiTheme="minorHAnsi"/>
          <w:b/>
          <w:sz w:val="22"/>
          <w:szCs w:val="22"/>
          <w:lang w:val="en-US"/>
        </w:rPr>
        <w:t>Agreement</w:t>
      </w:r>
      <w:r w:rsidRPr="00F926AE">
        <w:rPr>
          <w:rFonts w:asciiTheme="minorHAnsi" w:hAnsiTheme="minorHAnsi"/>
          <w:b/>
          <w:sz w:val="22"/>
          <w:szCs w:val="22"/>
        </w:rPr>
        <w:t>) –</w:t>
      </w:r>
      <w:r w:rsidRPr="00F926AE">
        <w:rPr>
          <w:rFonts w:asciiTheme="minorHAnsi" w:hAnsiTheme="minorHAnsi"/>
          <w:sz w:val="22"/>
          <w:szCs w:val="22"/>
        </w:rPr>
        <w:t xml:space="preserve"> </w:t>
      </w:r>
      <w:r>
        <w:rPr>
          <w:rFonts w:asciiTheme="minorHAnsi" w:hAnsiTheme="minorHAnsi"/>
          <w:sz w:val="22"/>
          <w:szCs w:val="22"/>
        </w:rPr>
        <w:t xml:space="preserve">Соглашение об уровне предоставления услуг, содержащее описание услуг, права и обязанности сторон, а также согласованный уровень качества предоставления услуг, указанный в Приложении №2. </w:t>
      </w:r>
    </w:p>
    <w:p w14:paraId="21E60112" w14:textId="77777777" w:rsidR="0094676E" w:rsidRPr="009E4B93" w:rsidRDefault="0094676E" w:rsidP="0095325B">
      <w:pPr>
        <w:pStyle w:val="afff"/>
        <w:numPr>
          <w:ilvl w:val="0"/>
          <w:numId w:val="21"/>
        </w:numPr>
        <w:rPr>
          <w:rFonts w:asciiTheme="minorHAnsi" w:hAnsiTheme="minorHAnsi"/>
          <w:sz w:val="22"/>
          <w:szCs w:val="22"/>
        </w:rPr>
      </w:pPr>
      <w:r w:rsidRPr="002F4694">
        <w:rPr>
          <w:rFonts w:asciiTheme="minorHAnsi" w:hAnsiTheme="minorHAnsi"/>
          <w:b/>
          <w:sz w:val="22"/>
          <w:szCs w:val="22"/>
          <w:lang w:val="en-US"/>
        </w:rPr>
        <w:t>Trouble</w:t>
      </w:r>
      <w:r w:rsidRPr="009E4B93">
        <w:rPr>
          <w:rFonts w:asciiTheme="minorHAnsi" w:hAnsiTheme="minorHAnsi"/>
          <w:b/>
          <w:sz w:val="22"/>
          <w:szCs w:val="22"/>
        </w:rPr>
        <w:t xml:space="preserve"> </w:t>
      </w:r>
      <w:r w:rsidRPr="002F4694">
        <w:rPr>
          <w:rFonts w:asciiTheme="minorHAnsi" w:hAnsiTheme="minorHAnsi"/>
          <w:b/>
          <w:sz w:val="22"/>
          <w:szCs w:val="22"/>
          <w:lang w:val="en-US"/>
        </w:rPr>
        <w:t>Ticket</w:t>
      </w:r>
      <w:r w:rsidRPr="009E4B93">
        <w:rPr>
          <w:rFonts w:asciiTheme="minorHAnsi" w:hAnsiTheme="minorHAnsi"/>
          <w:b/>
          <w:sz w:val="22"/>
          <w:szCs w:val="22"/>
        </w:rPr>
        <w:t xml:space="preserve"> –</w:t>
      </w:r>
      <w:r w:rsidRPr="009E4B93">
        <w:rPr>
          <w:rFonts w:asciiTheme="minorHAnsi" w:hAnsiTheme="minorHAnsi"/>
          <w:sz w:val="22"/>
          <w:szCs w:val="22"/>
        </w:rPr>
        <w:t xml:space="preserve"> </w:t>
      </w:r>
      <w:r>
        <w:rPr>
          <w:rFonts w:asciiTheme="minorHAnsi" w:hAnsiTheme="minorHAnsi"/>
          <w:sz w:val="22"/>
          <w:szCs w:val="22"/>
        </w:rPr>
        <w:t>инцидент</w:t>
      </w:r>
      <w:r w:rsidRPr="009E4B93">
        <w:rPr>
          <w:rFonts w:asciiTheme="minorHAnsi" w:hAnsiTheme="minorHAnsi"/>
          <w:sz w:val="22"/>
          <w:szCs w:val="22"/>
        </w:rPr>
        <w:t xml:space="preserve">, </w:t>
      </w:r>
      <w:r>
        <w:rPr>
          <w:rFonts w:asciiTheme="minorHAnsi" w:hAnsiTheme="minorHAnsi"/>
          <w:sz w:val="22"/>
          <w:szCs w:val="22"/>
        </w:rPr>
        <w:t>связанный</w:t>
      </w:r>
      <w:r w:rsidRPr="009E4B93">
        <w:rPr>
          <w:rFonts w:asciiTheme="minorHAnsi" w:hAnsiTheme="minorHAnsi"/>
          <w:sz w:val="22"/>
          <w:szCs w:val="22"/>
        </w:rPr>
        <w:t xml:space="preserve"> </w:t>
      </w:r>
      <w:r>
        <w:rPr>
          <w:rFonts w:asciiTheme="minorHAnsi" w:hAnsiTheme="minorHAnsi"/>
          <w:sz w:val="22"/>
          <w:szCs w:val="22"/>
        </w:rPr>
        <w:t>со</w:t>
      </w:r>
      <w:r w:rsidRPr="009E4B93">
        <w:rPr>
          <w:rFonts w:asciiTheme="minorHAnsi" w:hAnsiTheme="minorHAnsi"/>
          <w:sz w:val="22"/>
          <w:szCs w:val="22"/>
        </w:rPr>
        <w:t xml:space="preserve"> </w:t>
      </w:r>
      <w:r>
        <w:rPr>
          <w:rFonts w:asciiTheme="minorHAnsi" w:hAnsiTheme="minorHAnsi"/>
          <w:sz w:val="22"/>
          <w:szCs w:val="22"/>
        </w:rPr>
        <w:t>снижением</w:t>
      </w:r>
      <w:r w:rsidRPr="009E4B93">
        <w:rPr>
          <w:rFonts w:asciiTheme="minorHAnsi" w:hAnsiTheme="minorHAnsi"/>
          <w:sz w:val="22"/>
          <w:szCs w:val="22"/>
        </w:rPr>
        <w:t xml:space="preserve"> </w:t>
      </w:r>
      <w:r>
        <w:rPr>
          <w:rFonts w:asciiTheme="minorHAnsi" w:hAnsiTheme="minorHAnsi"/>
          <w:sz w:val="22"/>
          <w:szCs w:val="22"/>
        </w:rPr>
        <w:t>качества</w:t>
      </w:r>
      <w:r w:rsidRPr="009E4B93">
        <w:rPr>
          <w:rFonts w:asciiTheme="minorHAnsi" w:hAnsiTheme="minorHAnsi"/>
          <w:sz w:val="22"/>
          <w:szCs w:val="22"/>
        </w:rPr>
        <w:t xml:space="preserve"> </w:t>
      </w:r>
      <w:r>
        <w:rPr>
          <w:rFonts w:asciiTheme="minorHAnsi" w:hAnsiTheme="minorHAnsi"/>
          <w:sz w:val="22"/>
          <w:szCs w:val="22"/>
        </w:rPr>
        <w:t>предоставления</w:t>
      </w:r>
      <w:r w:rsidRPr="009E4B93">
        <w:rPr>
          <w:rFonts w:asciiTheme="minorHAnsi" w:hAnsiTheme="minorHAnsi"/>
          <w:sz w:val="22"/>
          <w:szCs w:val="22"/>
        </w:rPr>
        <w:t xml:space="preserve"> </w:t>
      </w:r>
      <w:r>
        <w:rPr>
          <w:rFonts w:asciiTheme="minorHAnsi" w:hAnsiTheme="minorHAnsi"/>
          <w:sz w:val="22"/>
          <w:szCs w:val="22"/>
        </w:rPr>
        <w:t>услуг</w:t>
      </w:r>
      <w:r w:rsidRPr="009E4B93">
        <w:rPr>
          <w:rFonts w:asciiTheme="minorHAnsi" w:hAnsiTheme="minorHAnsi"/>
          <w:sz w:val="22"/>
          <w:szCs w:val="22"/>
        </w:rPr>
        <w:t xml:space="preserve">, </w:t>
      </w:r>
      <w:r>
        <w:rPr>
          <w:rFonts w:asciiTheme="minorHAnsi" w:hAnsiTheme="minorHAnsi"/>
          <w:sz w:val="22"/>
          <w:szCs w:val="22"/>
        </w:rPr>
        <w:t>предоставляемых</w:t>
      </w:r>
      <w:r w:rsidRPr="009E4B93">
        <w:rPr>
          <w:rFonts w:asciiTheme="minorHAnsi" w:hAnsiTheme="minorHAnsi"/>
          <w:sz w:val="22"/>
          <w:szCs w:val="22"/>
        </w:rPr>
        <w:t xml:space="preserve"> </w:t>
      </w:r>
      <w:r>
        <w:rPr>
          <w:rFonts w:asciiTheme="minorHAnsi" w:hAnsiTheme="minorHAnsi"/>
          <w:sz w:val="22"/>
          <w:szCs w:val="22"/>
        </w:rPr>
        <w:t>Поставщиком</w:t>
      </w:r>
      <w:r w:rsidRPr="009E4B93">
        <w:rPr>
          <w:rFonts w:asciiTheme="minorHAnsi" w:hAnsiTheme="minorHAnsi"/>
          <w:sz w:val="22"/>
          <w:szCs w:val="22"/>
        </w:rPr>
        <w:t xml:space="preserve"> </w:t>
      </w:r>
      <w:r>
        <w:rPr>
          <w:rFonts w:asciiTheme="minorHAnsi" w:hAnsiTheme="minorHAnsi"/>
          <w:sz w:val="22"/>
          <w:szCs w:val="22"/>
        </w:rPr>
        <w:t>и</w:t>
      </w:r>
      <w:r w:rsidRPr="009E4B93">
        <w:rPr>
          <w:rFonts w:asciiTheme="minorHAnsi" w:hAnsiTheme="minorHAnsi"/>
          <w:sz w:val="22"/>
          <w:szCs w:val="22"/>
        </w:rPr>
        <w:t xml:space="preserve"> </w:t>
      </w:r>
      <w:r>
        <w:rPr>
          <w:rFonts w:asciiTheme="minorHAnsi" w:hAnsiTheme="minorHAnsi"/>
          <w:sz w:val="22"/>
          <w:szCs w:val="22"/>
        </w:rPr>
        <w:t>созданный</w:t>
      </w:r>
      <w:r w:rsidRPr="009E4B93">
        <w:rPr>
          <w:rFonts w:asciiTheme="minorHAnsi" w:hAnsiTheme="minorHAnsi"/>
          <w:sz w:val="22"/>
          <w:szCs w:val="22"/>
        </w:rPr>
        <w:t xml:space="preserve"> </w:t>
      </w:r>
      <w:r>
        <w:rPr>
          <w:rFonts w:asciiTheme="minorHAnsi" w:hAnsiTheme="minorHAnsi"/>
          <w:sz w:val="22"/>
          <w:szCs w:val="22"/>
        </w:rPr>
        <w:t>либо</w:t>
      </w:r>
      <w:r w:rsidRPr="009E4B93">
        <w:rPr>
          <w:rFonts w:asciiTheme="minorHAnsi" w:hAnsiTheme="minorHAnsi"/>
          <w:sz w:val="22"/>
          <w:szCs w:val="22"/>
        </w:rPr>
        <w:t xml:space="preserve"> </w:t>
      </w:r>
      <w:r>
        <w:rPr>
          <w:rFonts w:asciiTheme="minorHAnsi" w:hAnsiTheme="minorHAnsi"/>
          <w:sz w:val="22"/>
          <w:szCs w:val="22"/>
        </w:rPr>
        <w:t>самим</w:t>
      </w:r>
      <w:r w:rsidRPr="009E4B93">
        <w:rPr>
          <w:rFonts w:asciiTheme="minorHAnsi" w:hAnsiTheme="minorHAnsi"/>
          <w:sz w:val="22"/>
          <w:szCs w:val="22"/>
        </w:rPr>
        <w:t xml:space="preserve"> </w:t>
      </w:r>
      <w:r>
        <w:rPr>
          <w:rFonts w:asciiTheme="minorHAnsi" w:hAnsiTheme="minorHAnsi"/>
          <w:sz w:val="22"/>
          <w:szCs w:val="22"/>
        </w:rPr>
        <w:t>Поставщиком</w:t>
      </w:r>
      <w:r w:rsidRPr="009E4B93">
        <w:rPr>
          <w:rFonts w:asciiTheme="minorHAnsi" w:hAnsiTheme="minorHAnsi"/>
          <w:sz w:val="22"/>
          <w:szCs w:val="22"/>
        </w:rPr>
        <w:t xml:space="preserve">, </w:t>
      </w:r>
      <w:r>
        <w:rPr>
          <w:rFonts w:asciiTheme="minorHAnsi" w:hAnsiTheme="minorHAnsi"/>
          <w:sz w:val="22"/>
          <w:szCs w:val="22"/>
        </w:rPr>
        <w:t>либо</w:t>
      </w:r>
      <w:r w:rsidRPr="009E4B93">
        <w:rPr>
          <w:rFonts w:asciiTheme="minorHAnsi" w:hAnsiTheme="minorHAnsi"/>
          <w:sz w:val="22"/>
          <w:szCs w:val="22"/>
        </w:rPr>
        <w:t xml:space="preserve"> </w:t>
      </w:r>
      <w:r>
        <w:rPr>
          <w:rFonts w:asciiTheme="minorHAnsi" w:hAnsiTheme="minorHAnsi"/>
          <w:sz w:val="22"/>
          <w:szCs w:val="22"/>
        </w:rPr>
        <w:t>на</w:t>
      </w:r>
      <w:r w:rsidRPr="009E4B93">
        <w:rPr>
          <w:rFonts w:asciiTheme="minorHAnsi" w:hAnsiTheme="minorHAnsi"/>
          <w:sz w:val="22"/>
          <w:szCs w:val="22"/>
        </w:rPr>
        <w:t xml:space="preserve"> </w:t>
      </w:r>
      <w:r>
        <w:rPr>
          <w:rFonts w:asciiTheme="minorHAnsi" w:hAnsiTheme="minorHAnsi"/>
          <w:sz w:val="22"/>
          <w:szCs w:val="22"/>
        </w:rPr>
        <w:t>основе</w:t>
      </w:r>
      <w:r w:rsidRPr="009E4B93">
        <w:rPr>
          <w:rFonts w:asciiTheme="minorHAnsi" w:hAnsiTheme="minorHAnsi"/>
          <w:sz w:val="22"/>
          <w:szCs w:val="22"/>
        </w:rPr>
        <w:t xml:space="preserve"> </w:t>
      </w:r>
      <w:r>
        <w:rPr>
          <w:rFonts w:asciiTheme="minorHAnsi" w:hAnsiTheme="minorHAnsi"/>
          <w:sz w:val="22"/>
          <w:szCs w:val="22"/>
        </w:rPr>
        <w:t>запроса</w:t>
      </w:r>
      <w:r w:rsidRPr="009E4B93">
        <w:rPr>
          <w:rFonts w:asciiTheme="minorHAnsi" w:hAnsiTheme="minorHAnsi"/>
          <w:sz w:val="22"/>
          <w:szCs w:val="22"/>
        </w:rPr>
        <w:t xml:space="preserve"> </w:t>
      </w:r>
      <w:r>
        <w:rPr>
          <w:rFonts w:asciiTheme="minorHAnsi" w:hAnsiTheme="minorHAnsi"/>
          <w:sz w:val="22"/>
          <w:szCs w:val="22"/>
        </w:rPr>
        <w:t>МТС</w:t>
      </w:r>
      <w:r w:rsidRPr="009E4B93">
        <w:rPr>
          <w:rFonts w:asciiTheme="minorHAnsi" w:hAnsiTheme="minorHAnsi"/>
          <w:sz w:val="22"/>
          <w:szCs w:val="22"/>
        </w:rPr>
        <w:t xml:space="preserve">, </w:t>
      </w:r>
      <w:r>
        <w:rPr>
          <w:rFonts w:asciiTheme="minorHAnsi" w:hAnsiTheme="minorHAnsi"/>
          <w:sz w:val="22"/>
          <w:szCs w:val="22"/>
        </w:rPr>
        <w:t>направленный</w:t>
      </w:r>
      <w:r w:rsidRPr="009E4B93">
        <w:rPr>
          <w:rFonts w:asciiTheme="minorHAnsi" w:hAnsiTheme="minorHAnsi"/>
          <w:sz w:val="22"/>
          <w:szCs w:val="22"/>
        </w:rPr>
        <w:t xml:space="preserve"> </w:t>
      </w:r>
      <w:r>
        <w:rPr>
          <w:rFonts w:asciiTheme="minorHAnsi" w:hAnsiTheme="minorHAnsi"/>
          <w:sz w:val="22"/>
          <w:szCs w:val="22"/>
        </w:rPr>
        <w:t>по</w:t>
      </w:r>
      <w:r w:rsidRPr="009E4B93">
        <w:rPr>
          <w:rFonts w:asciiTheme="minorHAnsi" w:hAnsiTheme="minorHAnsi"/>
          <w:sz w:val="22"/>
          <w:szCs w:val="22"/>
        </w:rPr>
        <w:t xml:space="preserve"> </w:t>
      </w:r>
      <w:r>
        <w:rPr>
          <w:rFonts w:asciiTheme="minorHAnsi" w:hAnsiTheme="minorHAnsi"/>
          <w:sz w:val="22"/>
          <w:szCs w:val="22"/>
          <w:lang w:val="en-US"/>
        </w:rPr>
        <w:t>web</w:t>
      </w:r>
      <w:r w:rsidRPr="009E4B93">
        <w:rPr>
          <w:rFonts w:asciiTheme="minorHAnsi" w:hAnsiTheme="minorHAnsi"/>
          <w:sz w:val="22"/>
          <w:szCs w:val="22"/>
        </w:rPr>
        <w:t>-</w:t>
      </w:r>
      <w:r>
        <w:rPr>
          <w:rFonts w:asciiTheme="minorHAnsi" w:hAnsiTheme="minorHAnsi"/>
          <w:sz w:val="22"/>
          <w:szCs w:val="22"/>
        </w:rPr>
        <w:t>заявке</w:t>
      </w:r>
      <w:r w:rsidRPr="009E4B93">
        <w:rPr>
          <w:rFonts w:asciiTheme="minorHAnsi" w:hAnsiTheme="minorHAnsi"/>
          <w:sz w:val="22"/>
          <w:szCs w:val="22"/>
        </w:rPr>
        <w:t xml:space="preserve">, </w:t>
      </w:r>
      <w:r>
        <w:rPr>
          <w:rFonts w:asciiTheme="minorHAnsi" w:hAnsiTheme="minorHAnsi"/>
          <w:sz w:val="22"/>
          <w:szCs w:val="22"/>
        </w:rPr>
        <w:t>электронной</w:t>
      </w:r>
      <w:r w:rsidRPr="009E4B93">
        <w:rPr>
          <w:rFonts w:asciiTheme="minorHAnsi" w:hAnsiTheme="minorHAnsi"/>
          <w:sz w:val="22"/>
          <w:szCs w:val="22"/>
        </w:rPr>
        <w:t xml:space="preserve"> </w:t>
      </w:r>
      <w:r>
        <w:rPr>
          <w:rFonts w:asciiTheme="minorHAnsi" w:hAnsiTheme="minorHAnsi"/>
          <w:sz w:val="22"/>
          <w:szCs w:val="22"/>
        </w:rPr>
        <w:t>почте</w:t>
      </w:r>
      <w:r w:rsidRPr="009E4B93">
        <w:rPr>
          <w:rFonts w:asciiTheme="minorHAnsi" w:hAnsiTheme="minorHAnsi"/>
          <w:sz w:val="22"/>
          <w:szCs w:val="22"/>
        </w:rPr>
        <w:t xml:space="preserve"> </w:t>
      </w:r>
      <w:r>
        <w:rPr>
          <w:rFonts w:asciiTheme="minorHAnsi" w:hAnsiTheme="minorHAnsi"/>
          <w:sz w:val="22"/>
          <w:szCs w:val="22"/>
        </w:rPr>
        <w:t>или</w:t>
      </w:r>
      <w:r w:rsidRPr="009E4B93">
        <w:rPr>
          <w:rFonts w:asciiTheme="minorHAnsi" w:hAnsiTheme="minorHAnsi"/>
          <w:sz w:val="22"/>
          <w:szCs w:val="22"/>
        </w:rPr>
        <w:t xml:space="preserve"> </w:t>
      </w:r>
      <w:r>
        <w:rPr>
          <w:rFonts w:asciiTheme="minorHAnsi" w:hAnsiTheme="minorHAnsi"/>
          <w:sz w:val="22"/>
          <w:szCs w:val="22"/>
        </w:rPr>
        <w:t>по</w:t>
      </w:r>
      <w:r w:rsidRPr="009E4B93">
        <w:rPr>
          <w:rFonts w:asciiTheme="minorHAnsi" w:hAnsiTheme="minorHAnsi"/>
          <w:sz w:val="22"/>
          <w:szCs w:val="22"/>
        </w:rPr>
        <w:t xml:space="preserve"> </w:t>
      </w:r>
      <w:r>
        <w:rPr>
          <w:rFonts w:asciiTheme="minorHAnsi" w:hAnsiTheme="minorHAnsi"/>
          <w:sz w:val="22"/>
          <w:szCs w:val="22"/>
        </w:rPr>
        <w:t>телефону</w:t>
      </w:r>
      <w:r w:rsidRPr="009E4B93">
        <w:rPr>
          <w:rFonts w:asciiTheme="minorHAnsi" w:hAnsiTheme="minorHAnsi"/>
          <w:sz w:val="22"/>
          <w:szCs w:val="22"/>
        </w:rPr>
        <w:t xml:space="preserve">. </w:t>
      </w:r>
    </w:p>
    <w:p w14:paraId="0FC3CA70" w14:textId="77777777" w:rsidR="0094676E" w:rsidRPr="002F4694" w:rsidRDefault="0094676E" w:rsidP="0095325B">
      <w:pPr>
        <w:pStyle w:val="afff"/>
        <w:numPr>
          <w:ilvl w:val="0"/>
          <w:numId w:val="21"/>
        </w:numPr>
        <w:rPr>
          <w:rFonts w:asciiTheme="minorHAnsi" w:hAnsiTheme="minorHAnsi"/>
          <w:sz w:val="22"/>
          <w:szCs w:val="22"/>
          <w:lang w:val="en-US"/>
        </w:rPr>
      </w:pPr>
      <w:r w:rsidRPr="002F4694">
        <w:rPr>
          <w:rFonts w:asciiTheme="minorHAnsi" w:hAnsiTheme="minorHAnsi"/>
          <w:b/>
          <w:sz w:val="22"/>
          <w:szCs w:val="22"/>
          <w:lang w:val="en-US"/>
        </w:rPr>
        <w:t>Annex</w:t>
      </w:r>
      <w:r>
        <w:rPr>
          <w:rFonts w:asciiTheme="minorHAnsi" w:hAnsiTheme="minorHAnsi"/>
          <w:b/>
          <w:sz w:val="22"/>
          <w:szCs w:val="22"/>
          <w:lang w:val="en-US"/>
        </w:rPr>
        <w:t>es</w:t>
      </w:r>
      <w:r w:rsidRPr="00F926AE">
        <w:rPr>
          <w:rFonts w:asciiTheme="minorHAnsi" w:hAnsiTheme="minorHAnsi"/>
          <w:b/>
          <w:sz w:val="22"/>
          <w:szCs w:val="22"/>
        </w:rPr>
        <w:t xml:space="preserve"> –</w:t>
      </w:r>
      <w:r w:rsidRPr="00F926AE">
        <w:rPr>
          <w:rFonts w:asciiTheme="minorHAnsi" w:hAnsiTheme="minorHAnsi"/>
          <w:sz w:val="22"/>
          <w:szCs w:val="22"/>
        </w:rPr>
        <w:t xml:space="preserve"> </w:t>
      </w:r>
      <w:r>
        <w:rPr>
          <w:rFonts w:asciiTheme="minorHAnsi" w:hAnsiTheme="minorHAnsi"/>
          <w:sz w:val="22"/>
          <w:szCs w:val="22"/>
        </w:rPr>
        <w:t>приложение к настоящему Соглашению, описывающее соответствующую Услугу, предоставляемую Поставщиком</w:t>
      </w:r>
      <w:r w:rsidRPr="00F926AE">
        <w:rPr>
          <w:rFonts w:asciiTheme="minorHAnsi" w:hAnsiTheme="minorHAnsi"/>
          <w:sz w:val="22"/>
          <w:szCs w:val="22"/>
          <w:lang w:val="en-US"/>
        </w:rPr>
        <w:t>.</w:t>
      </w:r>
    </w:p>
    <w:p w14:paraId="6539D552" w14:textId="77777777" w:rsidR="0094676E" w:rsidRPr="002F4694" w:rsidRDefault="0094676E" w:rsidP="0095325B">
      <w:pPr>
        <w:pStyle w:val="20"/>
        <w:keepLines/>
        <w:numPr>
          <w:ilvl w:val="0"/>
          <w:numId w:val="20"/>
        </w:numPr>
        <w:spacing w:before="200"/>
        <w:jc w:val="both"/>
        <w:rPr>
          <w:rFonts w:asciiTheme="minorHAnsi" w:hAnsiTheme="minorHAnsi"/>
          <w:lang w:val="en-US"/>
        </w:rPr>
      </w:pPr>
      <w:bookmarkStart w:id="2" w:name="_Toc446358284"/>
      <w:r>
        <w:rPr>
          <w:rFonts w:asciiTheme="minorHAnsi" w:hAnsiTheme="minorHAnsi"/>
        </w:rPr>
        <w:t>ПРЕДМЕТ СОГЛАШЕНИЯ</w:t>
      </w:r>
      <w:bookmarkEnd w:id="2"/>
    </w:p>
    <w:p w14:paraId="76B99230" w14:textId="77777777" w:rsidR="0094676E" w:rsidRPr="002F4694" w:rsidRDefault="0094676E" w:rsidP="0094676E">
      <w:pPr>
        <w:ind w:left="360"/>
        <w:jc w:val="both"/>
        <w:rPr>
          <w:rFonts w:asciiTheme="minorHAnsi" w:hAnsiTheme="minorHAnsi"/>
          <w:sz w:val="22"/>
          <w:szCs w:val="22"/>
          <w:lang w:val="en-US"/>
        </w:rPr>
      </w:pPr>
    </w:p>
    <w:p w14:paraId="482A2EC1" w14:textId="77777777" w:rsidR="0094676E" w:rsidRPr="00FC2403" w:rsidRDefault="0094676E" w:rsidP="0095325B">
      <w:pPr>
        <w:pStyle w:val="afff"/>
        <w:numPr>
          <w:ilvl w:val="1"/>
          <w:numId w:val="20"/>
        </w:numPr>
        <w:rPr>
          <w:rFonts w:asciiTheme="minorHAnsi" w:hAnsiTheme="minorHAnsi"/>
          <w:sz w:val="22"/>
          <w:szCs w:val="22"/>
        </w:rPr>
      </w:pPr>
      <w:r>
        <w:rPr>
          <w:rFonts w:asciiTheme="minorHAnsi" w:hAnsiTheme="minorHAnsi"/>
          <w:sz w:val="22"/>
          <w:szCs w:val="22"/>
        </w:rPr>
        <w:t xml:space="preserve">Поставщик предоставляет МТС сервис </w:t>
      </w:r>
      <w:r>
        <w:rPr>
          <w:rFonts w:asciiTheme="minorHAnsi" w:hAnsiTheme="minorHAnsi"/>
          <w:sz w:val="22"/>
          <w:szCs w:val="22"/>
          <w:lang w:val="en-US"/>
        </w:rPr>
        <w:t>IPX</w:t>
      </w:r>
      <w:r w:rsidRPr="00FC2403">
        <w:rPr>
          <w:rFonts w:asciiTheme="minorHAnsi" w:hAnsiTheme="minorHAnsi"/>
          <w:sz w:val="22"/>
          <w:szCs w:val="22"/>
        </w:rPr>
        <w:t xml:space="preserve"> </w:t>
      </w:r>
      <w:r>
        <w:rPr>
          <w:rFonts w:asciiTheme="minorHAnsi" w:hAnsiTheme="minorHAnsi"/>
          <w:sz w:val="22"/>
          <w:szCs w:val="22"/>
        </w:rPr>
        <w:t xml:space="preserve">для обеспечения международного </w:t>
      </w:r>
      <w:r>
        <w:rPr>
          <w:rFonts w:asciiTheme="minorHAnsi" w:hAnsiTheme="minorHAnsi"/>
          <w:sz w:val="22"/>
          <w:szCs w:val="22"/>
          <w:lang w:val="en-US"/>
        </w:rPr>
        <w:t>GPRS</w:t>
      </w:r>
      <w:r w:rsidRPr="00FC2403">
        <w:rPr>
          <w:rFonts w:asciiTheme="minorHAnsi" w:hAnsiTheme="minorHAnsi"/>
          <w:sz w:val="22"/>
          <w:szCs w:val="22"/>
        </w:rPr>
        <w:t xml:space="preserve">- </w:t>
      </w:r>
      <w:r>
        <w:rPr>
          <w:rFonts w:asciiTheme="minorHAnsi" w:hAnsiTheme="minorHAnsi"/>
          <w:sz w:val="22"/>
          <w:szCs w:val="22"/>
        </w:rPr>
        <w:t xml:space="preserve">и </w:t>
      </w:r>
      <w:r>
        <w:rPr>
          <w:rFonts w:asciiTheme="minorHAnsi" w:hAnsiTheme="minorHAnsi"/>
          <w:sz w:val="22"/>
          <w:szCs w:val="22"/>
          <w:lang w:val="en-US"/>
        </w:rPr>
        <w:t>LTE</w:t>
      </w:r>
      <w:r w:rsidRPr="00FC2403">
        <w:rPr>
          <w:rFonts w:asciiTheme="minorHAnsi" w:hAnsiTheme="minorHAnsi"/>
          <w:sz w:val="22"/>
          <w:szCs w:val="22"/>
        </w:rPr>
        <w:t>-</w:t>
      </w:r>
      <w:r>
        <w:rPr>
          <w:rFonts w:asciiTheme="minorHAnsi" w:hAnsiTheme="minorHAnsi"/>
          <w:sz w:val="22"/>
          <w:szCs w:val="22"/>
        </w:rPr>
        <w:t xml:space="preserve">роуминга (далее по тексту </w:t>
      </w:r>
      <w:r w:rsidRPr="00FC2403">
        <w:rPr>
          <w:rFonts w:asciiTheme="minorHAnsi" w:hAnsiTheme="minorHAnsi"/>
          <w:sz w:val="22"/>
          <w:szCs w:val="22"/>
        </w:rPr>
        <w:t>&lt;</w:t>
      </w:r>
      <w:r>
        <w:rPr>
          <w:rFonts w:asciiTheme="minorHAnsi" w:hAnsiTheme="minorHAnsi"/>
          <w:sz w:val="22"/>
          <w:szCs w:val="22"/>
        </w:rPr>
        <w:t>Услуги</w:t>
      </w:r>
      <w:r w:rsidRPr="00FC2403">
        <w:rPr>
          <w:rFonts w:asciiTheme="minorHAnsi" w:hAnsiTheme="minorHAnsi"/>
          <w:sz w:val="22"/>
          <w:szCs w:val="22"/>
        </w:rPr>
        <w:t>&gt;)</w:t>
      </w:r>
      <w:r>
        <w:rPr>
          <w:rFonts w:asciiTheme="minorHAnsi" w:hAnsiTheme="minorHAnsi"/>
          <w:sz w:val="22"/>
          <w:szCs w:val="22"/>
        </w:rPr>
        <w:t>, а МТС оплачивает услуги в соответствии с условиями настоящего Договора.</w:t>
      </w:r>
    </w:p>
    <w:p w14:paraId="15506A92" w14:textId="77777777" w:rsidR="0094676E" w:rsidRPr="00FC2403" w:rsidRDefault="0094676E" w:rsidP="0095325B">
      <w:pPr>
        <w:pStyle w:val="afff"/>
        <w:numPr>
          <w:ilvl w:val="1"/>
          <w:numId w:val="20"/>
        </w:numPr>
        <w:rPr>
          <w:rFonts w:asciiTheme="minorHAnsi" w:hAnsiTheme="minorHAnsi"/>
          <w:sz w:val="22"/>
          <w:szCs w:val="22"/>
        </w:rPr>
      </w:pPr>
      <w:r>
        <w:rPr>
          <w:rFonts w:asciiTheme="minorHAnsi" w:hAnsiTheme="minorHAnsi"/>
          <w:sz w:val="22"/>
          <w:szCs w:val="22"/>
        </w:rPr>
        <w:t>Поставщик предоставляет МТС услуги по ценам, указанным в Приложении №1 к настоящему Соглашению.</w:t>
      </w:r>
    </w:p>
    <w:p w14:paraId="49152F51" w14:textId="77777777" w:rsidR="0094676E" w:rsidRPr="00FC2403" w:rsidRDefault="0094676E" w:rsidP="0095325B">
      <w:pPr>
        <w:pStyle w:val="afff"/>
        <w:numPr>
          <w:ilvl w:val="1"/>
          <w:numId w:val="20"/>
        </w:numPr>
        <w:rPr>
          <w:rFonts w:asciiTheme="minorHAnsi" w:hAnsiTheme="minorHAnsi"/>
          <w:sz w:val="22"/>
          <w:szCs w:val="22"/>
        </w:rPr>
      </w:pPr>
      <w:r>
        <w:rPr>
          <w:rFonts w:asciiTheme="minorHAnsi" w:hAnsiTheme="minorHAnsi"/>
          <w:sz w:val="22"/>
          <w:szCs w:val="22"/>
        </w:rPr>
        <w:t>Поставщик оказывает МТС непрерывную техническую поддержку в соответствии с Приложением №2 к настоящему Соглашению.</w:t>
      </w:r>
    </w:p>
    <w:p w14:paraId="4CC50CD1" w14:textId="77777777" w:rsidR="0094676E" w:rsidRDefault="0094676E" w:rsidP="0095325B">
      <w:pPr>
        <w:pStyle w:val="afff"/>
        <w:numPr>
          <w:ilvl w:val="1"/>
          <w:numId w:val="20"/>
        </w:numPr>
        <w:rPr>
          <w:rFonts w:asciiTheme="minorHAnsi" w:hAnsiTheme="minorHAnsi"/>
          <w:sz w:val="22"/>
          <w:szCs w:val="22"/>
          <w:lang w:val="en-US"/>
        </w:rPr>
      </w:pPr>
      <w:r>
        <w:rPr>
          <w:rFonts w:asciiTheme="minorHAnsi" w:hAnsiTheme="minorHAnsi"/>
          <w:sz w:val="22"/>
          <w:szCs w:val="22"/>
        </w:rPr>
        <w:t>Стороны договорились подтвердить факт проведения технических работ по подключению оборудования МТС к оборудованию Поставщика путем подписания соответствующего акта.</w:t>
      </w:r>
    </w:p>
    <w:p w14:paraId="3E899853" w14:textId="77777777" w:rsidR="0094676E" w:rsidRPr="00FC2403" w:rsidRDefault="0094676E" w:rsidP="0095325B">
      <w:pPr>
        <w:pStyle w:val="afff"/>
        <w:numPr>
          <w:ilvl w:val="1"/>
          <w:numId w:val="20"/>
        </w:numPr>
        <w:rPr>
          <w:rFonts w:asciiTheme="minorHAnsi" w:hAnsiTheme="minorHAnsi"/>
          <w:sz w:val="22"/>
          <w:szCs w:val="22"/>
        </w:rPr>
      </w:pPr>
      <w:r>
        <w:rPr>
          <w:rFonts w:asciiTheme="minorHAnsi" w:hAnsiTheme="minorHAnsi"/>
          <w:sz w:val="22"/>
          <w:szCs w:val="22"/>
        </w:rPr>
        <w:t>Факт начала предоставления услуг фиксируется путем подписания Заказа. Шаблон Заказа приведен в Приложении №4 к настоящему Соглашению.</w:t>
      </w:r>
    </w:p>
    <w:p w14:paraId="3FA57F4B" w14:textId="77777777" w:rsidR="0094676E" w:rsidRPr="002F4694" w:rsidRDefault="0094676E" w:rsidP="0095325B">
      <w:pPr>
        <w:pStyle w:val="afff"/>
        <w:numPr>
          <w:ilvl w:val="1"/>
          <w:numId w:val="20"/>
        </w:numPr>
        <w:rPr>
          <w:rFonts w:asciiTheme="minorHAnsi" w:hAnsiTheme="minorHAnsi"/>
          <w:sz w:val="22"/>
          <w:szCs w:val="22"/>
          <w:lang w:val="en-US"/>
        </w:rPr>
      </w:pPr>
      <w:r>
        <w:rPr>
          <w:rFonts w:asciiTheme="minorHAnsi" w:hAnsiTheme="minorHAnsi"/>
          <w:sz w:val="22"/>
          <w:szCs w:val="22"/>
        </w:rPr>
        <w:t xml:space="preserve">Каждый Заказ должен содержать: </w:t>
      </w:r>
    </w:p>
    <w:p w14:paraId="4B11439A" w14:textId="77777777" w:rsidR="0094676E" w:rsidRDefault="0094676E" w:rsidP="0095325B">
      <w:pPr>
        <w:pStyle w:val="afff"/>
        <w:numPr>
          <w:ilvl w:val="2"/>
          <w:numId w:val="20"/>
        </w:numPr>
        <w:rPr>
          <w:rFonts w:asciiTheme="minorHAnsi" w:hAnsiTheme="minorHAnsi"/>
          <w:sz w:val="22"/>
          <w:szCs w:val="22"/>
          <w:lang w:val="en-US"/>
        </w:rPr>
      </w:pPr>
      <w:r w:rsidRPr="00FC2403">
        <w:rPr>
          <w:rFonts w:asciiTheme="minorHAnsi" w:hAnsiTheme="minorHAnsi"/>
          <w:sz w:val="22"/>
          <w:szCs w:val="22"/>
        </w:rPr>
        <w:t>Дату</w:t>
      </w:r>
      <w:r w:rsidRPr="00FC2403">
        <w:rPr>
          <w:rFonts w:asciiTheme="minorHAnsi" w:hAnsiTheme="minorHAnsi"/>
          <w:sz w:val="22"/>
          <w:szCs w:val="22"/>
          <w:lang w:val="en-US"/>
        </w:rPr>
        <w:t xml:space="preserve"> </w:t>
      </w:r>
      <w:r w:rsidRPr="00FC2403">
        <w:rPr>
          <w:rFonts w:asciiTheme="minorHAnsi" w:hAnsiTheme="minorHAnsi"/>
          <w:sz w:val="22"/>
          <w:szCs w:val="22"/>
        </w:rPr>
        <w:t>начала</w:t>
      </w:r>
      <w:r w:rsidRPr="00FC2403">
        <w:rPr>
          <w:rFonts w:asciiTheme="minorHAnsi" w:hAnsiTheme="minorHAnsi"/>
          <w:sz w:val="22"/>
          <w:szCs w:val="22"/>
          <w:lang w:val="en-US"/>
        </w:rPr>
        <w:t xml:space="preserve"> </w:t>
      </w:r>
      <w:r w:rsidRPr="00FC2403">
        <w:rPr>
          <w:rFonts w:asciiTheme="minorHAnsi" w:hAnsiTheme="minorHAnsi"/>
          <w:sz w:val="22"/>
          <w:szCs w:val="22"/>
        </w:rPr>
        <w:t>оказания</w:t>
      </w:r>
      <w:r w:rsidRPr="00FC2403">
        <w:rPr>
          <w:rFonts w:asciiTheme="minorHAnsi" w:hAnsiTheme="minorHAnsi"/>
          <w:sz w:val="22"/>
          <w:szCs w:val="22"/>
          <w:lang w:val="en-US"/>
        </w:rPr>
        <w:t xml:space="preserve"> </w:t>
      </w:r>
      <w:r w:rsidRPr="00FC2403">
        <w:rPr>
          <w:rFonts w:asciiTheme="minorHAnsi" w:hAnsiTheme="minorHAnsi"/>
          <w:sz w:val="22"/>
          <w:szCs w:val="22"/>
        </w:rPr>
        <w:t>услуг</w:t>
      </w:r>
      <w:r w:rsidRPr="00FC2403">
        <w:rPr>
          <w:rFonts w:asciiTheme="minorHAnsi" w:hAnsiTheme="minorHAnsi"/>
          <w:sz w:val="22"/>
          <w:szCs w:val="22"/>
          <w:lang w:val="en-US"/>
        </w:rPr>
        <w:t xml:space="preserve">; </w:t>
      </w:r>
    </w:p>
    <w:p w14:paraId="705B3F3D" w14:textId="77777777" w:rsidR="0094676E" w:rsidRPr="00FC2403"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Параметры</w:t>
      </w:r>
      <w:r w:rsidRPr="00FC2403">
        <w:rPr>
          <w:rFonts w:asciiTheme="minorHAnsi" w:hAnsiTheme="minorHAnsi"/>
          <w:sz w:val="22"/>
          <w:szCs w:val="22"/>
        </w:rPr>
        <w:t xml:space="preserve"> </w:t>
      </w:r>
      <w:r>
        <w:rPr>
          <w:rFonts w:asciiTheme="minorHAnsi" w:hAnsiTheme="minorHAnsi"/>
          <w:sz w:val="22"/>
          <w:szCs w:val="22"/>
        </w:rPr>
        <w:t>и</w:t>
      </w:r>
      <w:r w:rsidRPr="00FC2403">
        <w:rPr>
          <w:rFonts w:asciiTheme="minorHAnsi" w:hAnsiTheme="minorHAnsi"/>
          <w:sz w:val="22"/>
          <w:szCs w:val="22"/>
        </w:rPr>
        <w:t xml:space="preserve"> </w:t>
      </w:r>
      <w:r>
        <w:rPr>
          <w:rFonts w:asciiTheme="minorHAnsi" w:hAnsiTheme="minorHAnsi"/>
          <w:sz w:val="22"/>
          <w:szCs w:val="22"/>
        </w:rPr>
        <w:t>тарифы</w:t>
      </w:r>
      <w:r w:rsidRPr="00FC2403">
        <w:rPr>
          <w:rFonts w:asciiTheme="minorHAnsi" w:hAnsiTheme="minorHAnsi"/>
          <w:sz w:val="22"/>
          <w:szCs w:val="22"/>
        </w:rPr>
        <w:t xml:space="preserve"> </w:t>
      </w:r>
      <w:r>
        <w:rPr>
          <w:rFonts w:asciiTheme="minorHAnsi" w:hAnsiTheme="minorHAnsi"/>
          <w:sz w:val="22"/>
          <w:szCs w:val="22"/>
        </w:rPr>
        <w:t>оказываемых</w:t>
      </w:r>
      <w:r w:rsidRPr="00FC2403">
        <w:rPr>
          <w:rFonts w:asciiTheme="minorHAnsi" w:hAnsiTheme="minorHAnsi"/>
          <w:sz w:val="22"/>
          <w:szCs w:val="22"/>
        </w:rPr>
        <w:t xml:space="preserve"> </w:t>
      </w:r>
      <w:r>
        <w:rPr>
          <w:rFonts w:asciiTheme="minorHAnsi" w:hAnsiTheme="minorHAnsi"/>
          <w:sz w:val="22"/>
          <w:szCs w:val="22"/>
        </w:rPr>
        <w:t>услуг.</w:t>
      </w:r>
    </w:p>
    <w:p w14:paraId="7795EE42" w14:textId="77777777" w:rsidR="0094676E" w:rsidRPr="002F4694" w:rsidRDefault="0094676E" w:rsidP="0095325B">
      <w:pPr>
        <w:pStyle w:val="20"/>
        <w:keepLines/>
        <w:numPr>
          <w:ilvl w:val="0"/>
          <w:numId w:val="20"/>
        </w:numPr>
        <w:spacing w:before="200"/>
        <w:jc w:val="both"/>
        <w:rPr>
          <w:rFonts w:asciiTheme="minorHAnsi" w:hAnsiTheme="minorHAnsi"/>
          <w:sz w:val="22"/>
          <w:szCs w:val="22"/>
          <w:lang w:val="en-US"/>
        </w:rPr>
      </w:pPr>
      <w:bookmarkStart w:id="3" w:name="_Toc446358285"/>
      <w:r>
        <w:rPr>
          <w:rFonts w:asciiTheme="minorHAnsi" w:hAnsiTheme="minorHAnsi"/>
          <w:sz w:val="22"/>
          <w:szCs w:val="22"/>
        </w:rPr>
        <w:t>ПРАВА И ОБЯЗАННОСТИ</w:t>
      </w:r>
      <w:bookmarkEnd w:id="3"/>
    </w:p>
    <w:p w14:paraId="4DE257C8" w14:textId="77777777" w:rsidR="0094676E" w:rsidRPr="002F4694" w:rsidRDefault="0094676E" w:rsidP="0094676E">
      <w:pPr>
        <w:jc w:val="both"/>
        <w:rPr>
          <w:rFonts w:asciiTheme="minorHAnsi" w:hAnsiTheme="minorHAnsi"/>
          <w:sz w:val="22"/>
          <w:szCs w:val="22"/>
          <w:lang w:val="en-US"/>
        </w:rPr>
      </w:pPr>
    </w:p>
    <w:p w14:paraId="7F4E6C98" w14:textId="77777777" w:rsidR="0094676E" w:rsidRPr="002F4694" w:rsidRDefault="0094676E" w:rsidP="0095325B">
      <w:pPr>
        <w:pStyle w:val="afff"/>
        <w:numPr>
          <w:ilvl w:val="1"/>
          <w:numId w:val="20"/>
        </w:numPr>
        <w:rPr>
          <w:rFonts w:asciiTheme="minorHAnsi" w:hAnsiTheme="minorHAnsi"/>
          <w:b/>
          <w:sz w:val="22"/>
          <w:szCs w:val="22"/>
          <w:lang w:val="en-US"/>
        </w:rPr>
      </w:pPr>
      <w:r>
        <w:rPr>
          <w:rFonts w:asciiTheme="minorHAnsi" w:hAnsiTheme="minorHAnsi"/>
          <w:b/>
          <w:sz w:val="22"/>
          <w:szCs w:val="22"/>
        </w:rPr>
        <w:t>Поставщик обязуется</w:t>
      </w:r>
      <w:r w:rsidRPr="002F4694">
        <w:rPr>
          <w:rFonts w:asciiTheme="minorHAnsi" w:hAnsiTheme="minorHAnsi"/>
          <w:b/>
          <w:sz w:val="22"/>
          <w:szCs w:val="22"/>
          <w:lang w:val="en-US"/>
        </w:rPr>
        <w:t>:</w:t>
      </w:r>
    </w:p>
    <w:p w14:paraId="7EA8F45B" w14:textId="77777777" w:rsidR="0094676E" w:rsidRPr="009E4B93"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В</w:t>
      </w:r>
      <w:r w:rsidRPr="009E4B93">
        <w:rPr>
          <w:rFonts w:asciiTheme="minorHAnsi" w:hAnsiTheme="minorHAnsi"/>
          <w:sz w:val="22"/>
          <w:szCs w:val="22"/>
        </w:rPr>
        <w:t xml:space="preserve"> </w:t>
      </w:r>
      <w:r>
        <w:rPr>
          <w:rFonts w:asciiTheme="minorHAnsi" w:hAnsiTheme="minorHAnsi"/>
          <w:sz w:val="22"/>
          <w:szCs w:val="22"/>
        </w:rPr>
        <w:t>соответствии</w:t>
      </w:r>
      <w:r w:rsidRPr="009E4B93">
        <w:rPr>
          <w:rFonts w:asciiTheme="minorHAnsi" w:hAnsiTheme="minorHAnsi"/>
          <w:sz w:val="22"/>
          <w:szCs w:val="22"/>
        </w:rPr>
        <w:t xml:space="preserve"> </w:t>
      </w:r>
      <w:r>
        <w:rPr>
          <w:rFonts w:asciiTheme="minorHAnsi" w:hAnsiTheme="minorHAnsi"/>
          <w:sz w:val="22"/>
          <w:szCs w:val="22"/>
        </w:rPr>
        <w:t>с</w:t>
      </w:r>
      <w:r w:rsidRPr="009E4B93">
        <w:rPr>
          <w:rFonts w:asciiTheme="minorHAnsi" w:hAnsiTheme="minorHAnsi"/>
          <w:sz w:val="22"/>
          <w:szCs w:val="22"/>
        </w:rPr>
        <w:t xml:space="preserve"> </w:t>
      </w:r>
      <w:r>
        <w:rPr>
          <w:rFonts w:asciiTheme="minorHAnsi" w:hAnsiTheme="minorHAnsi"/>
          <w:sz w:val="22"/>
          <w:szCs w:val="22"/>
        </w:rPr>
        <w:t>условиями</w:t>
      </w:r>
      <w:r w:rsidRPr="009E4B93">
        <w:rPr>
          <w:rFonts w:asciiTheme="minorHAnsi" w:hAnsiTheme="minorHAnsi"/>
          <w:sz w:val="22"/>
          <w:szCs w:val="22"/>
        </w:rPr>
        <w:t xml:space="preserve"> </w:t>
      </w:r>
      <w:r>
        <w:rPr>
          <w:rFonts w:asciiTheme="minorHAnsi" w:hAnsiTheme="minorHAnsi"/>
          <w:sz w:val="22"/>
          <w:szCs w:val="22"/>
        </w:rPr>
        <w:t>настоящего</w:t>
      </w:r>
      <w:r w:rsidRPr="009E4B93">
        <w:rPr>
          <w:rFonts w:asciiTheme="minorHAnsi" w:hAnsiTheme="minorHAnsi"/>
          <w:sz w:val="22"/>
          <w:szCs w:val="22"/>
        </w:rPr>
        <w:t xml:space="preserve"> </w:t>
      </w:r>
      <w:r>
        <w:rPr>
          <w:rFonts w:asciiTheme="minorHAnsi" w:hAnsiTheme="minorHAnsi"/>
          <w:sz w:val="22"/>
          <w:szCs w:val="22"/>
        </w:rPr>
        <w:t>Соглашения</w:t>
      </w:r>
      <w:r w:rsidRPr="009E4B93">
        <w:rPr>
          <w:rFonts w:asciiTheme="minorHAnsi" w:hAnsiTheme="minorHAnsi"/>
          <w:sz w:val="22"/>
          <w:szCs w:val="22"/>
        </w:rPr>
        <w:t xml:space="preserve"> </w:t>
      </w:r>
      <w:r>
        <w:rPr>
          <w:rFonts w:asciiTheme="minorHAnsi" w:hAnsiTheme="minorHAnsi"/>
          <w:sz w:val="22"/>
          <w:szCs w:val="22"/>
        </w:rPr>
        <w:t>и</w:t>
      </w:r>
      <w:r w:rsidRPr="009E4B93">
        <w:rPr>
          <w:rFonts w:asciiTheme="minorHAnsi" w:hAnsiTheme="minorHAnsi"/>
          <w:sz w:val="22"/>
          <w:szCs w:val="22"/>
        </w:rPr>
        <w:t xml:space="preserve"> </w:t>
      </w:r>
      <w:r>
        <w:rPr>
          <w:rFonts w:asciiTheme="minorHAnsi" w:hAnsiTheme="minorHAnsi"/>
          <w:sz w:val="22"/>
          <w:szCs w:val="22"/>
        </w:rPr>
        <w:t>соответствующих</w:t>
      </w:r>
      <w:r w:rsidRPr="009E4B93">
        <w:rPr>
          <w:rFonts w:asciiTheme="minorHAnsi" w:hAnsiTheme="minorHAnsi"/>
          <w:sz w:val="22"/>
          <w:szCs w:val="22"/>
        </w:rPr>
        <w:t xml:space="preserve"> </w:t>
      </w:r>
      <w:r>
        <w:rPr>
          <w:rFonts w:asciiTheme="minorHAnsi" w:hAnsiTheme="minorHAnsi"/>
          <w:sz w:val="22"/>
          <w:szCs w:val="22"/>
        </w:rPr>
        <w:t>Приложений</w:t>
      </w:r>
      <w:r w:rsidRPr="009E4B93">
        <w:rPr>
          <w:rFonts w:asciiTheme="minorHAnsi" w:hAnsiTheme="minorHAnsi"/>
          <w:sz w:val="22"/>
          <w:szCs w:val="22"/>
        </w:rPr>
        <w:t xml:space="preserve"> </w:t>
      </w:r>
      <w:r>
        <w:rPr>
          <w:rFonts w:asciiTheme="minorHAnsi" w:hAnsiTheme="minorHAnsi"/>
          <w:sz w:val="22"/>
          <w:szCs w:val="22"/>
        </w:rPr>
        <w:t>к</w:t>
      </w:r>
      <w:r w:rsidRPr="009E4B93">
        <w:rPr>
          <w:rFonts w:asciiTheme="minorHAnsi" w:hAnsiTheme="minorHAnsi"/>
          <w:sz w:val="22"/>
          <w:szCs w:val="22"/>
        </w:rPr>
        <w:t xml:space="preserve"> </w:t>
      </w:r>
      <w:r>
        <w:rPr>
          <w:rFonts w:asciiTheme="minorHAnsi" w:hAnsiTheme="minorHAnsi"/>
          <w:sz w:val="22"/>
          <w:szCs w:val="22"/>
        </w:rPr>
        <w:t>нему, предоставлять МТС услуги с согласованным качеством в соответствии с параметрами и тарифами, указанными в Приложении №1 и в бланке Заказа.</w:t>
      </w:r>
    </w:p>
    <w:p w14:paraId="32B3520D" w14:textId="77777777" w:rsidR="0094676E" w:rsidRPr="009E4B93"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Осуществлять</w:t>
      </w:r>
      <w:r w:rsidRPr="009E4B93">
        <w:rPr>
          <w:rFonts w:asciiTheme="minorHAnsi" w:hAnsiTheme="minorHAnsi"/>
          <w:sz w:val="22"/>
          <w:szCs w:val="22"/>
        </w:rPr>
        <w:t xml:space="preserve"> </w:t>
      </w:r>
      <w:r>
        <w:rPr>
          <w:rFonts w:asciiTheme="minorHAnsi" w:hAnsiTheme="minorHAnsi"/>
          <w:sz w:val="22"/>
          <w:szCs w:val="22"/>
        </w:rPr>
        <w:t>непрерывную</w:t>
      </w:r>
      <w:r w:rsidRPr="009E4B93">
        <w:rPr>
          <w:rFonts w:asciiTheme="minorHAnsi" w:hAnsiTheme="minorHAnsi"/>
          <w:sz w:val="22"/>
          <w:szCs w:val="22"/>
        </w:rPr>
        <w:t xml:space="preserve"> </w:t>
      </w:r>
      <w:r>
        <w:rPr>
          <w:rFonts w:asciiTheme="minorHAnsi" w:hAnsiTheme="minorHAnsi"/>
          <w:sz w:val="22"/>
          <w:szCs w:val="22"/>
        </w:rPr>
        <w:t>сервисную</w:t>
      </w:r>
      <w:r w:rsidRPr="009E4B93">
        <w:rPr>
          <w:rFonts w:asciiTheme="minorHAnsi" w:hAnsiTheme="minorHAnsi"/>
          <w:sz w:val="22"/>
          <w:szCs w:val="22"/>
        </w:rPr>
        <w:t xml:space="preserve"> </w:t>
      </w:r>
      <w:r>
        <w:rPr>
          <w:rFonts w:asciiTheme="minorHAnsi" w:hAnsiTheme="minorHAnsi"/>
          <w:sz w:val="22"/>
          <w:szCs w:val="22"/>
        </w:rPr>
        <w:t>техническую поддержку своего оборудования, в целях обеспечения качества предоставляемых услуг, в соответствии с требованиями, указанными в Приложении №2. Стоимость услуг по сервисной поддержке должна быть включена в стоимость услуг, указанных в соответствующем бланке Заказа.</w:t>
      </w:r>
    </w:p>
    <w:p w14:paraId="245F9477" w14:textId="77777777" w:rsidR="0094676E" w:rsidRPr="009E4B93"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Производить учёт объёма фактически предоставленных компании МТС услуг, отражать это в счетах за услуги и своевременно выставлять счета за предоставленные услуги.</w:t>
      </w:r>
    </w:p>
    <w:p w14:paraId="01CF679C" w14:textId="77777777" w:rsidR="0094676E" w:rsidRPr="006351F9"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 xml:space="preserve">Предоставлять услуги в соответствии с Соглашением об уровне предоставления услуг к настоящему Соглашению. Проведение необходимых аварийно-восстановительных, профилактических и ремонтных работ должно планироваться на время, когда это может нанести наименьший ущерб МТС. </w:t>
      </w:r>
    </w:p>
    <w:p w14:paraId="0CC67F00" w14:textId="77777777" w:rsidR="0094676E" w:rsidRPr="00D72F11"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Своевременно уведомлять МТС о выходе из строя (характере повреждения) оборудования Поставщика в соответствии с Соглашением об уровне предоставления услуг к настоящему Соглашению.</w:t>
      </w:r>
    </w:p>
    <w:p w14:paraId="3602E6BD" w14:textId="77777777" w:rsidR="0094676E" w:rsidRPr="00E953BC"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 xml:space="preserve">Уведомлять МТС о времени и продолжительности плановых профилактических работ, в соответствии с условиями, установленными в Соглашении об уровне предоставления услуг. Поставщик должен отправить уведомлением на общий адрес </w:t>
      </w:r>
      <w:hyperlink r:id="rId8" w:history="1">
        <w:r w:rsidRPr="009F12E5">
          <w:rPr>
            <w:rStyle w:val="af3"/>
            <w:rFonts w:asciiTheme="minorHAnsi" w:hAnsiTheme="minorHAnsi"/>
            <w:sz w:val="22"/>
            <w:szCs w:val="22"/>
            <w:lang w:val="en-US"/>
          </w:rPr>
          <w:t>roaming</w:t>
        </w:r>
        <w:r w:rsidRPr="009F12E5">
          <w:rPr>
            <w:rStyle w:val="af3"/>
            <w:rFonts w:asciiTheme="minorHAnsi" w:hAnsiTheme="minorHAnsi"/>
            <w:sz w:val="22"/>
            <w:szCs w:val="22"/>
          </w:rPr>
          <w:t>@</w:t>
        </w:r>
        <w:r w:rsidRPr="009F12E5">
          <w:rPr>
            <w:rStyle w:val="af3"/>
            <w:rFonts w:asciiTheme="minorHAnsi" w:hAnsiTheme="minorHAnsi"/>
            <w:sz w:val="22"/>
            <w:szCs w:val="22"/>
            <w:lang w:val="en-US"/>
          </w:rPr>
          <w:t>mts</w:t>
        </w:r>
        <w:r w:rsidRPr="009F12E5">
          <w:rPr>
            <w:rStyle w:val="af3"/>
            <w:rFonts w:asciiTheme="minorHAnsi" w:hAnsiTheme="minorHAnsi"/>
            <w:sz w:val="22"/>
            <w:szCs w:val="22"/>
          </w:rPr>
          <w:t>.</w:t>
        </w:r>
      </w:hyperlink>
      <w:r>
        <w:rPr>
          <w:rStyle w:val="af3"/>
          <w:rFonts w:asciiTheme="minorHAnsi" w:hAnsiTheme="minorHAnsi"/>
          <w:sz w:val="22"/>
          <w:szCs w:val="22"/>
          <w:lang w:val="en-US"/>
        </w:rPr>
        <w:t>by</w:t>
      </w:r>
      <w:r w:rsidRPr="00E953BC">
        <w:rPr>
          <w:rFonts w:asciiTheme="minorHAnsi" w:hAnsiTheme="minorHAnsi"/>
          <w:sz w:val="22"/>
          <w:szCs w:val="22"/>
        </w:rPr>
        <w:t xml:space="preserve">. </w:t>
      </w:r>
    </w:p>
    <w:p w14:paraId="285AB2EC" w14:textId="77777777" w:rsidR="0094676E" w:rsidRPr="00D72F11"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Обеспечивать технические и организационные мероприятия для сохранения тайны связи, не предоставлять доступ к сообщениям и информации МТС, за исключением случаев, предусмотренных действующим законодательством Республики Беларусь.</w:t>
      </w:r>
    </w:p>
    <w:p w14:paraId="3A8EE339" w14:textId="77777777" w:rsidR="0094676E" w:rsidRPr="007059A7" w:rsidRDefault="0094676E" w:rsidP="0094676E">
      <w:pPr>
        <w:pStyle w:val="afff"/>
        <w:ind w:left="1080"/>
        <w:rPr>
          <w:rFonts w:asciiTheme="minorHAnsi" w:hAnsiTheme="minorHAnsi"/>
          <w:sz w:val="22"/>
          <w:szCs w:val="22"/>
        </w:rPr>
      </w:pPr>
    </w:p>
    <w:p w14:paraId="16AFD33B" w14:textId="77777777" w:rsidR="0094676E" w:rsidRPr="002F4694" w:rsidRDefault="0094676E" w:rsidP="0095325B">
      <w:pPr>
        <w:pStyle w:val="afff"/>
        <w:numPr>
          <w:ilvl w:val="1"/>
          <w:numId w:val="20"/>
        </w:numPr>
        <w:rPr>
          <w:rFonts w:asciiTheme="minorHAnsi" w:hAnsiTheme="minorHAnsi"/>
          <w:b/>
          <w:sz w:val="22"/>
          <w:szCs w:val="22"/>
          <w:lang w:val="en-US"/>
        </w:rPr>
      </w:pPr>
      <w:r>
        <w:rPr>
          <w:rFonts w:asciiTheme="minorHAnsi" w:hAnsiTheme="minorHAnsi"/>
          <w:b/>
          <w:sz w:val="22"/>
          <w:szCs w:val="22"/>
        </w:rPr>
        <w:t>Поставщик имеет право:</w:t>
      </w:r>
    </w:p>
    <w:p w14:paraId="724749E2" w14:textId="77777777" w:rsidR="0094676E" w:rsidRPr="00E953BC"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Предоставлять услуги, используя средства, предоставленные третьей стороной, предварительно уведомив об этом МТС в письменной форме.</w:t>
      </w:r>
    </w:p>
    <w:p w14:paraId="33EA5FEF" w14:textId="77777777" w:rsidR="0094676E" w:rsidRPr="00E953BC"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Определять непосредственных исполнителей и распределять им обязанности.</w:t>
      </w:r>
    </w:p>
    <w:p w14:paraId="416F1EFA" w14:textId="77777777" w:rsidR="0094676E" w:rsidRPr="00E953BC"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Получать всю необходимую информацию от МТС для выполнения обязательств по настоящему Соглашению.</w:t>
      </w:r>
    </w:p>
    <w:p w14:paraId="5F043DC7" w14:textId="77777777" w:rsidR="0094676E" w:rsidRPr="007059A7" w:rsidRDefault="0094676E" w:rsidP="0094676E">
      <w:pPr>
        <w:pStyle w:val="afff"/>
        <w:ind w:left="1080"/>
        <w:rPr>
          <w:rFonts w:asciiTheme="minorHAnsi" w:hAnsiTheme="minorHAnsi"/>
          <w:sz w:val="22"/>
          <w:szCs w:val="22"/>
        </w:rPr>
      </w:pPr>
    </w:p>
    <w:p w14:paraId="40C2D6C8" w14:textId="77777777" w:rsidR="0094676E" w:rsidRPr="002F4694" w:rsidRDefault="0094676E" w:rsidP="0095325B">
      <w:pPr>
        <w:pStyle w:val="afff"/>
        <w:numPr>
          <w:ilvl w:val="1"/>
          <w:numId w:val="20"/>
        </w:numPr>
        <w:rPr>
          <w:rFonts w:asciiTheme="minorHAnsi" w:hAnsiTheme="minorHAnsi"/>
          <w:b/>
          <w:sz w:val="22"/>
          <w:szCs w:val="22"/>
          <w:lang w:val="en-US"/>
        </w:rPr>
      </w:pPr>
      <w:r>
        <w:rPr>
          <w:rFonts w:asciiTheme="minorHAnsi" w:hAnsiTheme="minorHAnsi"/>
          <w:b/>
          <w:sz w:val="22"/>
          <w:szCs w:val="22"/>
        </w:rPr>
        <w:t>МТС обязуется</w:t>
      </w:r>
      <w:r w:rsidRPr="002F4694">
        <w:rPr>
          <w:rFonts w:asciiTheme="minorHAnsi" w:hAnsiTheme="minorHAnsi"/>
          <w:b/>
          <w:sz w:val="22"/>
          <w:szCs w:val="22"/>
          <w:lang w:val="en-US"/>
        </w:rPr>
        <w:t>:</w:t>
      </w:r>
    </w:p>
    <w:p w14:paraId="0DB6882E" w14:textId="77777777" w:rsidR="0094676E" w:rsidRPr="007059A7"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Производить</w:t>
      </w:r>
      <w:r w:rsidRPr="007059A7">
        <w:rPr>
          <w:rFonts w:asciiTheme="minorHAnsi" w:hAnsiTheme="minorHAnsi"/>
          <w:sz w:val="22"/>
          <w:szCs w:val="22"/>
        </w:rPr>
        <w:t xml:space="preserve"> </w:t>
      </w:r>
      <w:r>
        <w:rPr>
          <w:rFonts w:asciiTheme="minorHAnsi" w:hAnsiTheme="minorHAnsi"/>
          <w:sz w:val="22"/>
          <w:szCs w:val="22"/>
        </w:rPr>
        <w:t>своевременную</w:t>
      </w:r>
      <w:r w:rsidRPr="007059A7">
        <w:rPr>
          <w:rFonts w:asciiTheme="minorHAnsi" w:hAnsiTheme="minorHAnsi"/>
          <w:sz w:val="22"/>
          <w:szCs w:val="22"/>
        </w:rPr>
        <w:t xml:space="preserve"> </w:t>
      </w:r>
      <w:r>
        <w:rPr>
          <w:rFonts w:asciiTheme="minorHAnsi" w:hAnsiTheme="minorHAnsi"/>
          <w:sz w:val="22"/>
          <w:szCs w:val="22"/>
        </w:rPr>
        <w:t>оплату</w:t>
      </w:r>
      <w:r w:rsidRPr="007059A7">
        <w:rPr>
          <w:rFonts w:asciiTheme="minorHAnsi" w:hAnsiTheme="minorHAnsi"/>
          <w:sz w:val="22"/>
          <w:szCs w:val="22"/>
        </w:rPr>
        <w:t xml:space="preserve"> </w:t>
      </w:r>
      <w:r>
        <w:rPr>
          <w:rFonts w:asciiTheme="minorHAnsi" w:hAnsiTheme="minorHAnsi"/>
          <w:sz w:val="22"/>
          <w:szCs w:val="22"/>
        </w:rPr>
        <w:t>услуг</w:t>
      </w:r>
      <w:r w:rsidRPr="007059A7">
        <w:rPr>
          <w:rFonts w:asciiTheme="minorHAnsi" w:hAnsiTheme="minorHAnsi"/>
          <w:sz w:val="22"/>
          <w:szCs w:val="22"/>
        </w:rPr>
        <w:t xml:space="preserve"> </w:t>
      </w:r>
      <w:r>
        <w:rPr>
          <w:rFonts w:asciiTheme="minorHAnsi" w:hAnsiTheme="minorHAnsi"/>
          <w:sz w:val="22"/>
          <w:szCs w:val="22"/>
        </w:rPr>
        <w:t>в</w:t>
      </w:r>
      <w:r w:rsidRPr="007059A7">
        <w:rPr>
          <w:rFonts w:asciiTheme="minorHAnsi" w:hAnsiTheme="minorHAnsi"/>
          <w:sz w:val="22"/>
          <w:szCs w:val="22"/>
        </w:rPr>
        <w:t xml:space="preserve"> </w:t>
      </w:r>
      <w:r>
        <w:rPr>
          <w:rFonts w:asciiTheme="minorHAnsi" w:hAnsiTheme="minorHAnsi"/>
          <w:sz w:val="22"/>
          <w:szCs w:val="22"/>
        </w:rPr>
        <w:t>соответствии</w:t>
      </w:r>
      <w:r w:rsidRPr="007059A7">
        <w:rPr>
          <w:rFonts w:asciiTheme="minorHAnsi" w:hAnsiTheme="minorHAnsi"/>
          <w:sz w:val="22"/>
          <w:szCs w:val="22"/>
        </w:rPr>
        <w:t xml:space="preserve"> </w:t>
      </w:r>
      <w:r>
        <w:rPr>
          <w:rFonts w:asciiTheme="minorHAnsi" w:hAnsiTheme="minorHAnsi"/>
          <w:sz w:val="22"/>
          <w:szCs w:val="22"/>
        </w:rPr>
        <w:t>с</w:t>
      </w:r>
      <w:r w:rsidRPr="007059A7">
        <w:rPr>
          <w:rFonts w:asciiTheme="minorHAnsi" w:hAnsiTheme="minorHAnsi"/>
          <w:sz w:val="22"/>
          <w:szCs w:val="22"/>
        </w:rPr>
        <w:t xml:space="preserve"> </w:t>
      </w:r>
      <w:r>
        <w:rPr>
          <w:rFonts w:asciiTheme="minorHAnsi" w:hAnsiTheme="minorHAnsi"/>
          <w:sz w:val="22"/>
          <w:szCs w:val="22"/>
        </w:rPr>
        <w:t>условиями</w:t>
      </w:r>
      <w:r w:rsidRPr="007059A7">
        <w:rPr>
          <w:rFonts w:asciiTheme="minorHAnsi" w:hAnsiTheme="minorHAnsi"/>
          <w:sz w:val="22"/>
          <w:szCs w:val="22"/>
        </w:rPr>
        <w:t xml:space="preserve"> </w:t>
      </w:r>
      <w:r>
        <w:rPr>
          <w:rFonts w:asciiTheme="minorHAnsi" w:hAnsiTheme="minorHAnsi"/>
          <w:sz w:val="22"/>
          <w:szCs w:val="22"/>
        </w:rPr>
        <w:t>настоящего</w:t>
      </w:r>
      <w:r w:rsidRPr="007059A7">
        <w:rPr>
          <w:rFonts w:asciiTheme="minorHAnsi" w:hAnsiTheme="minorHAnsi"/>
          <w:sz w:val="22"/>
          <w:szCs w:val="22"/>
        </w:rPr>
        <w:t xml:space="preserve"> </w:t>
      </w:r>
      <w:r>
        <w:rPr>
          <w:rFonts w:asciiTheme="minorHAnsi" w:hAnsiTheme="minorHAnsi"/>
          <w:sz w:val="22"/>
          <w:szCs w:val="22"/>
        </w:rPr>
        <w:t>Соглашения</w:t>
      </w:r>
      <w:r w:rsidRPr="007059A7">
        <w:rPr>
          <w:rFonts w:asciiTheme="minorHAnsi" w:hAnsiTheme="minorHAnsi"/>
          <w:sz w:val="22"/>
          <w:szCs w:val="22"/>
        </w:rPr>
        <w:t xml:space="preserve">. </w:t>
      </w:r>
    </w:p>
    <w:p w14:paraId="2E93182A" w14:textId="77777777" w:rsidR="0094676E" w:rsidRPr="007059A7" w:rsidRDefault="0094676E" w:rsidP="0095325B">
      <w:pPr>
        <w:pStyle w:val="afff"/>
        <w:numPr>
          <w:ilvl w:val="2"/>
          <w:numId w:val="20"/>
        </w:numPr>
        <w:rPr>
          <w:rFonts w:asciiTheme="minorHAnsi" w:hAnsiTheme="minorHAnsi"/>
          <w:sz w:val="22"/>
          <w:szCs w:val="22"/>
        </w:rPr>
      </w:pPr>
      <w:r w:rsidRPr="00A10E11">
        <w:rPr>
          <w:rFonts w:asciiTheme="minorHAnsi" w:hAnsiTheme="minorHAnsi"/>
          <w:sz w:val="22"/>
          <w:szCs w:val="22"/>
        </w:rPr>
        <w:t xml:space="preserve">Использовать оборудование, сертифицированное в </w:t>
      </w:r>
      <w:r>
        <w:rPr>
          <w:rFonts w:asciiTheme="minorHAnsi" w:hAnsiTheme="minorHAnsi"/>
          <w:sz w:val="22"/>
          <w:szCs w:val="22"/>
        </w:rPr>
        <w:t>Республике Беларусь</w:t>
      </w:r>
      <w:r w:rsidRPr="00A10E11">
        <w:rPr>
          <w:rFonts w:asciiTheme="minorHAnsi" w:hAnsiTheme="minorHAnsi"/>
          <w:sz w:val="22"/>
          <w:szCs w:val="22"/>
        </w:rPr>
        <w:t xml:space="preserve">. </w:t>
      </w:r>
    </w:p>
    <w:p w14:paraId="5C12D9B9" w14:textId="77777777" w:rsidR="0094676E" w:rsidRPr="007059A7"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Вместе</w:t>
      </w:r>
      <w:r w:rsidRPr="007059A7">
        <w:rPr>
          <w:rFonts w:asciiTheme="minorHAnsi" w:hAnsiTheme="minorHAnsi"/>
          <w:sz w:val="22"/>
          <w:szCs w:val="22"/>
        </w:rPr>
        <w:t xml:space="preserve"> </w:t>
      </w:r>
      <w:r>
        <w:rPr>
          <w:rFonts w:asciiTheme="minorHAnsi" w:hAnsiTheme="minorHAnsi"/>
          <w:sz w:val="22"/>
          <w:szCs w:val="22"/>
        </w:rPr>
        <w:t>с</w:t>
      </w:r>
      <w:r w:rsidRPr="007059A7">
        <w:rPr>
          <w:rFonts w:asciiTheme="minorHAnsi" w:hAnsiTheme="minorHAnsi"/>
          <w:sz w:val="22"/>
          <w:szCs w:val="22"/>
        </w:rPr>
        <w:t xml:space="preserve"> </w:t>
      </w:r>
      <w:r>
        <w:rPr>
          <w:rFonts w:asciiTheme="minorHAnsi" w:hAnsiTheme="minorHAnsi"/>
          <w:sz w:val="22"/>
          <w:szCs w:val="22"/>
        </w:rPr>
        <w:t>запросом</w:t>
      </w:r>
      <w:r w:rsidRPr="007059A7">
        <w:rPr>
          <w:rFonts w:asciiTheme="minorHAnsi" w:hAnsiTheme="minorHAnsi"/>
          <w:sz w:val="22"/>
          <w:szCs w:val="22"/>
        </w:rPr>
        <w:t xml:space="preserve"> </w:t>
      </w:r>
      <w:r>
        <w:rPr>
          <w:rFonts w:asciiTheme="minorHAnsi" w:hAnsiTheme="minorHAnsi"/>
          <w:sz w:val="22"/>
          <w:szCs w:val="22"/>
        </w:rPr>
        <w:t>на</w:t>
      </w:r>
      <w:r w:rsidRPr="007059A7">
        <w:rPr>
          <w:rFonts w:asciiTheme="minorHAnsi" w:hAnsiTheme="minorHAnsi"/>
          <w:sz w:val="22"/>
          <w:szCs w:val="22"/>
        </w:rPr>
        <w:t xml:space="preserve"> </w:t>
      </w:r>
      <w:r>
        <w:rPr>
          <w:rFonts w:asciiTheme="minorHAnsi" w:hAnsiTheme="minorHAnsi"/>
          <w:sz w:val="22"/>
          <w:szCs w:val="22"/>
        </w:rPr>
        <w:t>организацию</w:t>
      </w:r>
      <w:r w:rsidRPr="007059A7">
        <w:rPr>
          <w:rFonts w:asciiTheme="minorHAnsi" w:hAnsiTheme="minorHAnsi"/>
          <w:sz w:val="22"/>
          <w:szCs w:val="22"/>
        </w:rPr>
        <w:t xml:space="preserve"> </w:t>
      </w:r>
      <w:r>
        <w:rPr>
          <w:rFonts w:asciiTheme="minorHAnsi" w:hAnsiTheme="minorHAnsi"/>
          <w:sz w:val="22"/>
          <w:szCs w:val="22"/>
          <w:lang w:val="en-US"/>
        </w:rPr>
        <w:t>GPRS</w:t>
      </w:r>
      <w:r w:rsidRPr="007059A7">
        <w:rPr>
          <w:rFonts w:asciiTheme="minorHAnsi" w:hAnsiTheme="minorHAnsi"/>
          <w:sz w:val="22"/>
          <w:szCs w:val="22"/>
        </w:rPr>
        <w:t xml:space="preserve">- </w:t>
      </w:r>
      <w:r>
        <w:rPr>
          <w:rFonts w:asciiTheme="minorHAnsi" w:hAnsiTheme="minorHAnsi"/>
          <w:sz w:val="22"/>
          <w:szCs w:val="22"/>
        </w:rPr>
        <w:t>и</w:t>
      </w:r>
      <w:r w:rsidRPr="007059A7">
        <w:rPr>
          <w:rFonts w:asciiTheme="minorHAnsi" w:hAnsiTheme="minorHAnsi"/>
          <w:sz w:val="22"/>
          <w:szCs w:val="22"/>
        </w:rPr>
        <w:t>/</w:t>
      </w:r>
      <w:r>
        <w:rPr>
          <w:rFonts w:asciiTheme="minorHAnsi" w:hAnsiTheme="minorHAnsi"/>
          <w:sz w:val="22"/>
          <w:szCs w:val="22"/>
        </w:rPr>
        <w:t>или</w:t>
      </w:r>
      <w:r w:rsidRPr="007059A7">
        <w:rPr>
          <w:rFonts w:asciiTheme="minorHAnsi" w:hAnsiTheme="minorHAnsi"/>
          <w:sz w:val="22"/>
          <w:szCs w:val="22"/>
        </w:rPr>
        <w:t xml:space="preserve"> </w:t>
      </w:r>
      <w:r>
        <w:rPr>
          <w:rFonts w:asciiTheme="minorHAnsi" w:hAnsiTheme="minorHAnsi"/>
          <w:sz w:val="22"/>
          <w:szCs w:val="22"/>
          <w:lang w:val="en-US"/>
        </w:rPr>
        <w:t>LTE</w:t>
      </w:r>
      <w:r w:rsidRPr="007059A7">
        <w:rPr>
          <w:rFonts w:asciiTheme="minorHAnsi" w:hAnsiTheme="minorHAnsi"/>
          <w:sz w:val="22"/>
          <w:szCs w:val="22"/>
        </w:rPr>
        <w:t>-</w:t>
      </w:r>
      <w:r>
        <w:rPr>
          <w:rFonts w:asciiTheme="minorHAnsi" w:hAnsiTheme="minorHAnsi"/>
          <w:sz w:val="22"/>
          <w:szCs w:val="22"/>
        </w:rPr>
        <w:t>роуминга</w:t>
      </w:r>
      <w:r w:rsidRPr="007059A7">
        <w:rPr>
          <w:rFonts w:asciiTheme="minorHAnsi" w:hAnsiTheme="minorHAnsi"/>
          <w:sz w:val="22"/>
          <w:szCs w:val="22"/>
        </w:rPr>
        <w:t xml:space="preserve"> </w:t>
      </w:r>
      <w:r>
        <w:rPr>
          <w:rFonts w:asciiTheme="minorHAnsi" w:hAnsiTheme="minorHAnsi"/>
          <w:sz w:val="22"/>
          <w:szCs w:val="22"/>
        </w:rPr>
        <w:t>высылать</w:t>
      </w:r>
      <w:r w:rsidRPr="007059A7">
        <w:rPr>
          <w:rFonts w:asciiTheme="minorHAnsi" w:hAnsiTheme="minorHAnsi"/>
          <w:sz w:val="22"/>
          <w:szCs w:val="22"/>
        </w:rPr>
        <w:t xml:space="preserve"> </w:t>
      </w:r>
      <w:r>
        <w:rPr>
          <w:rFonts w:asciiTheme="minorHAnsi" w:hAnsiTheme="minorHAnsi"/>
          <w:sz w:val="22"/>
          <w:szCs w:val="22"/>
        </w:rPr>
        <w:t>Поставщику</w:t>
      </w:r>
      <w:r w:rsidRPr="007059A7">
        <w:rPr>
          <w:rFonts w:asciiTheme="minorHAnsi" w:hAnsiTheme="minorHAnsi"/>
          <w:sz w:val="22"/>
          <w:szCs w:val="22"/>
        </w:rPr>
        <w:t xml:space="preserve"> </w:t>
      </w:r>
      <w:r>
        <w:rPr>
          <w:rFonts w:asciiTheme="minorHAnsi" w:hAnsiTheme="minorHAnsi"/>
          <w:sz w:val="22"/>
          <w:szCs w:val="22"/>
        </w:rPr>
        <w:t>всю</w:t>
      </w:r>
      <w:r w:rsidRPr="007059A7">
        <w:rPr>
          <w:rFonts w:asciiTheme="minorHAnsi" w:hAnsiTheme="minorHAnsi"/>
          <w:sz w:val="22"/>
          <w:szCs w:val="22"/>
        </w:rPr>
        <w:t xml:space="preserve"> </w:t>
      </w:r>
      <w:r>
        <w:rPr>
          <w:rFonts w:asciiTheme="minorHAnsi" w:hAnsiTheme="minorHAnsi"/>
          <w:sz w:val="22"/>
          <w:szCs w:val="22"/>
        </w:rPr>
        <w:t>необходимую</w:t>
      </w:r>
      <w:r w:rsidRPr="007059A7">
        <w:rPr>
          <w:rFonts w:asciiTheme="minorHAnsi" w:hAnsiTheme="minorHAnsi"/>
          <w:sz w:val="22"/>
          <w:szCs w:val="22"/>
        </w:rPr>
        <w:t xml:space="preserve"> </w:t>
      </w:r>
      <w:r>
        <w:rPr>
          <w:rFonts w:asciiTheme="minorHAnsi" w:hAnsiTheme="minorHAnsi"/>
          <w:sz w:val="22"/>
          <w:szCs w:val="22"/>
        </w:rPr>
        <w:t>техническую</w:t>
      </w:r>
      <w:r w:rsidRPr="007059A7">
        <w:rPr>
          <w:rFonts w:asciiTheme="minorHAnsi" w:hAnsiTheme="minorHAnsi"/>
          <w:sz w:val="22"/>
          <w:szCs w:val="22"/>
        </w:rPr>
        <w:t xml:space="preserve"> </w:t>
      </w:r>
      <w:r>
        <w:rPr>
          <w:rFonts w:asciiTheme="minorHAnsi" w:hAnsiTheme="minorHAnsi"/>
          <w:sz w:val="22"/>
          <w:szCs w:val="22"/>
        </w:rPr>
        <w:t>информацию</w:t>
      </w:r>
      <w:r w:rsidRPr="007059A7">
        <w:rPr>
          <w:rFonts w:asciiTheme="minorHAnsi" w:hAnsiTheme="minorHAnsi"/>
          <w:sz w:val="22"/>
          <w:szCs w:val="22"/>
        </w:rPr>
        <w:t xml:space="preserve">. </w:t>
      </w:r>
    </w:p>
    <w:p w14:paraId="5A377F92" w14:textId="77777777" w:rsidR="0094676E" w:rsidRPr="007059A7" w:rsidRDefault="0094676E" w:rsidP="0094676E">
      <w:pPr>
        <w:pStyle w:val="afff"/>
        <w:ind w:left="1080"/>
        <w:rPr>
          <w:rFonts w:asciiTheme="minorHAnsi" w:hAnsiTheme="minorHAnsi"/>
          <w:sz w:val="22"/>
          <w:szCs w:val="22"/>
        </w:rPr>
      </w:pPr>
    </w:p>
    <w:p w14:paraId="1E25FD6D" w14:textId="77777777" w:rsidR="0094676E" w:rsidRPr="002F4694" w:rsidRDefault="0094676E" w:rsidP="0095325B">
      <w:pPr>
        <w:pStyle w:val="afff"/>
        <w:numPr>
          <w:ilvl w:val="1"/>
          <w:numId w:val="20"/>
        </w:numPr>
        <w:rPr>
          <w:rFonts w:asciiTheme="minorHAnsi" w:hAnsiTheme="minorHAnsi"/>
          <w:b/>
          <w:sz w:val="22"/>
          <w:szCs w:val="22"/>
          <w:lang w:val="en-US"/>
        </w:rPr>
      </w:pPr>
      <w:r>
        <w:rPr>
          <w:rFonts w:asciiTheme="minorHAnsi" w:hAnsiTheme="minorHAnsi"/>
          <w:b/>
          <w:sz w:val="22"/>
          <w:szCs w:val="22"/>
        </w:rPr>
        <w:t>Стороны обязуются</w:t>
      </w:r>
      <w:r w:rsidRPr="002F4694">
        <w:rPr>
          <w:rFonts w:asciiTheme="minorHAnsi" w:hAnsiTheme="minorHAnsi"/>
          <w:b/>
          <w:sz w:val="22"/>
          <w:szCs w:val="22"/>
          <w:lang w:val="en-US"/>
        </w:rPr>
        <w:t>:</w:t>
      </w:r>
    </w:p>
    <w:p w14:paraId="3277FBF7" w14:textId="77777777" w:rsidR="0094676E" w:rsidRPr="007059A7"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Обеспечить</w:t>
      </w:r>
      <w:r w:rsidRPr="007059A7">
        <w:rPr>
          <w:rFonts w:asciiTheme="minorHAnsi" w:hAnsiTheme="minorHAnsi"/>
          <w:sz w:val="22"/>
          <w:szCs w:val="22"/>
        </w:rPr>
        <w:t xml:space="preserve"> </w:t>
      </w:r>
      <w:r>
        <w:rPr>
          <w:rFonts w:asciiTheme="minorHAnsi" w:hAnsiTheme="minorHAnsi"/>
          <w:sz w:val="22"/>
          <w:szCs w:val="22"/>
        </w:rPr>
        <w:t>защиту</w:t>
      </w:r>
      <w:r w:rsidRPr="007059A7">
        <w:rPr>
          <w:rFonts w:asciiTheme="minorHAnsi" w:hAnsiTheme="minorHAnsi"/>
          <w:sz w:val="22"/>
          <w:szCs w:val="22"/>
        </w:rPr>
        <w:t xml:space="preserve"> </w:t>
      </w:r>
      <w:r>
        <w:rPr>
          <w:rFonts w:asciiTheme="minorHAnsi" w:hAnsiTheme="minorHAnsi"/>
          <w:sz w:val="22"/>
          <w:szCs w:val="22"/>
        </w:rPr>
        <w:t>информации</w:t>
      </w:r>
      <w:r w:rsidRPr="007059A7">
        <w:rPr>
          <w:rFonts w:asciiTheme="minorHAnsi" w:hAnsiTheme="minorHAnsi"/>
          <w:sz w:val="22"/>
          <w:szCs w:val="22"/>
        </w:rPr>
        <w:t xml:space="preserve">, </w:t>
      </w:r>
      <w:r>
        <w:rPr>
          <w:rFonts w:asciiTheme="minorHAnsi" w:hAnsiTheme="minorHAnsi"/>
          <w:sz w:val="22"/>
          <w:szCs w:val="22"/>
        </w:rPr>
        <w:t>передающуюся</w:t>
      </w:r>
      <w:r w:rsidRPr="007059A7">
        <w:rPr>
          <w:rFonts w:asciiTheme="minorHAnsi" w:hAnsiTheme="minorHAnsi"/>
          <w:sz w:val="22"/>
          <w:szCs w:val="22"/>
        </w:rPr>
        <w:t xml:space="preserve"> </w:t>
      </w:r>
      <w:r>
        <w:rPr>
          <w:rFonts w:asciiTheme="minorHAnsi" w:hAnsiTheme="minorHAnsi"/>
          <w:sz w:val="22"/>
          <w:szCs w:val="22"/>
        </w:rPr>
        <w:t>по</w:t>
      </w:r>
      <w:r w:rsidRPr="007059A7">
        <w:rPr>
          <w:rFonts w:asciiTheme="minorHAnsi" w:hAnsiTheme="minorHAnsi"/>
          <w:sz w:val="22"/>
          <w:szCs w:val="22"/>
        </w:rPr>
        <w:t xml:space="preserve"> </w:t>
      </w:r>
      <w:r>
        <w:rPr>
          <w:rFonts w:asciiTheme="minorHAnsi" w:hAnsiTheme="minorHAnsi"/>
          <w:sz w:val="22"/>
          <w:szCs w:val="22"/>
        </w:rPr>
        <w:t>каналам</w:t>
      </w:r>
      <w:r w:rsidRPr="007059A7">
        <w:rPr>
          <w:rFonts w:asciiTheme="minorHAnsi" w:hAnsiTheme="minorHAnsi"/>
          <w:sz w:val="22"/>
          <w:szCs w:val="22"/>
        </w:rPr>
        <w:t xml:space="preserve"> </w:t>
      </w:r>
      <w:r>
        <w:rPr>
          <w:rFonts w:asciiTheme="minorHAnsi" w:hAnsiTheme="minorHAnsi"/>
          <w:sz w:val="22"/>
          <w:szCs w:val="22"/>
        </w:rPr>
        <w:t>связи</w:t>
      </w:r>
      <w:r w:rsidRPr="007059A7">
        <w:rPr>
          <w:rFonts w:asciiTheme="minorHAnsi" w:hAnsiTheme="minorHAnsi"/>
          <w:sz w:val="22"/>
          <w:szCs w:val="22"/>
        </w:rPr>
        <w:t xml:space="preserve"> </w:t>
      </w:r>
      <w:r>
        <w:rPr>
          <w:rFonts w:asciiTheme="minorHAnsi" w:hAnsiTheme="minorHAnsi"/>
          <w:sz w:val="22"/>
          <w:szCs w:val="22"/>
        </w:rPr>
        <w:t>в</w:t>
      </w:r>
      <w:r w:rsidRPr="007059A7">
        <w:rPr>
          <w:rFonts w:asciiTheme="minorHAnsi" w:hAnsiTheme="minorHAnsi"/>
          <w:sz w:val="22"/>
          <w:szCs w:val="22"/>
        </w:rPr>
        <w:t xml:space="preserve"> </w:t>
      </w:r>
      <w:r>
        <w:rPr>
          <w:rFonts w:asciiTheme="minorHAnsi" w:hAnsiTheme="minorHAnsi"/>
          <w:sz w:val="22"/>
          <w:szCs w:val="22"/>
        </w:rPr>
        <w:t>зоне</w:t>
      </w:r>
      <w:r w:rsidRPr="007059A7">
        <w:rPr>
          <w:rFonts w:asciiTheme="minorHAnsi" w:hAnsiTheme="minorHAnsi"/>
          <w:sz w:val="22"/>
          <w:szCs w:val="22"/>
        </w:rPr>
        <w:t xml:space="preserve"> </w:t>
      </w:r>
      <w:r>
        <w:rPr>
          <w:rFonts w:asciiTheme="minorHAnsi" w:hAnsiTheme="minorHAnsi"/>
          <w:sz w:val="22"/>
          <w:szCs w:val="22"/>
        </w:rPr>
        <w:t>ответственности</w:t>
      </w:r>
      <w:r w:rsidRPr="007059A7">
        <w:rPr>
          <w:rFonts w:asciiTheme="minorHAnsi" w:hAnsiTheme="minorHAnsi"/>
          <w:sz w:val="22"/>
          <w:szCs w:val="22"/>
        </w:rPr>
        <w:t xml:space="preserve"> </w:t>
      </w:r>
      <w:r>
        <w:rPr>
          <w:rFonts w:asciiTheme="minorHAnsi" w:hAnsiTheme="minorHAnsi"/>
          <w:sz w:val="22"/>
          <w:szCs w:val="22"/>
        </w:rPr>
        <w:t>Сторон</w:t>
      </w:r>
      <w:r w:rsidRPr="007059A7">
        <w:rPr>
          <w:rFonts w:asciiTheme="minorHAnsi" w:hAnsiTheme="minorHAnsi"/>
          <w:sz w:val="22"/>
          <w:szCs w:val="22"/>
        </w:rPr>
        <w:t xml:space="preserve">. </w:t>
      </w:r>
    </w:p>
    <w:p w14:paraId="400A0381" w14:textId="77777777" w:rsidR="0094676E" w:rsidRPr="00E745D6"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Осуществлять</w:t>
      </w:r>
      <w:r w:rsidRPr="00A10E11">
        <w:rPr>
          <w:rFonts w:asciiTheme="minorHAnsi" w:hAnsiTheme="minorHAnsi"/>
          <w:sz w:val="22"/>
          <w:szCs w:val="22"/>
        </w:rPr>
        <w:t xml:space="preserve"> </w:t>
      </w:r>
      <w:r>
        <w:rPr>
          <w:rFonts w:asciiTheme="minorHAnsi" w:hAnsiTheme="minorHAnsi"/>
          <w:sz w:val="22"/>
          <w:szCs w:val="22"/>
        </w:rPr>
        <w:t>взаимодействие</w:t>
      </w:r>
      <w:r w:rsidRPr="00A10E11">
        <w:rPr>
          <w:rFonts w:asciiTheme="minorHAnsi" w:hAnsiTheme="minorHAnsi"/>
          <w:sz w:val="22"/>
          <w:szCs w:val="22"/>
        </w:rPr>
        <w:t xml:space="preserve"> </w:t>
      </w:r>
      <w:r>
        <w:rPr>
          <w:rFonts w:asciiTheme="minorHAnsi" w:hAnsiTheme="minorHAnsi"/>
          <w:sz w:val="22"/>
          <w:szCs w:val="22"/>
        </w:rPr>
        <w:t xml:space="preserve">по оперативно-техническому управлению (ОТУ) в соответствии с регламентирующими документами Министерства связи Республики Беларусь и рекомендациями Ассоциации </w:t>
      </w:r>
      <w:r>
        <w:rPr>
          <w:rFonts w:asciiTheme="minorHAnsi" w:hAnsiTheme="minorHAnsi"/>
          <w:sz w:val="22"/>
          <w:szCs w:val="22"/>
          <w:lang w:val="en-US"/>
        </w:rPr>
        <w:t>GSM</w:t>
      </w:r>
      <w:r w:rsidRPr="00E745D6">
        <w:rPr>
          <w:rFonts w:asciiTheme="minorHAnsi" w:hAnsiTheme="minorHAnsi"/>
          <w:sz w:val="22"/>
          <w:szCs w:val="22"/>
        </w:rPr>
        <w:t xml:space="preserve"> (</w:t>
      </w:r>
      <w:r>
        <w:rPr>
          <w:rFonts w:asciiTheme="minorHAnsi" w:hAnsiTheme="minorHAnsi"/>
          <w:sz w:val="22"/>
          <w:szCs w:val="22"/>
          <w:lang w:val="en-US"/>
        </w:rPr>
        <w:t>GSMA</w:t>
      </w:r>
      <w:r w:rsidRPr="00E745D6">
        <w:rPr>
          <w:rFonts w:asciiTheme="minorHAnsi" w:hAnsiTheme="minorHAnsi"/>
          <w:sz w:val="22"/>
          <w:szCs w:val="22"/>
        </w:rPr>
        <w:t>)</w:t>
      </w:r>
      <w:r>
        <w:rPr>
          <w:rFonts w:asciiTheme="minorHAnsi" w:hAnsiTheme="minorHAnsi"/>
          <w:sz w:val="22"/>
          <w:szCs w:val="22"/>
        </w:rPr>
        <w:t xml:space="preserve">. Время выполнения функций ОТУ </w:t>
      </w:r>
      <w:r w:rsidRPr="00E745D6">
        <w:rPr>
          <w:rFonts w:asciiTheme="minorHAnsi" w:hAnsiTheme="minorHAnsi"/>
          <w:sz w:val="22"/>
          <w:szCs w:val="22"/>
        </w:rPr>
        <w:t>24</w:t>
      </w:r>
      <w:r w:rsidRPr="002F4694">
        <w:rPr>
          <w:rFonts w:asciiTheme="minorHAnsi" w:hAnsiTheme="minorHAnsi"/>
          <w:sz w:val="22"/>
          <w:szCs w:val="22"/>
          <w:lang w:val="en-US"/>
        </w:rPr>
        <w:t>x</w:t>
      </w:r>
      <w:r w:rsidRPr="00E745D6">
        <w:rPr>
          <w:rFonts w:asciiTheme="minorHAnsi" w:hAnsiTheme="minorHAnsi"/>
          <w:sz w:val="22"/>
          <w:szCs w:val="22"/>
        </w:rPr>
        <w:t>7</w:t>
      </w:r>
      <w:r w:rsidRPr="002F4694">
        <w:rPr>
          <w:rFonts w:asciiTheme="minorHAnsi" w:hAnsiTheme="minorHAnsi"/>
          <w:sz w:val="22"/>
          <w:szCs w:val="22"/>
          <w:lang w:val="en-US"/>
        </w:rPr>
        <w:t>x</w:t>
      </w:r>
      <w:r w:rsidRPr="00E745D6">
        <w:rPr>
          <w:rFonts w:asciiTheme="minorHAnsi" w:hAnsiTheme="minorHAnsi"/>
          <w:sz w:val="22"/>
          <w:szCs w:val="22"/>
        </w:rPr>
        <w:t>365 (366)</w:t>
      </w:r>
      <w:r>
        <w:rPr>
          <w:rFonts w:asciiTheme="minorHAnsi" w:hAnsiTheme="minorHAnsi"/>
          <w:sz w:val="22"/>
          <w:szCs w:val="22"/>
        </w:rPr>
        <w:t xml:space="preserve"> (двадцать четыре часа в сутки, семь дней в неделю, триста шестьдесят пять (шесть) дней в году)).</w:t>
      </w:r>
    </w:p>
    <w:p w14:paraId="5B353E5C" w14:textId="77777777" w:rsidR="0094676E" w:rsidRPr="00E745D6"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Оказывать друг другу консультативную помощь по вопросам развития, технической эксплуатации, формирования сети и другим вопросам.</w:t>
      </w:r>
    </w:p>
    <w:p w14:paraId="24A628BD" w14:textId="77777777" w:rsidR="0094676E" w:rsidRPr="002F4694" w:rsidRDefault="0094676E" w:rsidP="0095325B">
      <w:pPr>
        <w:pStyle w:val="20"/>
        <w:keepLines/>
        <w:numPr>
          <w:ilvl w:val="0"/>
          <w:numId w:val="20"/>
        </w:numPr>
        <w:spacing w:before="200"/>
        <w:jc w:val="both"/>
        <w:rPr>
          <w:rFonts w:asciiTheme="minorHAnsi" w:hAnsiTheme="minorHAnsi"/>
          <w:lang w:val="en-US"/>
        </w:rPr>
      </w:pPr>
      <w:bookmarkStart w:id="4" w:name="_Toc446358286"/>
      <w:r>
        <w:rPr>
          <w:rFonts w:asciiTheme="minorHAnsi" w:hAnsiTheme="minorHAnsi"/>
        </w:rPr>
        <w:t>ОПЛАТА УСЛУГ И ПОРЯДОК РАСЧЕТОВ</w:t>
      </w:r>
      <w:bookmarkEnd w:id="4"/>
    </w:p>
    <w:p w14:paraId="1575A1EB" w14:textId="77777777" w:rsidR="0094676E" w:rsidRPr="002F4694" w:rsidRDefault="0094676E" w:rsidP="0094676E">
      <w:pPr>
        <w:jc w:val="both"/>
        <w:rPr>
          <w:rFonts w:asciiTheme="minorHAnsi" w:hAnsiTheme="minorHAnsi"/>
          <w:sz w:val="22"/>
          <w:szCs w:val="22"/>
          <w:lang w:val="en-US"/>
        </w:rPr>
      </w:pPr>
    </w:p>
    <w:p w14:paraId="5CD1843E" w14:textId="77777777" w:rsidR="0094676E" w:rsidRPr="002F4694" w:rsidRDefault="0094676E" w:rsidP="0095325B">
      <w:pPr>
        <w:pStyle w:val="afff"/>
        <w:numPr>
          <w:ilvl w:val="1"/>
          <w:numId w:val="20"/>
        </w:numPr>
        <w:rPr>
          <w:rFonts w:asciiTheme="minorHAnsi" w:hAnsiTheme="minorHAnsi"/>
          <w:b/>
          <w:sz w:val="22"/>
          <w:szCs w:val="22"/>
          <w:lang w:val="en-US"/>
        </w:rPr>
      </w:pPr>
      <w:r>
        <w:rPr>
          <w:rFonts w:asciiTheme="minorHAnsi" w:hAnsiTheme="minorHAnsi"/>
          <w:b/>
          <w:sz w:val="22"/>
          <w:szCs w:val="22"/>
        </w:rPr>
        <w:t>Основные положения</w:t>
      </w:r>
    </w:p>
    <w:p w14:paraId="6CCB307D" w14:textId="77777777" w:rsidR="0094676E" w:rsidRPr="007059A7"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 xml:space="preserve">Оплата по настоящему Соглашению производится за каждый отчетный период в течение срока оказания услуг. </w:t>
      </w:r>
    </w:p>
    <w:p w14:paraId="4A100FD0" w14:textId="77777777" w:rsidR="0094676E" w:rsidRPr="00FD6CF9"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Стоимость</w:t>
      </w:r>
      <w:r w:rsidRPr="00FD6CF9">
        <w:rPr>
          <w:rFonts w:asciiTheme="minorHAnsi" w:hAnsiTheme="minorHAnsi"/>
          <w:sz w:val="22"/>
          <w:szCs w:val="22"/>
        </w:rPr>
        <w:t xml:space="preserve"> </w:t>
      </w:r>
      <w:r>
        <w:rPr>
          <w:rFonts w:asciiTheme="minorHAnsi" w:hAnsiTheme="minorHAnsi"/>
          <w:sz w:val="22"/>
          <w:szCs w:val="22"/>
        </w:rPr>
        <w:t>оказанных</w:t>
      </w:r>
      <w:r w:rsidRPr="00FD6CF9">
        <w:rPr>
          <w:rFonts w:asciiTheme="minorHAnsi" w:hAnsiTheme="minorHAnsi"/>
          <w:sz w:val="22"/>
          <w:szCs w:val="22"/>
        </w:rPr>
        <w:t xml:space="preserve"> </w:t>
      </w:r>
      <w:r>
        <w:rPr>
          <w:rFonts w:asciiTheme="minorHAnsi" w:hAnsiTheme="minorHAnsi"/>
          <w:sz w:val="22"/>
          <w:szCs w:val="22"/>
        </w:rPr>
        <w:t>услуг</w:t>
      </w:r>
      <w:r w:rsidRPr="00FD6CF9">
        <w:rPr>
          <w:rFonts w:asciiTheme="minorHAnsi" w:hAnsiTheme="minorHAnsi"/>
          <w:sz w:val="22"/>
          <w:szCs w:val="22"/>
        </w:rPr>
        <w:t xml:space="preserve"> </w:t>
      </w:r>
      <w:r>
        <w:rPr>
          <w:rFonts w:asciiTheme="minorHAnsi" w:hAnsiTheme="minorHAnsi"/>
          <w:sz w:val="22"/>
          <w:szCs w:val="22"/>
        </w:rPr>
        <w:t>за</w:t>
      </w:r>
      <w:r w:rsidRPr="00FD6CF9">
        <w:rPr>
          <w:rFonts w:asciiTheme="minorHAnsi" w:hAnsiTheme="minorHAnsi"/>
          <w:sz w:val="22"/>
          <w:szCs w:val="22"/>
        </w:rPr>
        <w:t xml:space="preserve"> </w:t>
      </w:r>
      <w:r>
        <w:rPr>
          <w:rFonts w:asciiTheme="minorHAnsi" w:hAnsiTheme="minorHAnsi"/>
          <w:sz w:val="22"/>
          <w:szCs w:val="22"/>
        </w:rPr>
        <w:t>месяц</w:t>
      </w:r>
      <w:r w:rsidRPr="00FD6CF9">
        <w:rPr>
          <w:rFonts w:asciiTheme="minorHAnsi" w:hAnsiTheme="minorHAnsi"/>
          <w:sz w:val="22"/>
          <w:szCs w:val="22"/>
        </w:rPr>
        <w:t xml:space="preserve"> </w:t>
      </w:r>
      <w:r>
        <w:rPr>
          <w:rFonts w:asciiTheme="minorHAnsi" w:hAnsiTheme="minorHAnsi"/>
          <w:sz w:val="22"/>
          <w:szCs w:val="22"/>
        </w:rPr>
        <w:t>рассчитывается</w:t>
      </w:r>
      <w:r w:rsidRPr="00FD6CF9">
        <w:rPr>
          <w:rFonts w:asciiTheme="minorHAnsi" w:hAnsiTheme="minorHAnsi"/>
          <w:sz w:val="22"/>
          <w:szCs w:val="22"/>
        </w:rPr>
        <w:t xml:space="preserve"> </w:t>
      </w:r>
      <w:r>
        <w:rPr>
          <w:rFonts w:asciiTheme="minorHAnsi" w:hAnsiTheme="minorHAnsi"/>
          <w:sz w:val="22"/>
          <w:szCs w:val="22"/>
        </w:rPr>
        <w:t>Поставщиком</w:t>
      </w:r>
      <w:r w:rsidRPr="00FD6CF9">
        <w:rPr>
          <w:rFonts w:asciiTheme="minorHAnsi" w:hAnsiTheme="minorHAnsi"/>
          <w:sz w:val="22"/>
          <w:szCs w:val="22"/>
        </w:rPr>
        <w:t xml:space="preserve"> </w:t>
      </w:r>
      <w:r>
        <w:rPr>
          <w:rFonts w:asciiTheme="minorHAnsi" w:hAnsiTheme="minorHAnsi"/>
          <w:sz w:val="22"/>
          <w:szCs w:val="22"/>
        </w:rPr>
        <w:t>на</w:t>
      </w:r>
      <w:r w:rsidRPr="00FD6CF9">
        <w:rPr>
          <w:rFonts w:asciiTheme="minorHAnsi" w:hAnsiTheme="minorHAnsi"/>
          <w:sz w:val="22"/>
          <w:szCs w:val="22"/>
        </w:rPr>
        <w:t xml:space="preserve"> </w:t>
      </w:r>
      <w:r>
        <w:rPr>
          <w:rFonts w:asciiTheme="minorHAnsi" w:hAnsiTheme="minorHAnsi"/>
          <w:sz w:val="22"/>
          <w:szCs w:val="22"/>
        </w:rPr>
        <w:t>основании тарифов, указанных в Приложении №1 к настоящему Соглашению и отражаются в двухстороннем Акте сдачи-приемки услуг за отчетный период (далее по тексту Акт). Поставщик выставляет и направляет счет не позднее 10 (десяти) рабочих дней с момента окончания расчетного периода.</w:t>
      </w:r>
    </w:p>
    <w:p w14:paraId="653B87AF" w14:textId="77777777" w:rsidR="0094676E" w:rsidRPr="007040ED"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 xml:space="preserve">Поставщик должен направить скан-копии Акта и выставленного счета на общий адрес </w:t>
      </w:r>
      <w:hyperlink r:id="rId9" w:history="1">
        <w:r w:rsidRPr="009F12E5">
          <w:rPr>
            <w:rStyle w:val="af3"/>
            <w:rFonts w:asciiTheme="minorHAnsi" w:hAnsiTheme="minorHAnsi"/>
            <w:sz w:val="22"/>
            <w:szCs w:val="22"/>
            <w:lang w:val="en-US"/>
          </w:rPr>
          <w:t>roaming</w:t>
        </w:r>
        <w:r w:rsidRPr="009F12E5">
          <w:rPr>
            <w:rStyle w:val="af3"/>
            <w:rFonts w:asciiTheme="minorHAnsi" w:hAnsiTheme="minorHAnsi"/>
            <w:sz w:val="22"/>
            <w:szCs w:val="22"/>
          </w:rPr>
          <w:t>@</w:t>
        </w:r>
        <w:r w:rsidRPr="009F12E5">
          <w:rPr>
            <w:rStyle w:val="af3"/>
            <w:rFonts w:asciiTheme="minorHAnsi" w:hAnsiTheme="minorHAnsi"/>
            <w:sz w:val="22"/>
            <w:szCs w:val="22"/>
            <w:lang w:val="en-US"/>
          </w:rPr>
          <w:t>mts</w:t>
        </w:r>
        <w:r w:rsidRPr="009F12E5">
          <w:rPr>
            <w:rStyle w:val="af3"/>
            <w:rFonts w:asciiTheme="minorHAnsi" w:hAnsiTheme="minorHAnsi"/>
            <w:sz w:val="22"/>
            <w:szCs w:val="22"/>
          </w:rPr>
          <w:t>.</w:t>
        </w:r>
        <w:r w:rsidRPr="009F12E5">
          <w:rPr>
            <w:rStyle w:val="af3"/>
            <w:rFonts w:asciiTheme="minorHAnsi" w:hAnsiTheme="minorHAnsi"/>
            <w:sz w:val="22"/>
            <w:szCs w:val="22"/>
            <w:lang w:val="en-US"/>
          </w:rPr>
          <w:t>by</w:t>
        </w:r>
      </w:hyperlink>
      <w:r w:rsidRPr="007040ED">
        <w:rPr>
          <w:rFonts w:asciiTheme="minorHAnsi" w:hAnsiTheme="minorHAnsi"/>
          <w:sz w:val="22"/>
          <w:szCs w:val="22"/>
        </w:rPr>
        <w:t xml:space="preserve"> </w:t>
      </w:r>
    </w:p>
    <w:p w14:paraId="37D13EB5" w14:textId="77777777" w:rsidR="0094676E" w:rsidRPr="00FD6CF9"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В течение 3 (трех) рабочих дней после получения оригиналов Акта, МТС должен либо подписать Акт, либо отправить Поставщику мотивированный отказ от подписания Акта.</w:t>
      </w:r>
    </w:p>
    <w:p w14:paraId="715F8270" w14:textId="77777777" w:rsidR="0094676E" w:rsidRPr="00523F9C"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В</w:t>
      </w:r>
      <w:r w:rsidRPr="00523F9C">
        <w:rPr>
          <w:rFonts w:asciiTheme="minorHAnsi" w:hAnsiTheme="minorHAnsi"/>
          <w:sz w:val="22"/>
          <w:szCs w:val="22"/>
        </w:rPr>
        <w:t xml:space="preserve"> </w:t>
      </w:r>
      <w:r>
        <w:rPr>
          <w:rFonts w:asciiTheme="minorHAnsi" w:hAnsiTheme="minorHAnsi"/>
          <w:sz w:val="22"/>
          <w:szCs w:val="22"/>
        </w:rPr>
        <w:t>случае</w:t>
      </w:r>
      <w:r w:rsidRPr="00523F9C">
        <w:rPr>
          <w:rFonts w:asciiTheme="minorHAnsi" w:hAnsiTheme="minorHAnsi"/>
          <w:sz w:val="22"/>
          <w:szCs w:val="22"/>
        </w:rPr>
        <w:t xml:space="preserve"> </w:t>
      </w:r>
      <w:r>
        <w:rPr>
          <w:rFonts w:asciiTheme="minorHAnsi" w:hAnsiTheme="minorHAnsi"/>
          <w:sz w:val="22"/>
          <w:szCs w:val="22"/>
        </w:rPr>
        <w:t>если</w:t>
      </w:r>
      <w:r w:rsidRPr="00523F9C">
        <w:rPr>
          <w:rFonts w:asciiTheme="minorHAnsi" w:hAnsiTheme="minorHAnsi"/>
          <w:sz w:val="22"/>
          <w:szCs w:val="22"/>
        </w:rPr>
        <w:t xml:space="preserve"> </w:t>
      </w:r>
      <w:r>
        <w:rPr>
          <w:rFonts w:asciiTheme="minorHAnsi" w:hAnsiTheme="minorHAnsi"/>
          <w:sz w:val="22"/>
          <w:szCs w:val="22"/>
        </w:rPr>
        <w:t>Поставщик</w:t>
      </w:r>
      <w:r w:rsidRPr="00523F9C">
        <w:rPr>
          <w:rFonts w:asciiTheme="minorHAnsi" w:hAnsiTheme="minorHAnsi"/>
          <w:sz w:val="22"/>
          <w:szCs w:val="22"/>
        </w:rPr>
        <w:t xml:space="preserve"> </w:t>
      </w:r>
      <w:r>
        <w:rPr>
          <w:rFonts w:asciiTheme="minorHAnsi" w:hAnsiTheme="minorHAnsi"/>
          <w:sz w:val="22"/>
          <w:szCs w:val="22"/>
        </w:rPr>
        <w:t>получает</w:t>
      </w:r>
      <w:r w:rsidRPr="00523F9C">
        <w:rPr>
          <w:rFonts w:asciiTheme="minorHAnsi" w:hAnsiTheme="minorHAnsi"/>
          <w:sz w:val="22"/>
          <w:szCs w:val="22"/>
        </w:rPr>
        <w:t xml:space="preserve"> </w:t>
      </w:r>
      <w:r>
        <w:rPr>
          <w:rFonts w:asciiTheme="minorHAnsi" w:hAnsiTheme="minorHAnsi"/>
          <w:sz w:val="22"/>
          <w:szCs w:val="22"/>
        </w:rPr>
        <w:t>от</w:t>
      </w:r>
      <w:r w:rsidRPr="00523F9C">
        <w:rPr>
          <w:rFonts w:asciiTheme="minorHAnsi" w:hAnsiTheme="minorHAnsi"/>
          <w:sz w:val="22"/>
          <w:szCs w:val="22"/>
        </w:rPr>
        <w:t xml:space="preserve"> </w:t>
      </w:r>
      <w:r>
        <w:rPr>
          <w:rFonts w:asciiTheme="minorHAnsi" w:hAnsiTheme="minorHAnsi"/>
          <w:sz w:val="22"/>
          <w:szCs w:val="22"/>
        </w:rPr>
        <w:t>МТС</w:t>
      </w:r>
      <w:r w:rsidRPr="00523F9C">
        <w:rPr>
          <w:rFonts w:asciiTheme="minorHAnsi" w:hAnsiTheme="minorHAnsi"/>
          <w:sz w:val="22"/>
          <w:szCs w:val="22"/>
        </w:rPr>
        <w:t xml:space="preserve"> </w:t>
      </w:r>
      <w:r>
        <w:rPr>
          <w:rFonts w:asciiTheme="minorHAnsi" w:hAnsiTheme="minorHAnsi"/>
          <w:sz w:val="22"/>
          <w:szCs w:val="22"/>
        </w:rPr>
        <w:t>мотивированный</w:t>
      </w:r>
      <w:r w:rsidRPr="00523F9C">
        <w:rPr>
          <w:rFonts w:asciiTheme="minorHAnsi" w:hAnsiTheme="minorHAnsi"/>
          <w:sz w:val="22"/>
          <w:szCs w:val="22"/>
        </w:rPr>
        <w:t xml:space="preserve"> </w:t>
      </w:r>
      <w:r>
        <w:rPr>
          <w:rFonts w:asciiTheme="minorHAnsi" w:hAnsiTheme="minorHAnsi"/>
          <w:sz w:val="22"/>
          <w:szCs w:val="22"/>
        </w:rPr>
        <w:t>отказ</w:t>
      </w:r>
      <w:r w:rsidRPr="00523F9C">
        <w:rPr>
          <w:rFonts w:asciiTheme="minorHAnsi" w:hAnsiTheme="minorHAnsi"/>
          <w:sz w:val="22"/>
          <w:szCs w:val="22"/>
        </w:rPr>
        <w:t xml:space="preserve"> </w:t>
      </w:r>
      <w:r>
        <w:rPr>
          <w:rFonts w:asciiTheme="minorHAnsi" w:hAnsiTheme="minorHAnsi"/>
          <w:sz w:val="22"/>
          <w:szCs w:val="22"/>
        </w:rPr>
        <w:t>от</w:t>
      </w:r>
      <w:r w:rsidRPr="00523F9C">
        <w:rPr>
          <w:rFonts w:asciiTheme="minorHAnsi" w:hAnsiTheme="minorHAnsi"/>
          <w:sz w:val="22"/>
          <w:szCs w:val="22"/>
        </w:rPr>
        <w:t xml:space="preserve"> </w:t>
      </w:r>
      <w:r>
        <w:rPr>
          <w:rFonts w:asciiTheme="minorHAnsi" w:hAnsiTheme="minorHAnsi"/>
          <w:sz w:val="22"/>
          <w:szCs w:val="22"/>
        </w:rPr>
        <w:t>подписания</w:t>
      </w:r>
      <w:r w:rsidRPr="00523F9C">
        <w:rPr>
          <w:rFonts w:asciiTheme="minorHAnsi" w:hAnsiTheme="minorHAnsi"/>
          <w:sz w:val="22"/>
          <w:szCs w:val="22"/>
        </w:rPr>
        <w:t xml:space="preserve"> </w:t>
      </w:r>
      <w:r>
        <w:rPr>
          <w:rFonts w:asciiTheme="minorHAnsi" w:hAnsiTheme="minorHAnsi"/>
          <w:sz w:val="22"/>
          <w:szCs w:val="22"/>
        </w:rPr>
        <w:t>Акта</w:t>
      </w:r>
      <w:r w:rsidRPr="00523F9C">
        <w:rPr>
          <w:rFonts w:asciiTheme="minorHAnsi" w:hAnsiTheme="minorHAnsi"/>
          <w:sz w:val="22"/>
          <w:szCs w:val="22"/>
        </w:rPr>
        <w:t xml:space="preserve">, </w:t>
      </w:r>
      <w:r>
        <w:rPr>
          <w:rFonts w:asciiTheme="minorHAnsi" w:hAnsiTheme="minorHAnsi"/>
          <w:sz w:val="22"/>
          <w:szCs w:val="22"/>
        </w:rPr>
        <w:t>тогда</w:t>
      </w:r>
      <w:r w:rsidRPr="00523F9C">
        <w:rPr>
          <w:rFonts w:asciiTheme="minorHAnsi" w:hAnsiTheme="minorHAnsi"/>
          <w:sz w:val="22"/>
          <w:szCs w:val="22"/>
        </w:rPr>
        <w:t xml:space="preserve"> </w:t>
      </w:r>
      <w:r>
        <w:rPr>
          <w:rFonts w:asciiTheme="minorHAnsi" w:hAnsiTheme="minorHAnsi"/>
          <w:sz w:val="22"/>
          <w:szCs w:val="22"/>
        </w:rPr>
        <w:t>Стороны в течение 3 (трех) рабочих дней составляют протокол разногласий по объему и качеству оказанных услуг, в котором определяется дальнейший порядок взаиморасчетов Сторон. Услуги считаются оказанными после подписания Акта о выявленных отклонениях.</w:t>
      </w:r>
    </w:p>
    <w:p w14:paraId="781BF6F9" w14:textId="3B91E3E2" w:rsidR="0094676E" w:rsidRPr="00523F9C"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 xml:space="preserve">МТС оплачивает счет в течение </w:t>
      </w:r>
      <w:r w:rsidR="00B45155">
        <w:rPr>
          <w:rFonts w:asciiTheme="minorHAnsi" w:hAnsiTheme="minorHAnsi"/>
          <w:sz w:val="22"/>
          <w:szCs w:val="22"/>
        </w:rPr>
        <w:t>_______</w:t>
      </w:r>
      <w:r>
        <w:rPr>
          <w:rFonts w:asciiTheme="minorHAnsi" w:hAnsiTheme="minorHAnsi"/>
          <w:sz w:val="22"/>
          <w:szCs w:val="22"/>
        </w:rPr>
        <w:t xml:space="preserve"> рабочих дней после получения оригиналов от Поставщика, в соответствии с оригиналом Акта, подписанному обеими Сторонами.</w:t>
      </w:r>
      <w:r w:rsidRPr="00523F9C">
        <w:rPr>
          <w:rFonts w:asciiTheme="minorHAnsi" w:hAnsiTheme="minorHAnsi"/>
          <w:sz w:val="22"/>
          <w:szCs w:val="22"/>
        </w:rPr>
        <w:t xml:space="preserve"> </w:t>
      </w:r>
    </w:p>
    <w:p w14:paraId="63DEAB10" w14:textId="77777777" w:rsidR="0094676E" w:rsidRPr="00523F9C"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 xml:space="preserve">МТС оставляет за собой право оплатить счет на основании сканированных копий Акта и счета, которые отправляются Поставщиком на общий адрес </w:t>
      </w:r>
      <w:hyperlink r:id="rId10" w:history="1">
        <w:r w:rsidRPr="009F12E5">
          <w:rPr>
            <w:rStyle w:val="af3"/>
            <w:rFonts w:asciiTheme="minorHAnsi" w:hAnsiTheme="minorHAnsi"/>
            <w:sz w:val="22"/>
            <w:szCs w:val="22"/>
            <w:lang w:val="en-US"/>
          </w:rPr>
          <w:t>roaming</w:t>
        </w:r>
        <w:r w:rsidRPr="009F12E5">
          <w:rPr>
            <w:rStyle w:val="af3"/>
            <w:rFonts w:asciiTheme="minorHAnsi" w:hAnsiTheme="minorHAnsi"/>
            <w:sz w:val="22"/>
            <w:szCs w:val="22"/>
          </w:rPr>
          <w:t>@</w:t>
        </w:r>
        <w:r w:rsidRPr="009F12E5">
          <w:rPr>
            <w:rStyle w:val="af3"/>
            <w:rFonts w:asciiTheme="minorHAnsi" w:hAnsiTheme="minorHAnsi"/>
            <w:sz w:val="22"/>
            <w:szCs w:val="22"/>
            <w:lang w:val="en-US"/>
          </w:rPr>
          <w:t>mts</w:t>
        </w:r>
        <w:r w:rsidRPr="009F12E5">
          <w:rPr>
            <w:rStyle w:val="af3"/>
            <w:rFonts w:asciiTheme="minorHAnsi" w:hAnsiTheme="minorHAnsi"/>
            <w:sz w:val="22"/>
            <w:szCs w:val="22"/>
          </w:rPr>
          <w:t>.</w:t>
        </w:r>
        <w:r w:rsidRPr="009F12E5">
          <w:rPr>
            <w:rStyle w:val="af3"/>
            <w:rFonts w:asciiTheme="minorHAnsi" w:hAnsiTheme="minorHAnsi"/>
            <w:sz w:val="22"/>
            <w:szCs w:val="22"/>
            <w:lang w:val="en-US"/>
          </w:rPr>
          <w:t>by</w:t>
        </w:r>
      </w:hyperlink>
    </w:p>
    <w:p w14:paraId="70556159" w14:textId="77777777" w:rsidR="0094676E" w:rsidRPr="00523F9C"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Обязательство МТС по осуществлению платежа считается исполненным с момента списания денежных средств с расчетного счета МТС. Соответственно, местом исполнения обязательств МТС по оплате является место нахождения расчетного счета МТС на момент списания средств.</w:t>
      </w:r>
    </w:p>
    <w:p w14:paraId="168479B0" w14:textId="77777777" w:rsidR="0094676E" w:rsidRPr="000F0297" w:rsidRDefault="0094676E" w:rsidP="0094676E">
      <w:pPr>
        <w:pStyle w:val="afff"/>
        <w:rPr>
          <w:rFonts w:asciiTheme="minorHAnsi" w:hAnsiTheme="minorHAnsi"/>
          <w:sz w:val="22"/>
          <w:szCs w:val="22"/>
        </w:rPr>
      </w:pPr>
    </w:p>
    <w:p w14:paraId="733D0D35" w14:textId="77777777" w:rsidR="0094676E" w:rsidRPr="002F4694" w:rsidRDefault="0094676E" w:rsidP="0095325B">
      <w:pPr>
        <w:pStyle w:val="afff"/>
        <w:numPr>
          <w:ilvl w:val="1"/>
          <w:numId w:val="20"/>
        </w:numPr>
        <w:rPr>
          <w:rFonts w:asciiTheme="minorHAnsi" w:hAnsiTheme="minorHAnsi"/>
          <w:b/>
          <w:sz w:val="22"/>
          <w:szCs w:val="22"/>
          <w:lang w:val="en-US"/>
        </w:rPr>
      </w:pPr>
      <w:r>
        <w:rPr>
          <w:rFonts w:asciiTheme="minorHAnsi" w:hAnsiTheme="minorHAnsi"/>
          <w:b/>
          <w:sz w:val="22"/>
          <w:szCs w:val="22"/>
        </w:rPr>
        <w:t>Ответственность</w:t>
      </w:r>
    </w:p>
    <w:p w14:paraId="083093E8" w14:textId="77777777" w:rsidR="0094676E"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В случае несоблюдения Поставщиком каких-либо сроков, установленных для выполнения обязанностей по настоящему Соглашению, МТС может требовать уплаты пени в размере 0,1% (ноль целых, одна десятая процента) от общей суммы, определенной к выплате за последний отчетный период, за каждый день просрочки, но не более 10% (десять процентов) от данной суммы за период просрочки.</w:t>
      </w:r>
    </w:p>
    <w:p w14:paraId="4AA6E341" w14:textId="77777777" w:rsidR="0094676E"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 xml:space="preserve">В случае несоблюдения Поставщиком каких-либо сроков исполнения или ненадлежащего предоставления услуг, указанных в Приложении №2 к настоящему Соглашению, МТС может требовать уплаты пеней/штрафов в соответствии с положениями, изложенными в Приложении №2 к настоящему Соглашению. </w:t>
      </w:r>
    </w:p>
    <w:p w14:paraId="7F690263" w14:textId="77777777" w:rsidR="0094676E" w:rsidRPr="0038160B"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В случае задержки МТС оплаты оказанных услуг в сроки, указанные в п. 5.1.6 настоящего Соглашения, МТС выплачивает Поставщику пени в размере 0,1% (ноль целых, одна десятая процента) от общей суммы, определенной к выплате за последний отчетный период, за каждый день просрочки, но не более 10% (десять процентов) от суммы задержанного платежа за период просрочки.</w:t>
      </w:r>
    </w:p>
    <w:p w14:paraId="7A8D7EA1" w14:textId="77777777" w:rsidR="0094676E" w:rsidRPr="0038160B"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МТС вправе удержать суммы пеней и штрафов из суммы вознаграждения, предназначенной для оплаты услуг.</w:t>
      </w:r>
    </w:p>
    <w:p w14:paraId="213FF1A2" w14:textId="77777777" w:rsidR="0094676E" w:rsidRPr="00E90C7F"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Уплата неустойки (штрафа, пени) не освобождает Стороны от исполнения обязательств или устранения нарушений.</w:t>
      </w:r>
    </w:p>
    <w:p w14:paraId="2D25932B" w14:textId="77777777" w:rsidR="0094676E" w:rsidRPr="002F4694" w:rsidRDefault="0094676E" w:rsidP="0095325B">
      <w:pPr>
        <w:pStyle w:val="20"/>
        <w:keepLines/>
        <w:numPr>
          <w:ilvl w:val="0"/>
          <w:numId w:val="20"/>
        </w:numPr>
        <w:spacing w:before="200"/>
        <w:jc w:val="both"/>
        <w:rPr>
          <w:rFonts w:asciiTheme="minorHAnsi" w:hAnsiTheme="minorHAnsi"/>
          <w:lang w:val="en-US"/>
        </w:rPr>
      </w:pPr>
      <w:bookmarkStart w:id="5" w:name="_Toc446358287"/>
      <w:r>
        <w:rPr>
          <w:rFonts w:asciiTheme="minorHAnsi" w:hAnsiTheme="minorHAnsi"/>
        </w:rPr>
        <w:t>СРОК ДЕЙСТВИЯ И РАСТОРЖЕНИЕ</w:t>
      </w:r>
      <w:bookmarkEnd w:id="5"/>
    </w:p>
    <w:p w14:paraId="158B9EC2" w14:textId="77777777" w:rsidR="0094676E" w:rsidRPr="00762991" w:rsidRDefault="0094676E" w:rsidP="0095325B">
      <w:pPr>
        <w:pStyle w:val="afff"/>
        <w:numPr>
          <w:ilvl w:val="1"/>
          <w:numId w:val="20"/>
        </w:numPr>
        <w:rPr>
          <w:rFonts w:asciiTheme="minorHAnsi" w:hAnsiTheme="minorHAnsi"/>
          <w:sz w:val="22"/>
          <w:szCs w:val="22"/>
        </w:rPr>
      </w:pPr>
      <w:r>
        <w:rPr>
          <w:rFonts w:asciiTheme="minorHAnsi" w:hAnsiTheme="minorHAnsi"/>
          <w:sz w:val="22"/>
          <w:szCs w:val="22"/>
        </w:rPr>
        <w:t xml:space="preserve">Соглашение вступает в силу с последней даты подписи одной из Сторон и действует в течение </w:t>
      </w:r>
      <w:r w:rsidRPr="00905A32">
        <w:rPr>
          <w:rFonts w:asciiTheme="minorHAnsi" w:hAnsiTheme="minorHAnsi"/>
          <w:sz w:val="22"/>
          <w:szCs w:val="22"/>
        </w:rPr>
        <w:t>3</w:t>
      </w:r>
      <w:r>
        <w:rPr>
          <w:rFonts w:asciiTheme="minorHAnsi" w:hAnsiTheme="minorHAnsi"/>
          <w:sz w:val="22"/>
          <w:szCs w:val="22"/>
        </w:rPr>
        <w:t xml:space="preserve"> (трех) лет (далее по тексту Срок действия договора)</w:t>
      </w:r>
    </w:p>
    <w:p w14:paraId="28562C8E" w14:textId="77777777" w:rsidR="0094676E" w:rsidRDefault="0094676E" w:rsidP="0095325B">
      <w:pPr>
        <w:pStyle w:val="afff"/>
        <w:numPr>
          <w:ilvl w:val="1"/>
          <w:numId w:val="20"/>
        </w:numPr>
        <w:rPr>
          <w:rFonts w:asciiTheme="minorHAnsi" w:hAnsiTheme="minorHAnsi"/>
          <w:sz w:val="22"/>
          <w:szCs w:val="22"/>
          <w:lang w:val="en-US"/>
        </w:rPr>
      </w:pPr>
      <w:r>
        <w:rPr>
          <w:rFonts w:asciiTheme="minorHAnsi" w:hAnsiTheme="minorHAnsi"/>
          <w:sz w:val="22"/>
          <w:szCs w:val="22"/>
        </w:rPr>
        <w:t>Любая Сторона вправе расторгнуть настоящее Соглашение в любое время по взаимному согласию Сторон, оформленному в письменном виде, предварительно проведя все взаиморасчеты.</w:t>
      </w:r>
    </w:p>
    <w:p w14:paraId="0CF80048" w14:textId="77777777" w:rsidR="0094676E" w:rsidRPr="00762991" w:rsidRDefault="0094676E" w:rsidP="0095325B">
      <w:pPr>
        <w:pStyle w:val="afff"/>
        <w:numPr>
          <w:ilvl w:val="1"/>
          <w:numId w:val="20"/>
        </w:numPr>
        <w:rPr>
          <w:rFonts w:asciiTheme="minorHAnsi" w:hAnsiTheme="minorHAnsi"/>
          <w:sz w:val="22"/>
          <w:szCs w:val="22"/>
        </w:rPr>
      </w:pPr>
      <w:r>
        <w:rPr>
          <w:rFonts w:asciiTheme="minorHAnsi" w:hAnsiTheme="minorHAnsi"/>
          <w:sz w:val="22"/>
          <w:szCs w:val="22"/>
        </w:rPr>
        <w:t>Любая Сторона имеет право расторгнуть Соглашение после письменного уведомления в следующих случаях:</w:t>
      </w:r>
    </w:p>
    <w:p w14:paraId="212F8294" w14:textId="77777777" w:rsidR="0094676E" w:rsidRPr="00762991"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Если другая Сторона не выполняет любое из возложенных обязательств или существенно нарушает свои заявления или гарантии, предоставленные по настоящему Соглашению и не способна исправить такое невыполнение или нарушение, и/или данное невыполнение или нарушение может быть исправлено, но другая Сторона не устраняет это нарушение в течение 30 (тридцати) дней после письменного уведомления о таком невыполнении или нарушении;</w:t>
      </w:r>
    </w:p>
    <w:p w14:paraId="36B138FD" w14:textId="77777777" w:rsidR="0094676E" w:rsidRPr="00762991"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Если другая Сторона является неплатежеспособной или письменно признает свою неспособность оплачивать долги по мере наступления сроков их погашения или учреждает доверительную собственность для выплаты долгов всем кредиторам;</w:t>
      </w:r>
    </w:p>
    <w:p w14:paraId="47E417DA" w14:textId="77777777" w:rsidR="0094676E" w:rsidRPr="00762991"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Если другая Сторона подает ходатайство на основании закона, регулирующего процедуру банкротства, законодательного акта о назначении управляющего имуществом банкрота и т.п., или если данное ходатайство подано против нее и не удовлетворено в течение 10 (десяти) дней после его подачи;</w:t>
      </w:r>
    </w:p>
    <w:p w14:paraId="1473ED26" w14:textId="77777777" w:rsidR="0094676E" w:rsidRPr="00762991" w:rsidRDefault="0094676E" w:rsidP="0095325B">
      <w:pPr>
        <w:pStyle w:val="afff"/>
        <w:numPr>
          <w:ilvl w:val="2"/>
          <w:numId w:val="20"/>
        </w:numPr>
        <w:rPr>
          <w:rFonts w:asciiTheme="minorHAnsi" w:hAnsiTheme="minorHAnsi"/>
          <w:sz w:val="22"/>
          <w:szCs w:val="22"/>
        </w:rPr>
      </w:pPr>
      <w:r>
        <w:rPr>
          <w:rFonts w:asciiTheme="minorHAnsi" w:hAnsiTheme="minorHAnsi"/>
          <w:sz w:val="22"/>
          <w:szCs w:val="22"/>
        </w:rPr>
        <w:t>В других случая, предусмотренных применяемым законодательством или условиями настоящего Соглашения.</w:t>
      </w:r>
    </w:p>
    <w:p w14:paraId="3E5D944F" w14:textId="77777777" w:rsidR="0094676E" w:rsidRPr="00CB685B" w:rsidRDefault="0094676E" w:rsidP="0095325B">
      <w:pPr>
        <w:pStyle w:val="afff"/>
        <w:numPr>
          <w:ilvl w:val="1"/>
          <w:numId w:val="20"/>
        </w:numPr>
        <w:rPr>
          <w:rFonts w:asciiTheme="minorHAnsi" w:hAnsiTheme="minorHAnsi"/>
          <w:sz w:val="22"/>
          <w:szCs w:val="22"/>
        </w:rPr>
      </w:pPr>
      <w:r>
        <w:rPr>
          <w:rFonts w:asciiTheme="minorHAnsi" w:hAnsiTheme="minorHAnsi"/>
          <w:sz w:val="22"/>
          <w:szCs w:val="22"/>
        </w:rPr>
        <w:t>Реорганизация любой из Сторон не является основанием для изменения условий или расторжения настоящего Соглашения. В этом случае, данное Соглашение сохраняет силу для правопреемника соответствующей Стороны.</w:t>
      </w:r>
    </w:p>
    <w:p w14:paraId="270F7BCF" w14:textId="77777777" w:rsidR="0094676E" w:rsidRPr="00CB685B" w:rsidRDefault="0094676E" w:rsidP="0095325B">
      <w:pPr>
        <w:pStyle w:val="afff"/>
        <w:numPr>
          <w:ilvl w:val="1"/>
          <w:numId w:val="20"/>
        </w:numPr>
        <w:rPr>
          <w:rFonts w:asciiTheme="minorHAnsi" w:hAnsiTheme="minorHAnsi"/>
          <w:sz w:val="22"/>
          <w:szCs w:val="22"/>
        </w:rPr>
      </w:pPr>
      <w:r>
        <w:rPr>
          <w:rFonts w:asciiTheme="minorHAnsi" w:hAnsiTheme="minorHAnsi"/>
          <w:sz w:val="22"/>
          <w:szCs w:val="22"/>
        </w:rPr>
        <w:t>Недействительность какого-либо из положений Соглашения не затрагивает прав и обязательств Сторон, возникших до момента расторжения.</w:t>
      </w:r>
    </w:p>
    <w:p w14:paraId="180D7743" w14:textId="77777777" w:rsidR="0094676E" w:rsidRPr="002F4694" w:rsidRDefault="0094676E" w:rsidP="0095325B">
      <w:pPr>
        <w:pStyle w:val="20"/>
        <w:keepLines/>
        <w:numPr>
          <w:ilvl w:val="0"/>
          <w:numId w:val="20"/>
        </w:numPr>
        <w:spacing w:before="200"/>
        <w:jc w:val="both"/>
        <w:rPr>
          <w:rFonts w:asciiTheme="minorHAnsi" w:hAnsiTheme="minorHAnsi"/>
          <w:lang w:val="en-US"/>
        </w:rPr>
      </w:pPr>
      <w:bookmarkStart w:id="6" w:name="_Toc446358288"/>
      <w:r>
        <w:rPr>
          <w:rFonts w:asciiTheme="minorHAnsi" w:hAnsiTheme="minorHAnsi"/>
        </w:rPr>
        <w:t>КОНФИДЕНЦИАЛЬНОСТЬ</w:t>
      </w:r>
      <w:r>
        <w:rPr>
          <w:rFonts w:asciiTheme="minorHAnsi" w:hAnsiTheme="minorHAnsi"/>
          <w:lang w:val="en-US"/>
        </w:rPr>
        <w:t>,</w:t>
      </w:r>
      <w:r>
        <w:rPr>
          <w:rFonts w:asciiTheme="minorHAnsi" w:hAnsiTheme="minorHAnsi"/>
        </w:rPr>
        <w:t xml:space="preserve"> ИНТЕЛЛЕКТУАЛЬНАЯ СОБСТВЕННОСТЬ</w:t>
      </w:r>
      <w:bookmarkEnd w:id="6"/>
      <w:r w:rsidRPr="002F4694">
        <w:rPr>
          <w:rFonts w:asciiTheme="minorHAnsi" w:hAnsiTheme="minorHAnsi"/>
          <w:lang w:val="en-US"/>
        </w:rPr>
        <w:t xml:space="preserve"> </w:t>
      </w:r>
    </w:p>
    <w:p w14:paraId="57A50E9E" w14:textId="77777777" w:rsidR="0094676E" w:rsidRPr="00003446" w:rsidRDefault="0094676E" w:rsidP="0095325B">
      <w:pPr>
        <w:pStyle w:val="afff"/>
        <w:numPr>
          <w:ilvl w:val="1"/>
          <w:numId w:val="20"/>
        </w:numPr>
        <w:rPr>
          <w:rFonts w:asciiTheme="minorHAnsi" w:hAnsiTheme="minorHAnsi"/>
          <w:sz w:val="22"/>
          <w:szCs w:val="22"/>
        </w:rPr>
      </w:pPr>
      <w:r w:rsidRPr="00003446">
        <w:rPr>
          <w:rFonts w:asciiTheme="minorHAnsi" w:hAnsiTheme="minorHAnsi"/>
          <w:sz w:val="22"/>
          <w:szCs w:val="22"/>
        </w:rPr>
        <w:t xml:space="preserve">«Конфиденциальная информация» означает любую техническую, коммерческую, финансовую информацию прямо или косвенно относящаяся к взаимоотношениям МТС и Поставщика и ставшая известной в ходе исполнения настоящего Соглашения или в процессе предварительных переговоров о его заключении, а также информация, которая считается конфиденциальной в силу ее характера и/или содержания. Информация не считается конфиденциальной, если: </w:t>
      </w:r>
    </w:p>
    <w:p w14:paraId="722EB5F6" w14:textId="77777777" w:rsidR="0094676E" w:rsidRPr="00003446" w:rsidRDefault="0094676E" w:rsidP="0095325B">
      <w:pPr>
        <w:pStyle w:val="afff"/>
        <w:numPr>
          <w:ilvl w:val="2"/>
          <w:numId w:val="20"/>
        </w:numPr>
        <w:rPr>
          <w:rFonts w:asciiTheme="minorHAnsi" w:hAnsiTheme="minorHAnsi"/>
          <w:sz w:val="22"/>
          <w:szCs w:val="22"/>
          <w:lang w:val="en-US"/>
        </w:rPr>
      </w:pPr>
      <w:r w:rsidRPr="00003446">
        <w:rPr>
          <w:rFonts w:asciiTheme="minorHAnsi" w:hAnsiTheme="minorHAnsi"/>
          <w:sz w:val="22"/>
          <w:szCs w:val="22"/>
        </w:rPr>
        <w:t>Информация является общедоступной</w:t>
      </w:r>
      <w:r w:rsidRPr="00003446">
        <w:rPr>
          <w:rFonts w:asciiTheme="minorHAnsi" w:hAnsiTheme="minorHAnsi"/>
          <w:sz w:val="22"/>
          <w:szCs w:val="22"/>
          <w:lang w:val="en-US"/>
        </w:rPr>
        <w:t>;</w:t>
      </w:r>
    </w:p>
    <w:p w14:paraId="05079429" w14:textId="77777777" w:rsidR="0094676E" w:rsidRPr="00003446" w:rsidRDefault="0094676E" w:rsidP="0095325B">
      <w:pPr>
        <w:pStyle w:val="afff"/>
        <w:numPr>
          <w:ilvl w:val="2"/>
          <w:numId w:val="20"/>
        </w:numPr>
        <w:rPr>
          <w:rFonts w:asciiTheme="minorHAnsi" w:hAnsiTheme="minorHAnsi"/>
          <w:sz w:val="22"/>
          <w:szCs w:val="22"/>
        </w:rPr>
      </w:pPr>
      <w:r w:rsidRPr="00003446">
        <w:rPr>
          <w:rFonts w:asciiTheme="minorHAnsi" w:hAnsiTheme="minorHAnsi"/>
          <w:sz w:val="22"/>
          <w:szCs w:val="22"/>
        </w:rPr>
        <w:t xml:space="preserve">Информация взята из открытого источника, не имевшего обязательств по сохранению конфиденциальности такой информации; </w:t>
      </w:r>
    </w:p>
    <w:p w14:paraId="0ECB8AB1" w14:textId="5202EA53" w:rsidR="0094676E" w:rsidRPr="00003446" w:rsidRDefault="0094676E" w:rsidP="0095325B">
      <w:pPr>
        <w:pStyle w:val="afff"/>
        <w:numPr>
          <w:ilvl w:val="2"/>
          <w:numId w:val="20"/>
        </w:numPr>
        <w:rPr>
          <w:rFonts w:asciiTheme="minorHAnsi" w:hAnsiTheme="minorHAnsi"/>
          <w:sz w:val="22"/>
          <w:szCs w:val="22"/>
        </w:rPr>
      </w:pPr>
      <w:r w:rsidRPr="00003446">
        <w:rPr>
          <w:rFonts w:asciiTheme="minorHAnsi" w:hAnsiTheme="minorHAnsi"/>
          <w:sz w:val="22"/>
          <w:szCs w:val="22"/>
        </w:rPr>
        <w:t>Получающая Сторона может в письменном виде подтвердить</w:t>
      </w:r>
      <w:r w:rsidR="0095325B">
        <w:rPr>
          <w:rFonts w:asciiTheme="minorHAnsi" w:hAnsiTheme="minorHAnsi"/>
          <w:sz w:val="22"/>
          <w:szCs w:val="22"/>
        </w:rPr>
        <w:t>,</w:t>
      </w:r>
      <w:r w:rsidRPr="00003446">
        <w:rPr>
          <w:rFonts w:asciiTheme="minorHAnsi" w:hAnsiTheme="minorHAnsi"/>
          <w:sz w:val="22"/>
          <w:szCs w:val="22"/>
        </w:rPr>
        <w:t xml:space="preserve"> </w:t>
      </w:r>
      <w:r w:rsidR="0095325B">
        <w:rPr>
          <w:rFonts w:asciiTheme="minorHAnsi" w:hAnsiTheme="minorHAnsi"/>
          <w:sz w:val="22"/>
          <w:szCs w:val="22"/>
        </w:rPr>
        <w:t>ч</w:t>
      </w:r>
      <w:r w:rsidRPr="00003446">
        <w:rPr>
          <w:rFonts w:asciiTheme="minorHAnsi" w:hAnsiTheme="minorHAnsi"/>
          <w:sz w:val="22"/>
          <w:szCs w:val="22"/>
        </w:rPr>
        <w:t>то данная информация была известна до момента ее раскрытия другой Стороной;</w:t>
      </w:r>
    </w:p>
    <w:p w14:paraId="319458B5" w14:textId="77777777" w:rsidR="0094676E" w:rsidRPr="007059A7" w:rsidRDefault="0094676E" w:rsidP="0095325B">
      <w:pPr>
        <w:pStyle w:val="afff"/>
        <w:numPr>
          <w:ilvl w:val="2"/>
          <w:numId w:val="20"/>
        </w:numPr>
        <w:rPr>
          <w:rFonts w:asciiTheme="minorHAnsi" w:hAnsiTheme="minorHAnsi"/>
          <w:sz w:val="22"/>
          <w:szCs w:val="22"/>
        </w:rPr>
      </w:pPr>
      <w:r w:rsidRPr="00003446">
        <w:rPr>
          <w:rFonts w:asciiTheme="minorHAnsi" w:hAnsiTheme="minorHAnsi"/>
          <w:sz w:val="22"/>
          <w:szCs w:val="22"/>
        </w:rPr>
        <w:t xml:space="preserve">Получающая Сторона может в письменной форме доказать, что информация была обнаружена независимо от информации, предоставленной передающей Стороной. </w:t>
      </w:r>
    </w:p>
    <w:p w14:paraId="231BD845" w14:textId="77777777" w:rsidR="0094676E" w:rsidRPr="007059A7" w:rsidRDefault="0094676E" w:rsidP="0095325B">
      <w:pPr>
        <w:pStyle w:val="afff"/>
        <w:numPr>
          <w:ilvl w:val="1"/>
          <w:numId w:val="20"/>
        </w:numPr>
        <w:rPr>
          <w:rFonts w:asciiTheme="minorHAnsi" w:hAnsiTheme="minorHAnsi"/>
          <w:sz w:val="22"/>
          <w:szCs w:val="22"/>
        </w:rPr>
      </w:pPr>
      <w:r w:rsidRPr="00AC55E0">
        <w:rPr>
          <w:rFonts w:asciiTheme="minorHAnsi" w:hAnsiTheme="minorHAnsi"/>
          <w:sz w:val="22"/>
          <w:szCs w:val="22"/>
        </w:rPr>
        <w:t xml:space="preserve">Стороны, включая их представителей, обязуются не разглашать третьим лицам конфиденциальную информацию и не использовать ее любым другим образом, кроме как для исполнения обязательств по настоящему Соглашению. </w:t>
      </w:r>
    </w:p>
    <w:p w14:paraId="7E449199" w14:textId="77777777" w:rsidR="0094676E" w:rsidRPr="007059A7" w:rsidRDefault="0094676E" w:rsidP="0095325B">
      <w:pPr>
        <w:pStyle w:val="afff"/>
        <w:numPr>
          <w:ilvl w:val="1"/>
          <w:numId w:val="20"/>
        </w:numPr>
        <w:rPr>
          <w:rFonts w:asciiTheme="minorHAnsi" w:hAnsiTheme="minorHAnsi"/>
          <w:sz w:val="22"/>
          <w:szCs w:val="22"/>
        </w:rPr>
      </w:pPr>
      <w:r w:rsidRPr="00AC55E0">
        <w:rPr>
          <w:rFonts w:asciiTheme="minorHAnsi" w:hAnsiTheme="minorHAnsi"/>
          <w:sz w:val="22"/>
          <w:szCs w:val="22"/>
        </w:rPr>
        <w:t xml:space="preserve">Стороны обязуются предпринять все возможные меры для предотвращения разглашения конфиденциальной информации их сотрудниками, консультантами и т.п. Данные меры должны быть предприняты также в случае увольнения сотрудников. </w:t>
      </w:r>
    </w:p>
    <w:p w14:paraId="2792A62D" w14:textId="77777777" w:rsidR="0094676E" w:rsidRPr="007059A7" w:rsidRDefault="0094676E" w:rsidP="0095325B">
      <w:pPr>
        <w:pStyle w:val="afff"/>
        <w:numPr>
          <w:ilvl w:val="1"/>
          <w:numId w:val="20"/>
        </w:numPr>
        <w:rPr>
          <w:rFonts w:asciiTheme="minorHAnsi" w:hAnsiTheme="minorHAnsi"/>
          <w:sz w:val="22"/>
          <w:szCs w:val="22"/>
        </w:rPr>
      </w:pPr>
      <w:r w:rsidRPr="00AC55E0">
        <w:rPr>
          <w:rFonts w:asciiTheme="minorHAnsi" w:hAnsiTheme="minorHAnsi"/>
          <w:sz w:val="22"/>
          <w:szCs w:val="22"/>
        </w:rPr>
        <w:t xml:space="preserve">Предпринятые каждой Стороной меры по предотвращению разглашения конфиденциальной информации должны быть не меньшими, чем меры, предпринимаемые по предотвращению разглашения собственной информации, считающейся конфиденциальной. </w:t>
      </w:r>
    </w:p>
    <w:p w14:paraId="3FFDCF1C" w14:textId="77777777" w:rsidR="0094676E" w:rsidRPr="00931815" w:rsidRDefault="0094676E" w:rsidP="0095325B">
      <w:pPr>
        <w:pStyle w:val="afff"/>
        <w:numPr>
          <w:ilvl w:val="1"/>
          <w:numId w:val="20"/>
        </w:numPr>
        <w:rPr>
          <w:rFonts w:asciiTheme="minorHAnsi" w:hAnsiTheme="minorHAnsi"/>
          <w:sz w:val="22"/>
          <w:szCs w:val="22"/>
        </w:rPr>
      </w:pPr>
      <w:r w:rsidRPr="00947B69">
        <w:rPr>
          <w:rFonts w:asciiTheme="minorHAnsi" w:hAnsiTheme="minorHAnsi"/>
          <w:sz w:val="22"/>
          <w:szCs w:val="22"/>
        </w:rPr>
        <w:t xml:space="preserve">Поставщик, включая его представителей не вправе разглашать или иным образом использовать информацию о МТС и его аффилированных лицах, их деятельности и ценных бумагах МТС и его аффилированных лиц, которая не является общедоступной («Инсайдерская информация»), и которая стала известной Поставщику в результате реализации прав и исполнения обязанностей по </w:t>
      </w:r>
      <w:r w:rsidRPr="00931815">
        <w:rPr>
          <w:rFonts w:asciiTheme="minorHAnsi" w:hAnsiTheme="minorHAnsi"/>
          <w:sz w:val="22"/>
          <w:szCs w:val="22"/>
        </w:rPr>
        <w:t>настоящему Соглашению.</w:t>
      </w:r>
    </w:p>
    <w:p w14:paraId="06FF38F2" w14:textId="77777777" w:rsidR="0094676E" w:rsidRPr="00931815" w:rsidRDefault="0094676E" w:rsidP="0095325B">
      <w:pPr>
        <w:pStyle w:val="afff"/>
        <w:numPr>
          <w:ilvl w:val="1"/>
          <w:numId w:val="20"/>
        </w:numPr>
        <w:rPr>
          <w:rFonts w:asciiTheme="minorHAnsi" w:hAnsiTheme="minorHAnsi"/>
          <w:sz w:val="22"/>
          <w:szCs w:val="22"/>
        </w:rPr>
      </w:pPr>
      <w:r w:rsidRPr="00931815">
        <w:rPr>
          <w:rFonts w:asciiTheme="minorHAnsi" w:hAnsiTheme="minorHAnsi"/>
          <w:sz w:val="22"/>
          <w:szCs w:val="22"/>
        </w:rPr>
        <w:t>Поставщик не имеет права самостоятельно совершать сделки или давать кому-либо поручение о совершении сделок с ценными бумагами МТС или его аффилированных лиц на основании инсайдерской информации.</w:t>
      </w:r>
    </w:p>
    <w:p w14:paraId="0838523E" w14:textId="77777777" w:rsidR="0094676E" w:rsidRPr="00931815" w:rsidRDefault="0094676E" w:rsidP="0095325B">
      <w:pPr>
        <w:pStyle w:val="afff"/>
        <w:numPr>
          <w:ilvl w:val="1"/>
          <w:numId w:val="20"/>
        </w:numPr>
        <w:rPr>
          <w:rFonts w:asciiTheme="minorHAnsi" w:hAnsiTheme="minorHAnsi"/>
          <w:sz w:val="22"/>
          <w:szCs w:val="22"/>
        </w:rPr>
      </w:pPr>
      <w:r w:rsidRPr="00931815">
        <w:rPr>
          <w:rFonts w:asciiTheme="minorHAnsi" w:hAnsiTheme="minorHAnsi"/>
          <w:sz w:val="22"/>
          <w:szCs w:val="22"/>
        </w:rPr>
        <w:t>Поставщик, включая его представителей не имеет права передавать инсайдерскую информацию кому-либо, за исключением случаев передачи инсайдерской информации третьим лицам в процессе реализации прав и выполнения Поставщиком обязательств по настоящему Соглашению, при условии наличия письменного согласия МТС на такую передачу.</w:t>
      </w:r>
    </w:p>
    <w:p w14:paraId="73B7BC15" w14:textId="77777777" w:rsidR="0094676E" w:rsidRPr="00931815" w:rsidRDefault="0094676E" w:rsidP="0095325B">
      <w:pPr>
        <w:pStyle w:val="afff"/>
        <w:numPr>
          <w:ilvl w:val="1"/>
          <w:numId w:val="20"/>
        </w:numPr>
        <w:rPr>
          <w:rFonts w:asciiTheme="minorHAnsi" w:hAnsiTheme="minorHAnsi"/>
          <w:sz w:val="22"/>
          <w:szCs w:val="22"/>
        </w:rPr>
      </w:pPr>
      <w:r w:rsidRPr="00931815">
        <w:rPr>
          <w:rFonts w:asciiTheme="minorHAnsi" w:hAnsiTheme="minorHAnsi"/>
          <w:sz w:val="22"/>
          <w:szCs w:val="22"/>
        </w:rPr>
        <w:t>Разглашение и передача инсайдерской информации третьим лицам в процессе исполнения настоящего Соглашения должны осуществляться Поставщиком, включая его представителей, исключительно в случаях, указанных ниже:</w:t>
      </w:r>
    </w:p>
    <w:p w14:paraId="6AB76E3B" w14:textId="77777777" w:rsidR="0094676E" w:rsidRPr="00931815" w:rsidRDefault="0094676E" w:rsidP="0095325B">
      <w:pPr>
        <w:pStyle w:val="afff"/>
        <w:numPr>
          <w:ilvl w:val="2"/>
          <w:numId w:val="20"/>
        </w:numPr>
        <w:rPr>
          <w:rFonts w:asciiTheme="minorHAnsi" w:hAnsiTheme="minorHAnsi"/>
          <w:sz w:val="22"/>
          <w:szCs w:val="22"/>
        </w:rPr>
      </w:pPr>
      <w:r w:rsidRPr="00931815">
        <w:rPr>
          <w:rFonts w:asciiTheme="minorHAnsi" w:hAnsiTheme="minorHAnsi"/>
          <w:sz w:val="22"/>
          <w:szCs w:val="22"/>
        </w:rPr>
        <w:t xml:space="preserve"> В случаях, предусмотренных настоящим Соглашением;</w:t>
      </w:r>
    </w:p>
    <w:p w14:paraId="1A0CD056" w14:textId="77777777" w:rsidR="0094676E" w:rsidRPr="00931815" w:rsidRDefault="0094676E" w:rsidP="0095325B">
      <w:pPr>
        <w:pStyle w:val="afff"/>
        <w:numPr>
          <w:ilvl w:val="2"/>
          <w:numId w:val="20"/>
        </w:numPr>
        <w:rPr>
          <w:rFonts w:asciiTheme="minorHAnsi" w:hAnsiTheme="minorHAnsi"/>
          <w:sz w:val="22"/>
          <w:szCs w:val="22"/>
        </w:rPr>
      </w:pPr>
      <w:r w:rsidRPr="00931815">
        <w:rPr>
          <w:rFonts w:asciiTheme="minorHAnsi" w:hAnsiTheme="minorHAnsi"/>
          <w:sz w:val="22"/>
          <w:szCs w:val="22"/>
        </w:rPr>
        <w:t xml:space="preserve"> В пределах, необходимых для реализации прав и выполнения обязанностей, предусмотренных настоящим Соглашением;</w:t>
      </w:r>
    </w:p>
    <w:p w14:paraId="78A1333A" w14:textId="5F1D4EBF" w:rsidR="0094676E" w:rsidRPr="00931815" w:rsidRDefault="0094676E" w:rsidP="0095325B">
      <w:pPr>
        <w:pStyle w:val="afff"/>
        <w:numPr>
          <w:ilvl w:val="2"/>
          <w:numId w:val="20"/>
        </w:numPr>
        <w:rPr>
          <w:rFonts w:asciiTheme="minorHAnsi" w:hAnsiTheme="minorHAnsi"/>
          <w:sz w:val="22"/>
          <w:szCs w:val="22"/>
        </w:rPr>
      </w:pPr>
      <w:r w:rsidRPr="00931815">
        <w:rPr>
          <w:rFonts w:asciiTheme="minorHAnsi" w:hAnsiTheme="minorHAnsi"/>
          <w:sz w:val="22"/>
          <w:szCs w:val="22"/>
        </w:rPr>
        <w:t>В порядке, предусмотренном действующим законодательством и внутренними</w:t>
      </w:r>
      <w:r>
        <w:rPr>
          <w:rFonts w:asciiTheme="minorHAnsi" w:hAnsiTheme="minorHAnsi"/>
          <w:sz w:val="22"/>
          <w:szCs w:val="22"/>
        </w:rPr>
        <w:t xml:space="preserve"> локально-</w:t>
      </w:r>
      <w:r w:rsidR="000E598C">
        <w:rPr>
          <w:rFonts w:asciiTheme="minorHAnsi" w:hAnsiTheme="minorHAnsi"/>
          <w:sz w:val="22"/>
          <w:szCs w:val="22"/>
        </w:rPr>
        <w:t xml:space="preserve">нормативными </w:t>
      </w:r>
      <w:r w:rsidR="000E598C" w:rsidRPr="00931815">
        <w:rPr>
          <w:rFonts w:asciiTheme="minorHAnsi" w:hAnsiTheme="minorHAnsi"/>
          <w:sz w:val="22"/>
          <w:szCs w:val="22"/>
        </w:rPr>
        <w:t>документами</w:t>
      </w:r>
      <w:r w:rsidRPr="00931815">
        <w:rPr>
          <w:rFonts w:asciiTheme="minorHAnsi" w:hAnsiTheme="minorHAnsi"/>
          <w:sz w:val="22"/>
          <w:szCs w:val="22"/>
        </w:rPr>
        <w:t xml:space="preserve"> МТС. </w:t>
      </w:r>
    </w:p>
    <w:p w14:paraId="5B373CEB" w14:textId="77777777" w:rsidR="0094676E" w:rsidRPr="00AD2EEE" w:rsidRDefault="0094676E" w:rsidP="0095325B">
      <w:pPr>
        <w:pStyle w:val="afff"/>
        <w:numPr>
          <w:ilvl w:val="1"/>
          <w:numId w:val="20"/>
        </w:numPr>
        <w:rPr>
          <w:rFonts w:asciiTheme="minorHAnsi" w:hAnsiTheme="minorHAnsi"/>
          <w:sz w:val="22"/>
          <w:szCs w:val="22"/>
        </w:rPr>
      </w:pPr>
      <w:r w:rsidRPr="00AD2EEE">
        <w:rPr>
          <w:rFonts w:asciiTheme="minorHAnsi" w:hAnsiTheme="minorHAnsi"/>
          <w:sz w:val="22"/>
          <w:szCs w:val="22"/>
        </w:rPr>
        <w:t>Ни одна из Сторон не вправе использовать конфиденциальную и/или инсайдерскую информацию в целях, не отвечающих настоящему Соглашению, включая использование инсайдерской информации, в своих интересах, и в интересах третьих лиц, включая, но не ограничиваясь:</w:t>
      </w:r>
    </w:p>
    <w:p w14:paraId="7128DF28" w14:textId="77777777" w:rsidR="0094676E" w:rsidRPr="00AD2EEE" w:rsidRDefault="0094676E" w:rsidP="0095325B">
      <w:pPr>
        <w:pStyle w:val="afff"/>
        <w:numPr>
          <w:ilvl w:val="2"/>
          <w:numId w:val="20"/>
        </w:numPr>
        <w:rPr>
          <w:rFonts w:asciiTheme="minorHAnsi" w:hAnsiTheme="minorHAnsi"/>
          <w:sz w:val="22"/>
          <w:szCs w:val="22"/>
        </w:rPr>
      </w:pPr>
      <w:r w:rsidRPr="00AD2EEE">
        <w:rPr>
          <w:rFonts w:asciiTheme="minorHAnsi" w:hAnsiTheme="minorHAnsi"/>
          <w:sz w:val="22"/>
          <w:szCs w:val="22"/>
        </w:rPr>
        <w:t xml:space="preserve">Осуществление торговли на основании инсайдерской информации; </w:t>
      </w:r>
    </w:p>
    <w:p w14:paraId="4805EEED" w14:textId="77777777" w:rsidR="0094676E" w:rsidRPr="00AD2EEE" w:rsidRDefault="0094676E" w:rsidP="0095325B">
      <w:pPr>
        <w:pStyle w:val="afff"/>
        <w:numPr>
          <w:ilvl w:val="2"/>
          <w:numId w:val="20"/>
        </w:numPr>
        <w:rPr>
          <w:rFonts w:asciiTheme="minorHAnsi" w:hAnsiTheme="minorHAnsi"/>
          <w:sz w:val="22"/>
          <w:szCs w:val="22"/>
        </w:rPr>
      </w:pPr>
      <w:r w:rsidRPr="00AD2EEE">
        <w:rPr>
          <w:rFonts w:asciiTheme="minorHAnsi" w:hAnsiTheme="minorHAnsi"/>
          <w:sz w:val="22"/>
          <w:szCs w:val="22"/>
        </w:rPr>
        <w:t xml:space="preserve">Рекомендации третьим лицам о покупке и/или продаже и/или сохранении ценных бумаг МТС на основе инсайдерской информации; </w:t>
      </w:r>
    </w:p>
    <w:p w14:paraId="26ABDB6E" w14:textId="77777777" w:rsidR="0094676E" w:rsidRPr="00AD2EEE" w:rsidRDefault="0094676E" w:rsidP="0095325B">
      <w:pPr>
        <w:pStyle w:val="afff"/>
        <w:numPr>
          <w:ilvl w:val="2"/>
          <w:numId w:val="20"/>
        </w:numPr>
        <w:rPr>
          <w:rFonts w:asciiTheme="minorHAnsi" w:hAnsiTheme="minorHAnsi"/>
          <w:sz w:val="22"/>
          <w:szCs w:val="22"/>
        </w:rPr>
      </w:pPr>
      <w:r w:rsidRPr="00AD2EEE">
        <w:rPr>
          <w:rFonts w:asciiTheme="minorHAnsi" w:hAnsiTheme="minorHAnsi"/>
          <w:sz w:val="22"/>
          <w:szCs w:val="22"/>
        </w:rPr>
        <w:t xml:space="preserve">Передачу инсайдерской информации третьим лицам за вознаграждение или безвозмездно; </w:t>
      </w:r>
    </w:p>
    <w:p w14:paraId="2A0DE2EE" w14:textId="77777777" w:rsidR="0094676E" w:rsidRPr="00AD2EEE" w:rsidRDefault="0094676E" w:rsidP="0095325B">
      <w:pPr>
        <w:pStyle w:val="afff"/>
        <w:numPr>
          <w:ilvl w:val="2"/>
          <w:numId w:val="20"/>
        </w:numPr>
        <w:rPr>
          <w:rFonts w:asciiTheme="minorHAnsi" w:hAnsiTheme="minorHAnsi"/>
          <w:sz w:val="22"/>
          <w:szCs w:val="22"/>
        </w:rPr>
      </w:pPr>
      <w:r w:rsidRPr="00AD2EEE">
        <w:rPr>
          <w:rFonts w:asciiTheme="minorHAnsi" w:hAnsiTheme="minorHAnsi"/>
          <w:sz w:val="22"/>
          <w:szCs w:val="22"/>
        </w:rPr>
        <w:t xml:space="preserve">Публикация и/или распространение инсайдерской информации иным способом; </w:t>
      </w:r>
    </w:p>
    <w:p w14:paraId="71C78160" w14:textId="77777777" w:rsidR="0094676E" w:rsidRPr="007059A7" w:rsidRDefault="0094676E" w:rsidP="0095325B">
      <w:pPr>
        <w:pStyle w:val="afff"/>
        <w:numPr>
          <w:ilvl w:val="1"/>
          <w:numId w:val="20"/>
        </w:numPr>
        <w:rPr>
          <w:rFonts w:asciiTheme="minorHAnsi" w:hAnsiTheme="minorHAnsi"/>
          <w:sz w:val="22"/>
          <w:szCs w:val="22"/>
        </w:rPr>
      </w:pPr>
      <w:r w:rsidRPr="00AD2EEE">
        <w:rPr>
          <w:rFonts w:asciiTheme="minorHAnsi" w:hAnsiTheme="minorHAnsi"/>
          <w:sz w:val="22"/>
          <w:szCs w:val="22"/>
        </w:rPr>
        <w:t xml:space="preserve">Каждая Сторона может потребовать от другой Стороны, виновной в неправомерном использовании и/или запрещенном распространении инсайдерской информации, возмещения в полном объеме убытков, причиненных указанными неправомерными действиями. </w:t>
      </w:r>
    </w:p>
    <w:p w14:paraId="0DBB3391" w14:textId="77777777" w:rsidR="0094676E" w:rsidRPr="00AD2EEE" w:rsidRDefault="0094676E" w:rsidP="0095325B">
      <w:pPr>
        <w:pStyle w:val="20"/>
        <w:keepLines/>
        <w:numPr>
          <w:ilvl w:val="0"/>
          <w:numId w:val="20"/>
        </w:numPr>
        <w:spacing w:before="200"/>
        <w:jc w:val="both"/>
        <w:rPr>
          <w:rFonts w:asciiTheme="minorHAnsi" w:hAnsiTheme="minorHAnsi"/>
          <w:lang w:val="en-US"/>
        </w:rPr>
      </w:pPr>
      <w:bookmarkStart w:id="7" w:name="_Toc446358289"/>
      <w:r>
        <w:rPr>
          <w:rFonts w:asciiTheme="minorHAnsi" w:hAnsiTheme="minorHAnsi"/>
        </w:rPr>
        <w:t>ЗАКЛЮЧИТЕЛЬНЫЕ ПОЛОЖЕНИЯ</w:t>
      </w:r>
      <w:bookmarkEnd w:id="7"/>
    </w:p>
    <w:p w14:paraId="61B60688" w14:textId="77777777" w:rsidR="0094676E" w:rsidRPr="007E77C8" w:rsidRDefault="0094676E" w:rsidP="0095325B">
      <w:pPr>
        <w:pStyle w:val="afff"/>
        <w:numPr>
          <w:ilvl w:val="1"/>
          <w:numId w:val="20"/>
        </w:numPr>
        <w:rPr>
          <w:rFonts w:asciiTheme="minorHAnsi" w:hAnsiTheme="minorHAnsi"/>
          <w:b/>
          <w:sz w:val="22"/>
          <w:szCs w:val="22"/>
          <w:lang w:val="en-US"/>
        </w:rPr>
      </w:pPr>
      <w:r w:rsidRPr="007E77C8">
        <w:rPr>
          <w:rFonts w:asciiTheme="minorHAnsi" w:hAnsiTheme="minorHAnsi"/>
          <w:b/>
          <w:sz w:val="22"/>
          <w:szCs w:val="22"/>
        </w:rPr>
        <w:t>Правовая часть</w:t>
      </w:r>
    </w:p>
    <w:p w14:paraId="1F258CD7" w14:textId="0306E63F" w:rsidR="0094676E" w:rsidRPr="007059A7" w:rsidRDefault="0094676E" w:rsidP="0095325B">
      <w:pPr>
        <w:pStyle w:val="afff"/>
        <w:numPr>
          <w:ilvl w:val="2"/>
          <w:numId w:val="20"/>
        </w:numPr>
        <w:rPr>
          <w:rFonts w:asciiTheme="minorHAnsi" w:hAnsiTheme="minorHAnsi"/>
          <w:sz w:val="22"/>
          <w:szCs w:val="22"/>
        </w:rPr>
      </w:pPr>
      <w:r w:rsidRPr="007E77C8">
        <w:rPr>
          <w:rFonts w:asciiTheme="minorHAnsi" w:hAnsiTheme="minorHAnsi"/>
          <w:sz w:val="22"/>
          <w:szCs w:val="22"/>
        </w:rPr>
        <w:t>Правом</w:t>
      </w:r>
      <w:r w:rsidRPr="007059A7">
        <w:rPr>
          <w:rFonts w:asciiTheme="minorHAnsi" w:hAnsiTheme="minorHAnsi"/>
          <w:sz w:val="22"/>
          <w:szCs w:val="22"/>
        </w:rPr>
        <w:t xml:space="preserve">, </w:t>
      </w:r>
      <w:r w:rsidRPr="007E77C8">
        <w:rPr>
          <w:rFonts w:asciiTheme="minorHAnsi" w:hAnsiTheme="minorHAnsi"/>
          <w:sz w:val="22"/>
          <w:szCs w:val="22"/>
        </w:rPr>
        <w:t>применимым</w:t>
      </w:r>
      <w:r w:rsidRPr="007059A7">
        <w:rPr>
          <w:rFonts w:asciiTheme="minorHAnsi" w:hAnsiTheme="minorHAnsi"/>
          <w:sz w:val="22"/>
          <w:szCs w:val="22"/>
        </w:rPr>
        <w:t xml:space="preserve"> </w:t>
      </w:r>
      <w:r w:rsidRPr="007E77C8">
        <w:rPr>
          <w:rFonts w:asciiTheme="minorHAnsi" w:hAnsiTheme="minorHAnsi"/>
          <w:sz w:val="22"/>
          <w:szCs w:val="22"/>
        </w:rPr>
        <w:t>к</w:t>
      </w:r>
      <w:r w:rsidRPr="007059A7">
        <w:rPr>
          <w:rFonts w:asciiTheme="minorHAnsi" w:hAnsiTheme="minorHAnsi"/>
          <w:sz w:val="22"/>
          <w:szCs w:val="22"/>
        </w:rPr>
        <w:t xml:space="preserve"> </w:t>
      </w:r>
      <w:r w:rsidRPr="007E77C8">
        <w:rPr>
          <w:rFonts w:asciiTheme="minorHAnsi" w:hAnsiTheme="minorHAnsi"/>
          <w:sz w:val="22"/>
          <w:szCs w:val="22"/>
        </w:rPr>
        <w:t>настоящему</w:t>
      </w:r>
      <w:r w:rsidRPr="007059A7">
        <w:rPr>
          <w:rFonts w:asciiTheme="minorHAnsi" w:hAnsiTheme="minorHAnsi"/>
          <w:sz w:val="22"/>
          <w:szCs w:val="22"/>
        </w:rPr>
        <w:t xml:space="preserve"> </w:t>
      </w:r>
      <w:r w:rsidRPr="007E77C8">
        <w:rPr>
          <w:rFonts w:asciiTheme="minorHAnsi" w:hAnsiTheme="minorHAnsi"/>
          <w:sz w:val="22"/>
          <w:szCs w:val="22"/>
        </w:rPr>
        <w:t>Соглашению</w:t>
      </w:r>
      <w:r w:rsidRPr="007059A7">
        <w:rPr>
          <w:rFonts w:asciiTheme="minorHAnsi" w:hAnsiTheme="minorHAnsi"/>
          <w:sz w:val="22"/>
          <w:szCs w:val="22"/>
        </w:rPr>
        <w:t xml:space="preserve"> </w:t>
      </w:r>
      <w:r w:rsidRPr="007E77C8">
        <w:rPr>
          <w:rFonts w:asciiTheme="minorHAnsi" w:hAnsiTheme="minorHAnsi"/>
          <w:sz w:val="22"/>
          <w:szCs w:val="22"/>
        </w:rPr>
        <w:t>является</w:t>
      </w:r>
      <w:r w:rsidRPr="007059A7">
        <w:rPr>
          <w:rFonts w:asciiTheme="minorHAnsi" w:hAnsiTheme="minorHAnsi"/>
          <w:sz w:val="22"/>
          <w:szCs w:val="22"/>
        </w:rPr>
        <w:t xml:space="preserve"> </w:t>
      </w:r>
      <w:r w:rsidRPr="007E77C8">
        <w:rPr>
          <w:rFonts w:asciiTheme="minorHAnsi" w:hAnsiTheme="minorHAnsi"/>
          <w:sz w:val="22"/>
          <w:szCs w:val="22"/>
        </w:rPr>
        <w:t>право</w:t>
      </w:r>
      <w:r w:rsidRPr="007059A7">
        <w:rPr>
          <w:rFonts w:asciiTheme="minorHAnsi" w:hAnsiTheme="minorHAnsi"/>
          <w:sz w:val="22"/>
          <w:szCs w:val="22"/>
        </w:rPr>
        <w:t xml:space="preserve"> </w:t>
      </w:r>
      <w:r w:rsidR="000E598C">
        <w:rPr>
          <w:rFonts w:asciiTheme="minorHAnsi" w:hAnsiTheme="minorHAnsi"/>
          <w:sz w:val="22"/>
          <w:szCs w:val="22"/>
        </w:rPr>
        <w:t>Республики Беларусь</w:t>
      </w:r>
      <w:r w:rsidRPr="007059A7">
        <w:rPr>
          <w:rFonts w:asciiTheme="minorHAnsi" w:hAnsiTheme="minorHAnsi"/>
          <w:sz w:val="22"/>
          <w:szCs w:val="22"/>
        </w:rPr>
        <w:t xml:space="preserve">. </w:t>
      </w:r>
    </w:p>
    <w:p w14:paraId="7E98CA20" w14:textId="77777777" w:rsidR="0094676E" w:rsidRPr="003E1851" w:rsidRDefault="0094676E" w:rsidP="0095325B">
      <w:pPr>
        <w:pStyle w:val="afff"/>
        <w:numPr>
          <w:ilvl w:val="2"/>
          <w:numId w:val="20"/>
        </w:numPr>
        <w:rPr>
          <w:rFonts w:asciiTheme="minorHAnsi" w:hAnsiTheme="minorHAnsi"/>
          <w:sz w:val="22"/>
          <w:szCs w:val="22"/>
        </w:rPr>
      </w:pPr>
      <w:r w:rsidRPr="007E77C8">
        <w:rPr>
          <w:rFonts w:asciiTheme="minorHAnsi" w:hAnsiTheme="minorHAnsi"/>
          <w:sz w:val="22"/>
          <w:szCs w:val="22"/>
        </w:rPr>
        <w:t xml:space="preserve">Настоящее Соглашение должно истолковываться и исполняться Сторонами в соответствии с </w:t>
      </w:r>
      <w:r w:rsidRPr="003E1851">
        <w:rPr>
          <w:rFonts w:asciiTheme="minorHAnsi" w:hAnsiTheme="minorHAnsi"/>
          <w:sz w:val="22"/>
          <w:szCs w:val="22"/>
        </w:rPr>
        <w:t xml:space="preserve">указанным правом. </w:t>
      </w:r>
    </w:p>
    <w:p w14:paraId="468F2C67" w14:textId="77777777" w:rsidR="0094676E" w:rsidRPr="007B7B4C" w:rsidRDefault="0094676E" w:rsidP="0095325B">
      <w:pPr>
        <w:pStyle w:val="afff"/>
        <w:numPr>
          <w:ilvl w:val="2"/>
          <w:numId w:val="20"/>
        </w:numPr>
        <w:rPr>
          <w:rFonts w:asciiTheme="minorHAnsi" w:hAnsiTheme="minorHAnsi"/>
          <w:sz w:val="22"/>
          <w:szCs w:val="22"/>
        </w:rPr>
      </w:pPr>
      <w:r w:rsidRPr="003E1851">
        <w:rPr>
          <w:rFonts w:asciiTheme="minorHAnsi" w:hAnsiTheme="minorHAnsi"/>
          <w:sz w:val="22"/>
          <w:szCs w:val="22"/>
        </w:rPr>
        <w:t xml:space="preserve">Любые споры и разногласия, касающиеся настоящего Соглашения, рассматриваются путем переговоров, а при неудаче переговоров подлежат разрешению судом в соответствии с </w:t>
      </w:r>
      <w:r w:rsidRPr="007B7B4C">
        <w:rPr>
          <w:rFonts w:asciiTheme="minorHAnsi" w:hAnsiTheme="minorHAnsi"/>
          <w:sz w:val="22"/>
          <w:szCs w:val="22"/>
        </w:rPr>
        <w:t>Правилами Коммерческого Арбитража Международной Торговой Палаты (Стороны считают данное условие согласованием договорной подсудности).</w:t>
      </w:r>
    </w:p>
    <w:p w14:paraId="7DA75224" w14:textId="0C96538D" w:rsidR="0094676E" w:rsidRPr="007B7B4C" w:rsidRDefault="0094676E" w:rsidP="0095325B">
      <w:pPr>
        <w:pStyle w:val="afff"/>
        <w:numPr>
          <w:ilvl w:val="2"/>
          <w:numId w:val="20"/>
        </w:numPr>
        <w:rPr>
          <w:rFonts w:asciiTheme="minorHAnsi" w:hAnsiTheme="minorHAnsi"/>
          <w:sz w:val="22"/>
          <w:szCs w:val="22"/>
        </w:rPr>
      </w:pPr>
      <w:r w:rsidRPr="007B7B4C">
        <w:rPr>
          <w:rFonts w:asciiTheme="minorHAnsi" w:hAnsiTheme="minorHAnsi"/>
          <w:sz w:val="22"/>
          <w:szCs w:val="22"/>
        </w:rPr>
        <w:t xml:space="preserve">Местом поведения разбирательства будет являться г. </w:t>
      </w:r>
      <w:r w:rsidR="0025631D">
        <w:rPr>
          <w:rFonts w:asciiTheme="minorHAnsi" w:hAnsiTheme="minorHAnsi"/>
          <w:sz w:val="22"/>
          <w:szCs w:val="22"/>
        </w:rPr>
        <w:t>Минск</w:t>
      </w:r>
      <w:r w:rsidRPr="007B7B4C">
        <w:rPr>
          <w:rFonts w:asciiTheme="minorHAnsi" w:hAnsiTheme="minorHAnsi"/>
          <w:sz w:val="22"/>
          <w:szCs w:val="22"/>
        </w:rPr>
        <w:t>,</w:t>
      </w:r>
      <w:r w:rsidR="0025631D">
        <w:rPr>
          <w:rFonts w:asciiTheme="minorHAnsi" w:hAnsiTheme="minorHAnsi"/>
          <w:sz w:val="22"/>
          <w:szCs w:val="22"/>
        </w:rPr>
        <w:t xml:space="preserve"> Республика Беларусь</w:t>
      </w:r>
      <w:r w:rsidRPr="007B7B4C">
        <w:rPr>
          <w:rFonts w:asciiTheme="minorHAnsi" w:hAnsiTheme="minorHAnsi"/>
          <w:sz w:val="22"/>
          <w:szCs w:val="22"/>
        </w:rPr>
        <w:t>.</w:t>
      </w:r>
    </w:p>
    <w:p w14:paraId="09D8CD0B" w14:textId="77777777" w:rsidR="0094676E" w:rsidRPr="00905A32" w:rsidRDefault="0094676E" w:rsidP="0095325B">
      <w:pPr>
        <w:pStyle w:val="afff"/>
        <w:numPr>
          <w:ilvl w:val="2"/>
          <w:numId w:val="20"/>
        </w:numPr>
        <w:rPr>
          <w:rFonts w:asciiTheme="minorHAnsi" w:hAnsiTheme="minorHAnsi"/>
          <w:sz w:val="22"/>
          <w:szCs w:val="22"/>
        </w:rPr>
      </w:pPr>
      <w:r w:rsidRPr="007B7B4C">
        <w:rPr>
          <w:rFonts w:asciiTheme="minorHAnsi" w:hAnsiTheme="minorHAnsi"/>
          <w:sz w:val="22"/>
          <w:szCs w:val="22"/>
        </w:rPr>
        <w:t xml:space="preserve">Суд должен решать споры и разногласия в соответствии с применимым правом. </w:t>
      </w:r>
    </w:p>
    <w:p w14:paraId="5D3EC881" w14:textId="77777777" w:rsidR="0094676E" w:rsidRPr="00905A32" w:rsidRDefault="0094676E" w:rsidP="0094676E">
      <w:pPr>
        <w:pStyle w:val="afff"/>
        <w:ind w:left="1080"/>
        <w:rPr>
          <w:rFonts w:asciiTheme="minorHAnsi" w:hAnsiTheme="minorHAnsi"/>
          <w:sz w:val="22"/>
          <w:szCs w:val="22"/>
        </w:rPr>
      </w:pPr>
    </w:p>
    <w:p w14:paraId="4C9EEED4" w14:textId="77777777" w:rsidR="0094676E" w:rsidRPr="00656E3E" w:rsidRDefault="0094676E" w:rsidP="0095325B">
      <w:pPr>
        <w:pStyle w:val="afff"/>
        <w:numPr>
          <w:ilvl w:val="1"/>
          <w:numId w:val="20"/>
        </w:numPr>
        <w:rPr>
          <w:rFonts w:asciiTheme="minorHAnsi" w:hAnsiTheme="minorHAnsi"/>
          <w:b/>
          <w:sz w:val="22"/>
          <w:szCs w:val="22"/>
          <w:lang w:val="en-US"/>
        </w:rPr>
      </w:pPr>
      <w:r w:rsidRPr="00656E3E">
        <w:rPr>
          <w:rFonts w:asciiTheme="minorHAnsi" w:hAnsiTheme="minorHAnsi"/>
          <w:b/>
          <w:sz w:val="22"/>
          <w:szCs w:val="22"/>
        </w:rPr>
        <w:t>Уведомления</w:t>
      </w:r>
    </w:p>
    <w:p w14:paraId="083D1F6C" w14:textId="77777777" w:rsidR="0094676E" w:rsidRPr="00656E3E" w:rsidRDefault="0094676E" w:rsidP="0095325B">
      <w:pPr>
        <w:pStyle w:val="afff"/>
        <w:numPr>
          <w:ilvl w:val="2"/>
          <w:numId w:val="20"/>
        </w:numPr>
        <w:rPr>
          <w:rFonts w:asciiTheme="minorHAnsi" w:hAnsiTheme="minorHAnsi"/>
          <w:sz w:val="22"/>
          <w:szCs w:val="22"/>
        </w:rPr>
      </w:pPr>
      <w:r w:rsidRPr="00656E3E">
        <w:rPr>
          <w:rFonts w:asciiTheme="minorHAnsi" w:hAnsiTheme="minorHAnsi"/>
          <w:sz w:val="22"/>
          <w:szCs w:val="22"/>
        </w:rPr>
        <w:t>В случае изменения адреса и/или банковских реквизитов, каждая из Сторон обязана незамедлительно направить письменное уведомление другой Стороне. При отсутствии такого уведомления:</w:t>
      </w:r>
    </w:p>
    <w:p w14:paraId="2BEB34FF" w14:textId="77777777" w:rsidR="0094676E" w:rsidRPr="00656E3E" w:rsidRDefault="0094676E" w:rsidP="0095325B">
      <w:pPr>
        <w:pStyle w:val="afff"/>
        <w:numPr>
          <w:ilvl w:val="3"/>
          <w:numId w:val="20"/>
        </w:numPr>
        <w:rPr>
          <w:rFonts w:asciiTheme="minorHAnsi" w:hAnsiTheme="minorHAnsi"/>
          <w:sz w:val="22"/>
          <w:szCs w:val="22"/>
        </w:rPr>
      </w:pPr>
      <w:r w:rsidRPr="00656E3E">
        <w:rPr>
          <w:rFonts w:asciiTheme="minorHAnsi" w:hAnsiTheme="minorHAnsi"/>
          <w:sz w:val="22"/>
          <w:szCs w:val="22"/>
        </w:rPr>
        <w:t>Вся корреспонденция, направленная на предыдущий/старый адрес, считается направленной на надлежащий адрес;</w:t>
      </w:r>
    </w:p>
    <w:p w14:paraId="795CEE67" w14:textId="77777777" w:rsidR="0094676E" w:rsidRPr="00570789" w:rsidRDefault="0094676E" w:rsidP="0095325B">
      <w:pPr>
        <w:pStyle w:val="afff"/>
        <w:numPr>
          <w:ilvl w:val="3"/>
          <w:numId w:val="20"/>
        </w:numPr>
        <w:rPr>
          <w:rFonts w:asciiTheme="minorHAnsi" w:hAnsiTheme="minorHAnsi"/>
          <w:sz w:val="22"/>
          <w:szCs w:val="22"/>
        </w:rPr>
      </w:pPr>
      <w:r w:rsidRPr="00656E3E">
        <w:rPr>
          <w:rFonts w:asciiTheme="minorHAnsi" w:hAnsiTheme="minorHAnsi"/>
          <w:sz w:val="22"/>
          <w:szCs w:val="22"/>
        </w:rPr>
        <w:t xml:space="preserve">Платежи, проведенные по предыдущим/старым реквизитам, считаются совершенными по </w:t>
      </w:r>
      <w:r w:rsidRPr="00570789">
        <w:rPr>
          <w:rFonts w:asciiTheme="minorHAnsi" w:hAnsiTheme="minorHAnsi"/>
          <w:sz w:val="22"/>
          <w:szCs w:val="22"/>
        </w:rPr>
        <w:t>надлежащим реквизитам.</w:t>
      </w:r>
    </w:p>
    <w:p w14:paraId="7D32E877" w14:textId="77777777" w:rsidR="0094676E" w:rsidRPr="00570789" w:rsidRDefault="0094676E" w:rsidP="0095325B">
      <w:pPr>
        <w:pStyle w:val="afff"/>
        <w:numPr>
          <w:ilvl w:val="2"/>
          <w:numId w:val="20"/>
        </w:numPr>
        <w:rPr>
          <w:rFonts w:asciiTheme="minorHAnsi" w:hAnsiTheme="minorHAnsi"/>
          <w:sz w:val="22"/>
          <w:szCs w:val="22"/>
        </w:rPr>
      </w:pPr>
      <w:r w:rsidRPr="00570789">
        <w:rPr>
          <w:rFonts w:asciiTheme="minorHAnsi" w:hAnsiTheme="minorHAnsi"/>
          <w:sz w:val="22"/>
          <w:szCs w:val="22"/>
        </w:rPr>
        <w:t>Все уведомления и сообщения, касающиеся исполнения обязательств по настоящему Соглашению должны быть направлены в письменной форме и подписаны уполномоченными представителями Сторон.</w:t>
      </w:r>
    </w:p>
    <w:p w14:paraId="250D1199" w14:textId="77777777" w:rsidR="0094676E" w:rsidRPr="00570789" w:rsidRDefault="0094676E" w:rsidP="0095325B">
      <w:pPr>
        <w:pStyle w:val="afff"/>
        <w:numPr>
          <w:ilvl w:val="2"/>
          <w:numId w:val="20"/>
        </w:numPr>
        <w:rPr>
          <w:rFonts w:asciiTheme="minorHAnsi" w:hAnsiTheme="minorHAnsi"/>
          <w:sz w:val="22"/>
          <w:szCs w:val="22"/>
        </w:rPr>
      </w:pPr>
      <w:r w:rsidRPr="00570789">
        <w:rPr>
          <w:rFonts w:asciiTheme="minorHAnsi" w:hAnsiTheme="minorHAnsi"/>
          <w:sz w:val="22"/>
          <w:szCs w:val="22"/>
        </w:rPr>
        <w:t>Все уведомления считаются доставленными надлежащим образом, если они направлены заказным письмом и доставлены лично по юридическим (почтовым) адресам Сторон, с получением под расписку соответствующими должностными лицами.</w:t>
      </w:r>
    </w:p>
    <w:p w14:paraId="0168D182" w14:textId="77777777" w:rsidR="0094676E" w:rsidRPr="00905A32" w:rsidRDefault="0094676E" w:rsidP="0094676E">
      <w:pPr>
        <w:pStyle w:val="afff"/>
        <w:ind w:left="1080"/>
        <w:rPr>
          <w:rFonts w:asciiTheme="minorHAnsi" w:hAnsiTheme="minorHAnsi"/>
          <w:sz w:val="22"/>
          <w:szCs w:val="22"/>
        </w:rPr>
      </w:pPr>
    </w:p>
    <w:p w14:paraId="2D3A212C" w14:textId="77777777" w:rsidR="0094676E" w:rsidRPr="00330437" w:rsidRDefault="0094676E" w:rsidP="0095325B">
      <w:pPr>
        <w:pStyle w:val="afff"/>
        <w:numPr>
          <w:ilvl w:val="1"/>
          <w:numId w:val="20"/>
        </w:numPr>
        <w:rPr>
          <w:rFonts w:asciiTheme="minorHAnsi" w:hAnsiTheme="minorHAnsi"/>
          <w:b/>
          <w:sz w:val="22"/>
          <w:szCs w:val="22"/>
          <w:lang w:val="en-US"/>
        </w:rPr>
      </w:pPr>
      <w:r w:rsidRPr="00330437">
        <w:rPr>
          <w:rFonts w:asciiTheme="minorHAnsi" w:hAnsiTheme="minorHAnsi"/>
          <w:b/>
          <w:sz w:val="22"/>
          <w:szCs w:val="22"/>
        </w:rPr>
        <w:t>Прочие условия</w:t>
      </w:r>
    </w:p>
    <w:p w14:paraId="2A1770A0" w14:textId="77777777" w:rsidR="0094676E" w:rsidRPr="00330437" w:rsidRDefault="0094676E" w:rsidP="0095325B">
      <w:pPr>
        <w:pStyle w:val="afff"/>
        <w:numPr>
          <w:ilvl w:val="2"/>
          <w:numId w:val="20"/>
        </w:numPr>
        <w:rPr>
          <w:rFonts w:asciiTheme="minorHAnsi" w:hAnsiTheme="minorHAnsi"/>
          <w:sz w:val="22"/>
          <w:szCs w:val="22"/>
        </w:rPr>
      </w:pPr>
      <w:r w:rsidRPr="00330437">
        <w:rPr>
          <w:rFonts w:asciiTheme="minorHAnsi" w:hAnsiTheme="minorHAnsi"/>
          <w:sz w:val="22"/>
          <w:szCs w:val="22"/>
        </w:rPr>
        <w:t>Настоящее Соглашение составлено в двух экземплярах, имеющих одинаковую юридическую силу, по одному для каждой из Сторон.</w:t>
      </w:r>
    </w:p>
    <w:p w14:paraId="60486EB8" w14:textId="77777777" w:rsidR="0094676E" w:rsidRPr="00330437" w:rsidRDefault="0094676E" w:rsidP="0095325B">
      <w:pPr>
        <w:pStyle w:val="afff"/>
        <w:numPr>
          <w:ilvl w:val="2"/>
          <w:numId w:val="20"/>
        </w:numPr>
        <w:rPr>
          <w:rFonts w:asciiTheme="minorHAnsi" w:hAnsiTheme="minorHAnsi"/>
          <w:sz w:val="22"/>
          <w:szCs w:val="22"/>
        </w:rPr>
      </w:pPr>
      <w:r w:rsidRPr="00330437">
        <w:rPr>
          <w:rFonts w:asciiTheme="minorHAnsi" w:hAnsiTheme="minorHAnsi"/>
          <w:sz w:val="22"/>
          <w:szCs w:val="22"/>
        </w:rPr>
        <w:t xml:space="preserve">Настоящее Соглашение составлено на </w:t>
      </w:r>
      <w:r>
        <w:rPr>
          <w:rFonts w:asciiTheme="minorHAnsi" w:hAnsiTheme="minorHAnsi"/>
          <w:sz w:val="22"/>
          <w:szCs w:val="22"/>
        </w:rPr>
        <w:t>русском</w:t>
      </w:r>
      <w:r w:rsidRPr="00330437">
        <w:rPr>
          <w:rFonts w:asciiTheme="minorHAnsi" w:hAnsiTheme="minorHAnsi"/>
          <w:sz w:val="22"/>
          <w:szCs w:val="22"/>
        </w:rPr>
        <w:t xml:space="preserve"> языке.</w:t>
      </w:r>
    </w:p>
    <w:p w14:paraId="55CC8111" w14:textId="77777777" w:rsidR="0094676E" w:rsidRPr="00977DC1" w:rsidRDefault="0094676E" w:rsidP="0095325B">
      <w:pPr>
        <w:pStyle w:val="afff"/>
        <w:numPr>
          <w:ilvl w:val="2"/>
          <w:numId w:val="20"/>
        </w:numPr>
        <w:rPr>
          <w:rFonts w:asciiTheme="minorHAnsi" w:hAnsiTheme="minorHAnsi"/>
          <w:sz w:val="22"/>
          <w:szCs w:val="22"/>
        </w:rPr>
      </w:pPr>
      <w:r w:rsidRPr="00330437">
        <w:rPr>
          <w:rFonts w:asciiTheme="minorHAnsi" w:hAnsiTheme="minorHAnsi"/>
          <w:sz w:val="22"/>
          <w:szCs w:val="22"/>
        </w:rPr>
        <w:t xml:space="preserve">Все изменения и дополнения по настоящему Соглашению производятся по письменному </w:t>
      </w:r>
      <w:r w:rsidRPr="00977DC1">
        <w:rPr>
          <w:rFonts w:asciiTheme="minorHAnsi" w:hAnsiTheme="minorHAnsi"/>
          <w:sz w:val="22"/>
          <w:szCs w:val="22"/>
        </w:rPr>
        <w:t>согласию Сторон и вступают в силу со дня их подписания уполномоченными представителями Сторон.</w:t>
      </w:r>
    </w:p>
    <w:p w14:paraId="0793A635" w14:textId="6008EA65" w:rsidR="007D578A" w:rsidRPr="007D578A" w:rsidRDefault="007D578A" w:rsidP="009F0210">
      <w:pPr>
        <w:pStyle w:val="afff"/>
        <w:numPr>
          <w:ilvl w:val="2"/>
          <w:numId w:val="20"/>
        </w:numPr>
        <w:rPr>
          <w:rFonts w:asciiTheme="minorHAnsi" w:hAnsiTheme="minorHAnsi"/>
          <w:sz w:val="22"/>
          <w:szCs w:val="22"/>
        </w:rPr>
      </w:pPr>
      <w:r w:rsidRPr="007D578A">
        <w:rPr>
          <w:rFonts w:asciiTheme="minorHAnsi" w:hAnsiTheme="minorHAnsi"/>
          <w:sz w:val="22"/>
          <w:szCs w:val="22"/>
        </w:rPr>
        <w:t xml:space="preserve">Поставщик обязуется в рамках исполнения настоящего </w:t>
      </w:r>
      <w:r w:rsidR="00DF24D6">
        <w:rPr>
          <w:rFonts w:asciiTheme="minorHAnsi" w:hAnsiTheme="minorHAnsi"/>
          <w:sz w:val="22"/>
          <w:szCs w:val="22"/>
        </w:rPr>
        <w:t>Соглашения</w:t>
      </w:r>
      <w:r w:rsidRPr="007D578A">
        <w:rPr>
          <w:rFonts w:asciiTheme="minorHAnsi" w:hAnsiTheme="minorHAnsi"/>
          <w:sz w:val="22"/>
          <w:szCs w:val="22"/>
        </w:rPr>
        <w:t xml:space="preserve">, соблюдать требования применимого антикоррупционного законодательства и не предпринимать никаких действий, которые могут нарушить нормы антикоррупционного законодательства или стать причиной такого нарушения </w:t>
      </w:r>
      <w:r w:rsidR="00DF24D6">
        <w:rPr>
          <w:rFonts w:asciiTheme="minorHAnsi" w:hAnsiTheme="minorHAnsi"/>
          <w:sz w:val="22"/>
          <w:szCs w:val="22"/>
        </w:rPr>
        <w:t>МТС</w:t>
      </w:r>
      <w:r w:rsidRPr="007D578A">
        <w:rPr>
          <w:rFonts w:asciiTheme="minorHAnsi" w:hAnsiTheme="minorHAnsi"/>
          <w:sz w:val="22"/>
          <w:szCs w:val="22"/>
        </w:rPr>
        <w:t>, в том числе не требовать, не получать, не предлагать, не санкционировать, не обещать и не совершать незаконные платежи напрямую, через третьих лиц или в качестве посредника,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коммерческим организациям, органам власти и самоуправления, государственным служащим, частным компаниям и их представителям.</w:t>
      </w:r>
    </w:p>
    <w:p w14:paraId="17493B57" w14:textId="254A0621" w:rsidR="0094676E" w:rsidRPr="00330A08" w:rsidRDefault="007D578A" w:rsidP="00DF24D6">
      <w:pPr>
        <w:pStyle w:val="afff"/>
        <w:numPr>
          <w:ilvl w:val="2"/>
          <w:numId w:val="20"/>
        </w:numPr>
        <w:rPr>
          <w:rFonts w:asciiTheme="minorHAnsi" w:hAnsiTheme="minorHAnsi"/>
          <w:sz w:val="22"/>
          <w:szCs w:val="22"/>
        </w:rPr>
      </w:pPr>
      <w:r w:rsidRPr="00DF24D6">
        <w:rPr>
          <w:rFonts w:asciiTheme="minorHAnsi" w:hAnsiTheme="minorHAnsi"/>
          <w:sz w:val="22"/>
          <w:szCs w:val="22"/>
        </w:rPr>
        <w:t xml:space="preserve">В случае нарушения </w:t>
      </w:r>
      <w:r w:rsidR="00DF24D6">
        <w:rPr>
          <w:rFonts w:asciiTheme="minorHAnsi" w:hAnsiTheme="minorHAnsi"/>
          <w:sz w:val="22"/>
          <w:szCs w:val="22"/>
        </w:rPr>
        <w:t>П</w:t>
      </w:r>
      <w:r w:rsidRPr="00DF24D6">
        <w:rPr>
          <w:rFonts w:asciiTheme="minorHAnsi" w:hAnsiTheme="minorHAnsi"/>
          <w:sz w:val="22"/>
          <w:szCs w:val="22"/>
        </w:rPr>
        <w:t xml:space="preserve">оставщиком изложенных выше антикоррупционных обязательств, </w:t>
      </w:r>
      <w:r w:rsidR="00DF24D6">
        <w:rPr>
          <w:rFonts w:asciiTheme="minorHAnsi" w:hAnsiTheme="minorHAnsi"/>
          <w:sz w:val="22"/>
          <w:szCs w:val="22"/>
        </w:rPr>
        <w:t>МТС</w:t>
      </w:r>
      <w:r w:rsidRPr="00DF24D6">
        <w:rPr>
          <w:rFonts w:asciiTheme="minorHAnsi" w:hAnsiTheme="minorHAnsi"/>
          <w:sz w:val="22"/>
          <w:szCs w:val="22"/>
        </w:rPr>
        <w:t xml:space="preserve"> вправе в одностороннем порядке приостановить исполнение своих обязательств по настоящему договору</w:t>
      </w:r>
      <w:r w:rsidR="0094676E" w:rsidRPr="00330A08">
        <w:rPr>
          <w:rFonts w:asciiTheme="minorHAnsi" w:hAnsiTheme="minorHAnsi"/>
          <w:sz w:val="22"/>
          <w:szCs w:val="22"/>
        </w:rPr>
        <w:t>.</w:t>
      </w:r>
    </w:p>
    <w:p w14:paraId="6F763B4A" w14:textId="77777777" w:rsidR="0094676E" w:rsidRPr="00330A08"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Все ссылки на статьи, разделы, параграфы, подпункты и приложения, встречающиеся в тексте настоящего Соглашения, являются ссылками на статьи, разделы, параграфы, подпункты настоящего Соглашения и его приложений, если в те</w:t>
      </w:r>
      <w:r>
        <w:rPr>
          <w:rFonts w:asciiTheme="minorHAnsi" w:hAnsiTheme="minorHAnsi"/>
          <w:sz w:val="22"/>
          <w:szCs w:val="22"/>
        </w:rPr>
        <w:t>к</w:t>
      </w:r>
      <w:r w:rsidRPr="00330A08">
        <w:rPr>
          <w:rFonts w:asciiTheme="minorHAnsi" w:hAnsiTheme="minorHAnsi"/>
          <w:sz w:val="22"/>
          <w:szCs w:val="22"/>
        </w:rPr>
        <w:t>сте Соглашения прямо не оговорено иное.</w:t>
      </w:r>
    </w:p>
    <w:p w14:paraId="25CD790D" w14:textId="77777777" w:rsidR="0094676E" w:rsidRPr="00330A08"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 xml:space="preserve">Неотъемлемой частью настоящего Соглашения являются: </w:t>
      </w:r>
    </w:p>
    <w:p w14:paraId="56A9A23E" w14:textId="77777777" w:rsidR="0094676E" w:rsidRPr="00DF24D6"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Приложение</w:t>
      </w:r>
      <w:r w:rsidRPr="00DF24D6">
        <w:rPr>
          <w:rFonts w:asciiTheme="minorHAnsi" w:hAnsiTheme="minorHAnsi"/>
          <w:sz w:val="22"/>
          <w:szCs w:val="22"/>
        </w:rPr>
        <w:t xml:space="preserve"> № 1 – </w:t>
      </w:r>
      <w:r w:rsidRPr="00330A08">
        <w:rPr>
          <w:rFonts w:asciiTheme="minorHAnsi" w:hAnsiTheme="minorHAnsi"/>
          <w:sz w:val="22"/>
          <w:szCs w:val="22"/>
        </w:rPr>
        <w:t>Стоимость услуг</w:t>
      </w:r>
      <w:r w:rsidRPr="00DF24D6">
        <w:rPr>
          <w:rFonts w:asciiTheme="minorHAnsi" w:hAnsiTheme="minorHAnsi"/>
          <w:sz w:val="22"/>
          <w:szCs w:val="22"/>
        </w:rPr>
        <w:t>;</w:t>
      </w:r>
    </w:p>
    <w:p w14:paraId="44C1F90B" w14:textId="77777777" w:rsidR="0094676E" w:rsidRPr="00330A08"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Приложение № 2 – Соглашение об уровне предоставления услуг;</w:t>
      </w:r>
    </w:p>
    <w:p w14:paraId="607BF0A3" w14:textId="77777777" w:rsidR="0094676E" w:rsidRPr="00330A08"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Приложение № 3 – Требования к информационной безопасности;</w:t>
      </w:r>
    </w:p>
    <w:p w14:paraId="0DCB8EA9" w14:textId="77777777" w:rsidR="0094676E" w:rsidRPr="00DF24D6"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Приложение № 4</w:t>
      </w:r>
      <w:r w:rsidRPr="00DF24D6">
        <w:rPr>
          <w:rFonts w:asciiTheme="minorHAnsi" w:hAnsiTheme="minorHAnsi"/>
          <w:sz w:val="22"/>
          <w:szCs w:val="22"/>
        </w:rPr>
        <w:t xml:space="preserve"> – </w:t>
      </w:r>
      <w:r w:rsidRPr="00330A08">
        <w:rPr>
          <w:rFonts w:asciiTheme="minorHAnsi" w:hAnsiTheme="minorHAnsi"/>
          <w:sz w:val="22"/>
          <w:szCs w:val="22"/>
        </w:rPr>
        <w:t>Бланк Заказа</w:t>
      </w:r>
      <w:r w:rsidRPr="00DF24D6">
        <w:rPr>
          <w:rFonts w:asciiTheme="minorHAnsi" w:hAnsiTheme="minorHAnsi"/>
          <w:sz w:val="22"/>
          <w:szCs w:val="22"/>
        </w:rPr>
        <w:t>;</w:t>
      </w:r>
    </w:p>
    <w:p w14:paraId="552C9D05" w14:textId="77777777" w:rsidR="0094676E" w:rsidRPr="00DF24D6"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Приложение № 5</w:t>
      </w:r>
      <w:r w:rsidRPr="00DF24D6">
        <w:rPr>
          <w:rFonts w:asciiTheme="minorHAnsi" w:hAnsiTheme="minorHAnsi"/>
          <w:sz w:val="22"/>
          <w:szCs w:val="22"/>
        </w:rPr>
        <w:t xml:space="preserve"> – </w:t>
      </w:r>
      <w:r w:rsidRPr="00330A08">
        <w:rPr>
          <w:rFonts w:asciiTheme="minorHAnsi" w:hAnsiTheme="minorHAnsi"/>
          <w:sz w:val="22"/>
          <w:szCs w:val="22"/>
        </w:rPr>
        <w:t>Акт сдачи-приемки</w:t>
      </w:r>
      <w:r w:rsidRPr="00DF24D6">
        <w:rPr>
          <w:rFonts w:asciiTheme="minorHAnsi" w:hAnsiTheme="minorHAnsi"/>
          <w:sz w:val="22"/>
          <w:szCs w:val="22"/>
        </w:rPr>
        <w:t>.</w:t>
      </w:r>
    </w:p>
    <w:p w14:paraId="2B90A86D" w14:textId="77777777" w:rsidR="0094676E" w:rsidRPr="00330A08"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Указанные приложения являются неотъемлемой частью настоящего Соглашения. В случае противоречий между условиями настоящего Соглашения и Приложений, условия Приложений имеют преимущественную силу.</w:t>
      </w:r>
    </w:p>
    <w:p w14:paraId="679A2EBE" w14:textId="77777777" w:rsidR="0094676E" w:rsidRPr="00905A32" w:rsidRDefault="0094676E" w:rsidP="00DF24D6">
      <w:pPr>
        <w:pStyle w:val="afff"/>
        <w:numPr>
          <w:ilvl w:val="2"/>
          <w:numId w:val="20"/>
        </w:numPr>
        <w:rPr>
          <w:rFonts w:asciiTheme="minorHAnsi" w:hAnsiTheme="minorHAnsi"/>
          <w:sz w:val="22"/>
          <w:szCs w:val="22"/>
        </w:rPr>
      </w:pPr>
      <w:r w:rsidRPr="00330A08">
        <w:rPr>
          <w:rFonts w:asciiTheme="minorHAnsi" w:hAnsiTheme="minorHAnsi"/>
          <w:sz w:val="22"/>
          <w:szCs w:val="22"/>
        </w:rPr>
        <w:t xml:space="preserve">Все Приложения являются общими и согласованы обеими Сторонами. </w:t>
      </w:r>
    </w:p>
    <w:p w14:paraId="2100245D" w14:textId="77777777" w:rsidR="0094676E" w:rsidRPr="00905A32" w:rsidRDefault="0094676E" w:rsidP="0094676E">
      <w:pPr>
        <w:jc w:val="both"/>
        <w:rPr>
          <w:rFonts w:asciiTheme="minorHAnsi" w:hAnsiTheme="minorHAnsi"/>
          <w:sz w:val="22"/>
          <w:szCs w:val="22"/>
        </w:rPr>
      </w:pPr>
    </w:p>
    <w:p w14:paraId="1D7FC87F" w14:textId="77777777" w:rsidR="0094676E" w:rsidRPr="00905A32" w:rsidRDefault="0094676E" w:rsidP="0094676E">
      <w:pPr>
        <w:jc w:val="both"/>
        <w:rPr>
          <w:rFonts w:asciiTheme="minorHAnsi" w:hAnsiTheme="minorHAnsi"/>
          <w:b/>
          <w:sz w:val="22"/>
          <w:szCs w:val="22"/>
        </w:rPr>
      </w:pPr>
      <w:r>
        <w:rPr>
          <w:rFonts w:asciiTheme="minorHAnsi" w:hAnsiTheme="minorHAnsi"/>
          <w:b/>
          <w:sz w:val="22"/>
          <w:szCs w:val="22"/>
        </w:rPr>
        <w:t>ПОДПИСИ</w:t>
      </w:r>
    </w:p>
    <w:p w14:paraId="4A3B7944" w14:textId="77777777" w:rsidR="0094676E" w:rsidRPr="00905A32" w:rsidRDefault="0094676E" w:rsidP="0094676E">
      <w:pPr>
        <w:jc w:val="both"/>
        <w:rPr>
          <w:rFonts w:asciiTheme="minorHAnsi" w:hAnsiTheme="minorHAnsi"/>
          <w:sz w:val="22"/>
          <w:szCs w:val="22"/>
        </w:rPr>
      </w:pPr>
    </w:p>
    <w:p w14:paraId="66A80A54" w14:textId="77777777" w:rsidR="0094676E" w:rsidRPr="00905A32" w:rsidRDefault="0094676E" w:rsidP="0094676E">
      <w:pPr>
        <w:rPr>
          <w:rFonts w:asciiTheme="minorHAnsi" w:hAnsiTheme="minorHAnsi"/>
          <w:b/>
          <w:sz w:val="22"/>
          <w:szCs w:val="22"/>
        </w:rPr>
      </w:pPr>
      <w:r>
        <w:rPr>
          <w:rFonts w:asciiTheme="minorHAnsi" w:hAnsiTheme="minorHAnsi"/>
          <w:sz w:val="22"/>
          <w:szCs w:val="22"/>
        </w:rPr>
        <w:t>От</w:t>
      </w:r>
      <w:r w:rsidRPr="00905A32">
        <w:rPr>
          <w:rFonts w:asciiTheme="minorHAnsi" w:hAnsiTheme="minorHAnsi"/>
          <w:sz w:val="22"/>
          <w:szCs w:val="22"/>
        </w:rPr>
        <w:t xml:space="preserve"> </w:t>
      </w:r>
      <w:r>
        <w:rPr>
          <w:rFonts w:asciiTheme="minorHAnsi" w:hAnsiTheme="minorHAnsi"/>
          <w:b/>
          <w:sz w:val="22"/>
          <w:szCs w:val="22"/>
          <w:lang w:val="en-US"/>
        </w:rPr>
        <w:t>COOO</w:t>
      </w:r>
      <w:r w:rsidRPr="00905A32">
        <w:rPr>
          <w:rFonts w:asciiTheme="minorHAnsi" w:hAnsiTheme="minorHAnsi"/>
          <w:b/>
          <w:sz w:val="22"/>
          <w:szCs w:val="22"/>
        </w:rPr>
        <w:t xml:space="preserve"> «</w:t>
      </w:r>
      <w:r>
        <w:rPr>
          <w:rFonts w:asciiTheme="minorHAnsi" w:hAnsiTheme="minorHAnsi"/>
          <w:b/>
          <w:sz w:val="22"/>
          <w:szCs w:val="22"/>
        </w:rPr>
        <w:t>МТС</w:t>
      </w:r>
      <w:r w:rsidRPr="00905A32">
        <w:rPr>
          <w:rFonts w:asciiTheme="minorHAnsi" w:hAnsiTheme="minorHAnsi"/>
          <w:b/>
          <w:sz w:val="22"/>
          <w:szCs w:val="22"/>
        </w:rPr>
        <w:t>»</w:t>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Pr>
          <w:rFonts w:asciiTheme="minorHAnsi" w:hAnsiTheme="minorHAnsi"/>
          <w:sz w:val="22"/>
          <w:szCs w:val="22"/>
        </w:rPr>
        <w:t>От</w:t>
      </w:r>
      <w:r w:rsidRPr="00905A32">
        <w:rPr>
          <w:rFonts w:asciiTheme="minorHAnsi" w:hAnsiTheme="minorHAnsi"/>
          <w:sz w:val="22"/>
          <w:szCs w:val="22"/>
        </w:rPr>
        <w:t xml:space="preserve"> </w:t>
      </w: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p>
    <w:p w14:paraId="57A1368B" w14:textId="77777777" w:rsidR="0094676E" w:rsidRPr="007059A7" w:rsidRDefault="0094676E" w:rsidP="0094676E">
      <w:pPr>
        <w:rPr>
          <w:rFonts w:asciiTheme="minorHAnsi" w:hAnsiTheme="minorHAnsi"/>
          <w:sz w:val="22"/>
          <w:szCs w:val="22"/>
        </w:rPr>
      </w:pP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r w:rsidRPr="0097033C">
        <w:rPr>
          <w:rFonts w:asciiTheme="minorHAnsi" w:hAnsiTheme="minorHAnsi"/>
          <w:b/>
          <w:sz w:val="22"/>
          <w:szCs w:val="22"/>
        </w:rPr>
        <w:t xml:space="preserve">ХХХХХХХХХХХХХХХ                                                                                </w:t>
      </w:r>
    </w:p>
    <w:p w14:paraId="5EB66044" w14:textId="77777777" w:rsidR="0094676E" w:rsidRPr="007059A7" w:rsidRDefault="0094676E" w:rsidP="0094676E">
      <w:pPr>
        <w:jc w:val="both"/>
        <w:rPr>
          <w:rFonts w:asciiTheme="minorHAnsi" w:hAnsiTheme="minorHAnsi"/>
          <w:sz w:val="22"/>
          <w:szCs w:val="22"/>
        </w:rPr>
      </w:pPr>
    </w:p>
    <w:p w14:paraId="1597EE84" w14:textId="77777777" w:rsidR="0094676E" w:rsidRPr="007059A7" w:rsidRDefault="0094676E" w:rsidP="0094676E">
      <w:pPr>
        <w:jc w:val="both"/>
        <w:rPr>
          <w:rFonts w:asciiTheme="minorHAnsi" w:hAnsiTheme="minorHAnsi"/>
          <w:sz w:val="22"/>
          <w:szCs w:val="22"/>
        </w:rPr>
      </w:pPr>
    </w:p>
    <w:p w14:paraId="00A60151" w14:textId="77777777" w:rsidR="0094676E" w:rsidRPr="007059A7" w:rsidRDefault="0094676E" w:rsidP="0094676E">
      <w:pPr>
        <w:jc w:val="both"/>
        <w:rPr>
          <w:rFonts w:asciiTheme="minorHAnsi" w:hAnsiTheme="minorHAnsi"/>
          <w:sz w:val="22"/>
          <w:szCs w:val="22"/>
        </w:rPr>
      </w:pPr>
      <w:r w:rsidRPr="007059A7">
        <w:rPr>
          <w:rFonts w:asciiTheme="minorHAnsi" w:hAnsiTheme="minorHAnsi"/>
          <w:sz w:val="22"/>
          <w:szCs w:val="22"/>
        </w:rPr>
        <w:t>_______________________</w:t>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t>_______________________</w:t>
      </w:r>
    </w:p>
    <w:p w14:paraId="7B8D3F36" w14:textId="77777777" w:rsidR="0094676E" w:rsidRPr="007059A7" w:rsidRDefault="0094676E" w:rsidP="0094676E">
      <w:pPr>
        <w:jc w:val="both"/>
        <w:rPr>
          <w:rFonts w:asciiTheme="minorHAnsi" w:hAnsiTheme="minorHAnsi"/>
          <w:sz w:val="22"/>
          <w:szCs w:val="22"/>
        </w:rPr>
      </w:pPr>
    </w:p>
    <w:p w14:paraId="74BF030F" w14:textId="77777777" w:rsidR="0094676E" w:rsidRPr="00CD6F53" w:rsidRDefault="0094676E" w:rsidP="0094676E">
      <w:pPr>
        <w:jc w:val="both"/>
        <w:rPr>
          <w:rFonts w:asciiTheme="minorHAnsi" w:hAnsiTheme="minorHAnsi"/>
          <w:sz w:val="22"/>
          <w:szCs w:val="22"/>
        </w:rPr>
      </w:pPr>
      <w:r>
        <w:rPr>
          <w:rFonts w:asciiTheme="minorHAnsi" w:hAnsiTheme="minorHAnsi"/>
          <w:sz w:val="22"/>
          <w:szCs w:val="22"/>
        </w:rPr>
        <w:t>Должность</w:t>
      </w:r>
      <w:r w:rsidRPr="00CD6F53">
        <w:rPr>
          <w:rFonts w:asciiTheme="minorHAnsi" w:hAnsiTheme="minorHAnsi"/>
          <w:sz w:val="22"/>
          <w:szCs w:val="22"/>
        </w:rPr>
        <w:t xml:space="preserve">: </w:t>
      </w:r>
      <w:r w:rsidRPr="0097033C">
        <w:rPr>
          <w:rFonts w:asciiTheme="minorHAnsi" w:hAnsiTheme="minorHAnsi"/>
          <w:sz w:val="22"/>
          <w:szCs w:val="22"/>
        </w:rPr>
        <w:t>ХХХХХХХХХХХХХХХ</w:t>
      </w:r>
      <w:r w:rsidRPr="0097033C">
        <w:rPr>
          <w:rFonts w:asciiTheme="minorHAnsi" w:hAnsiTheme="minorHAnsi"/>
          <w:b/>
          <w:sz w:val="22"/>
          <w:szCs w:val="22"/>
        </w:rPr>
        <w:t xml:space="preserve">                </w:t>
      </w:r>
      <w:r>
        <w:rPr>
          <w:rFonts w:asciiTheme="minorHAnsi" w:hAnsiTheme="minorHAnsi"/>
          <w:b/>
          <w:sz w:val="22"/>
          <w:szCs w:val="22"/>
        </w:rPr>
        <w:t xml:space="preserve">                        </w:t>
      </w:r>
      <w:r>
        <w:rPr>
          <w:rFonts w:asciiTheme="minorHAnsi" w:hAnsiTheme="minorHAnsi"/>
          <w:sz w:val="22"/>
          <w:szCs w:val="22"/>
        </w:rPr>
        <w:tab/>
      </w:r>
      <w:r>
        <w:rPr>
          <w:rFonts w:asciiTheme="minorHAnsi" w:hAnsiTheme="minorHAnsi"/>
          <w:sz w:val="22"/>
          <w:szCs w:val="22"/>
        </w:rPr>
        <w:tab/>
        <w:t>Должность</w:t>
      </w:r>
      <w:r w:rsidRPr="00CD6F53">
        <w:rPr>
          <w:rFonts w:asciiTheme="minorHAnsi" w:hAnsiTheme="minorHAnsi"/>
          <w:sz w:val="22"/>
          <w:szCs w:val="22"/>
        </w:rPr>
        <w:t xml:space="preserve">: </w:t>
      </w:r>
      <w:r w:rsidRPr="0097033C">
        <w:rPr>
          <w:rFonts w:asciiTheme="minorHAnsi" w:hAnsiTheme="minorHAnsi"/>
          <w:sz w:val="22"/>
          <w:szCs w:val="22"/>
        </w:rPr>
        <w:t xml:space="preserve">ХХХХХХХХХХХХХХХ                                                                                </w:t>
      </w:r>
    </w:p>
    <w:p w14:paraId="5EE55959" w14:textId="77777777" w:rsidR="0094676E" w:rsidRPr="0097033C" w:rsidRDefault="0094676E" w:rsidP="0094676E">
      <w:pPr>
        <w:jc w:val="both"/>
        <w:rPr>
          <w:rFonts w:asciiTheme="minorHAnsi" w:hAnsiTheme="minorHAnsi"/>
          <w:sz w:val="22"/>
          <w:szCs w:val="22"/>
        </w:rPr>
      </w:pPr>
      <w:r>
        <w:rPr>
          <w:rFonts w:asciiTheme="minorHAnsi" w:hAnsiTheme="minorHAnsi"/>
          <w:sz w:val="22"/>
          <w:szCs w:val="22"/>
        </w:rPr>
        <w:t>Дата</w:t>
      </w:r>
      <w:r w:rsidRPr="0097033C">
        <w:rPr>
          <w:rFonts w:asciiTheme="minorHAnsi" w:hAnsiTheme="minorHAnsi"/>
          <w:sz w:val="22"/>
          <w:szCs w:val="22"/>
        </w:rPr>
        <w:t>: __________________</w:t>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Pr>
          <w:rFonts w:asciiTheme="minorHAnsi" w:hAnsiTheme="minorHAnsi"/>
          <w:sz w:val="22"/>
          <w:szCs w:val="22"/>
        </w:rPr>
        <w:t>Дата</w:t>
      </w:r>
      <w:r w:rsidRPr="0097033C">
        <w:rPr>
          <w:rFonts w:asciiTheme="minorHAnsi" w:hAnsiTheme="minorHAnsi"/>
          <w:sz w:val="22"/>
          <w:szCs w:val="22"/>
        </w:rPr>
        <w:t>: __________________</w:t>
      </w:r>
    </w:p>
    <w:p w14:paraId="4871BDD7" w14:textId="77777777" w:rsidR="006A18B6" w:rsidRDefault="006A18B6" w:rsidP="0094676E">
      <w:pPr>
        <w:pStyle w:val="20"/>
        <w:jc w:val="both"/>
        <w:rPr>
          <w:rFonts w:asciiTheme="minorHAnsi" w:hAnsiTheme="minorHAnsi"/>
          <w:sz w:val="22"/>
          <w:szCs w:val="22"/>
        </w:rPr>
      </w:pPr>
      <w:bookmarkStart w:id="8" w:name="_Toc446358290"/>
    </w:p>
    <w:p w14:paraId="288910A1" w14:textId="74D2E095" w:rsidR="006A18B6" w:rsidRDefault="006A18B6" w:rsidP="0094676E">
      <w:pPr>
        <w:pStyle w:val="20"/>
        <w:jc w:val="both"/>
        <w:rPr>
          <w:rFonts w:asciiTheme="minorHAnsi" w:hAnsiTheme="minorHAnsi"/>
          <w:sz w:val="22"/>
          <w:szCs w:val="22"/>
        </w:rPr>
      </w:pPr>
    </w:p>
    <w:p w14:paraId="58FEA545" w14:textId="75317E4F" w:rsidR="00975040" w:rsidRDefault="00975040" w:rsidP="00975040"/>
    <w:p w14:paraId="06C78707" w14:textId="1D0EEB72" w:rsidR="00975040" w:rsidRDefault="00975040" w:rsidP="00975040"/>
    <w:p w14:paraId="606B3680" w14:textId="5DEE912D" w:rsidR="00975040" w:rsidRDefault="00975040" w:rsidP="00975040"/>
    <w:p w14:paraId="24444BC8" w14:textId="4C943228" w:rsidR="00975040" w:rsidRDefault="00975040" w:rsidP="00975040"/>
    <w:p w14:paraId="6C5507D6" w14:textId="059C0A75" w:rsidR="00975040" w:rsidRDefault="00975040" w:rsidP="00975040"/>
    <w:p w14:paraId="4E49EB64" w14:textId="7A473F3F" w:rsidR="00975040" w:rsidRDefault="00975040" w:rsidP="00975040"/>
    <w:p w14:paraId="1A525584" w14:textId="3A291A5F" w:rsidR="00975040" w:rsidRDefault="00975040" w:rsidP="00975040"/>
    <w:p w14:paraId="55E58D25" w14:textId="46DE1B26" w:rsidR="00975040" w:rsidRDefault="00975040" w:rsidP="00975040"/>
    <w:p w14:paraId="51C45DF1" w14:textId="275FD6A6" w:rsidR="00975040" w:rsidRDefault="00975040" w:rsidP="00975040"/>
    <w:p w14:paraId="22BA7513" w14:textId="2BDA918E" w:rsidR="00975040" w:rsidRDefault="00975040" w:rsidP="00975040"/>
    <w:p w14:paraId="7B0EC4E8" w14:textId="5C6099FA" w:rsidR="00975040" w:rsidRDefault="00975040" w:rsidP="00975040"/>
    <w:p w14:paraId="00FFF8C5" w14:textId="523FFC8B" w:rsidR="00975040" w:rsidRDefault="00975040" w:rsidP="00975040"/>
    <w:p w14:paraId="7BC85348" w14:textId="55B46D6F" w:rsidR="00975040" w:rsidRDefault="00975040" w:rsidP="00975040"/>
    <w:p w14:paraId="05D7293F" w14:textId="3FF6BFD0" w:rsidR="00975040" w:rsidRDefault="00975040" w:rsidP="00975040"/>
    <w:p w14:paraId="782957C4" w14:textId="75402DF6" w:rsidR="00975040" w:rsidRDefault="00975040" w:rsidP="00975040"/>
    <w:p w14:paraId="3A3039C1" w14:textId="15F85268" w:rsidR="00975040" w:rsidRDefault="00975040" w:rsidP="00975040"/>
    <w:p w14:paraId="727E198C" w14:textId="4741163A" w:rsidR="00975040" w:rsidRDefault="00975040" w:rsidP="00975040"/>
    <w:p w14:paraId="26FE85C4" w14:textId="14979128" w:rsidR="00975040" w:rsidRDefault="00975040" w:rsidP="00975040"/>
    <w:p w14:paraId="15A87231" w14:textId="404FF4EB" w:rsidR="00975040" w:rsidRDefault="00975040" w:rsidP="00975040"/>
    <w:p w14:paraId="5673AC4B" w14:textId="12772A9F" w:rsidR="00975040" w:rsidRDefault="00975040" w:rsidP="00975040"/>
    <w:p w14:paraId="00AAD2AF" w14:textId="4EC2D6F2" w:rsidR="00975040" w:rsidRDefault="00975040" w:rsidP="00975040"/>
    <w:p w14:paraId="23BCF1EF" w14:textId="58A9273E" w:rsidR="00975040" w:rsidRDefault="00975040" w:rsidP="00975040"/>
    <w:p w14:paraId="6C53597A" w14:textId="77777777" w:rsidR="00975040" w:rsidRPr="00975040" w:rsidRDefault="00975040" w:rsidP="00975040"/>
    <w:p w14:paraId="1FA191C3" w14:textId="7FC44B48" w:rsidR="0094676E" w:rsidRPr="0097033C" w:rsidRDefault="0094676E" w:rsidP="0094676E">
      <w:pPr>
        <w:pStyle w:val="20"/>
        <w:jc w:val="both"/>
        <w:rPr>
          <w:rFonts w:asciiTheme="minorHAnsi" w:hAnsiTheme="minorHAnsi"/>
          <w:sz w:val="22"/>
          <w:szCs w:val="22"/>
        </w:rPr>
      </w:pPr>
      <w:r>
        <w:rPr>
          <w:rFonts w:asciiTheme="minorHAnsi" w:hAnsiTheme="minorHAnsi"/>
          <w:sz w:val="22"/>
          <w:szCs w:val="22"/>
        </w:rPr>
        <w:t>Приложение</w:t>
      </w:r>
      <w:r w:rsidRPr="0097033C">
        <w:rPr>
          <w:rFonts w:asciiTheme="minorHAnsi" w:hAnsiTheme="minorHAnsi"/>
          <w:sz w:val="22"/>
          <w:szCs w:val="22"/>
        </w:rPr>
        <w:t xml:space="preserve"> </w:t>
      </w:r>
      <w:r>
        <w:rPr>
          <w:rFonts w:asciiTheme="minorHAnsi" w:hAnsiTheme="minorHAnsi"/>
          <w:sz w:val="22"/>
          <w:szCs w:val="22"/>
        </w:rPr>
        <w:t xml:space="preserve">№ </w:t>
      </w:r>
      <w:r w:rsidRPr="0097033C">
        <w:rPr>
          <w:rFonts w:asciiTheme="minorHAnsi" w:hAnsiTheme="minorHAnsi"/>
          <w:sz w:val="22"/>
          <w:szCs w:val="22"/>
        </w:rPr>
        <w:t xml:space="preserve">1 – </w:t>
      </w:r>
      <w:r>
        <w:rPr>
          <w:rFonts w:asciiTheme="minorHAnsi" w:hAnsiTheme="minorHAnsi"/>
          <w:sz w:val="22"/>
          <w:szCs w:val="22"/>
        </w:rPr>
        <w:t>Стоимость услуг</w:t>
      </w:r>
      <w:bookmarkEnd w:id="8"/>
    </w:p>
    <w:p w14:paraId="1127ABBC" w14:textId="77777777" w:rsidR="006A18B6" w:rsidRPr="0097033C" w:rsidRDefault="006A18B6" w:rsidP="006A18B6">
      <w:pPr>
        <w:jc w:val="both"/>
        <w:rPr>
          <w:rFonts w:asciiTheme="minorHAnsi" w:hAnsiTheme="minorHAnsi"/>
          <w:sz w:val="22"/>
          <w:szCs w:val="22"/>
        </w:rPr>
      </w:pPr>
    </w:p>
    <w:p w14:paraId="39F3FA34" w14:textId="77777777" w:rsidR="006A18B6" w:rsidRPr="00EC4AD9" w:rsidRDefault="006A18B6" w:rsidP="0095325B">
      <w:pPr>
        <w:pStyle w:val="afff"/>
        <w:numPr>
          <w:ilvl w:val="0"/>
          <w:numId w:val="22"/>
        </w:numPr>
        <w:rPr>
          <w:rFonts w:asciiTheme="minorHAnsi" w:hAnsiTheme="minorHAnsi"/>
          <w:sz w:val="22"/>
          <w:szCs w:val="22"/>
        </w:rPr>
      </w:pPr>
      <w:r>
        <w:rPr>
          <w:rFonts w:asciiTheme="minorHAnsi" w:hAnsiTheme="minorHAnsi"/>
          <w:sz w:val="22"/>
          <w:szCs w:val="22"/>
        </w:rPr>
        <w:t>При</w:t>
      </w:r>
      <w:r w:rsidRPr="00EC4AD9">
        <w:rPr>
          <w:rFonts w:asciiTheme="minorHAnsi" w:hAnsiTheme="minorHAnsi"/>
          <w:sz w:val="22"/>
          <w:szCs w:val="22"/>
        </w:rPr>
        <w:t xml:space="preserve"> </w:t>
      </w:r>
      <w:r>
        <w:rPr>
          <w:rFonts w:asciiTheme="minorHAnsi" w:hAnsiTheme="minorHAnsi"/>
          <w:sz w:val="22"/>
          <w:szCs w:val="22"/>
        </w:rPr>
        <w:t>обеспечении</w:t>
      </w:r>
      <w:r w:rsidRPr="00EC4AD9">
        <w:rPr>
          <w:rFonts w:asciiTheme="minorHAnsi" w:hAnsiTheme="minorHAnsi"/>
          <w:sz w:val="22"/>
          <w:szCs w:val="22"/>
        </w:rPr>
        <w:t xml:space="preserve"> </w:t>
      </w:r>
      <w:r>
        <w:rPr>
          <w:rFonts w:asciiTheme="minorHAnsi" w:hAnsiTheme="minorHAnsi"/>
          <w:sz w:val="22"/>
          <w:szCs w:val="22"/>
        </w:rPr>
        <w:t>сервисов</w:t>
      </w:r>
      <w:r w:rsidRPr="00EC4AD9">
        <w:rPr>
          <w:rFonts w:asciiTheme="minorHAnsi" w:hAnsiTheme="minorHAnsi"/>
          <w:sz w:val="22"/>
          <w:szCs w:val="22"/>
        </w:rPr>
        <w:t xml:space="preserve"> </w:t>
      </w:r>
      <w:r>
        <w:rPr>
          <w:rFonts w:asciiTheme="minorHAnsi" w:hAnsiTheme="minorHAnsi"/>
          <w:sz w:val="22"/>
          <w:szCs w:val="22"/>
          <w:lang w:val="en-US"/>
        </w:rPr>
        <w:t>IPX</w:t>
      </w:r>
      <w:r w:rsidRPr="00EC4AD9">
        <w:rPr>
          <w:rFonts w:asciiTheme="minorHAnsi" w:hAnsiTheme="minorHAnsi"/>
          <w:sz w:val="22"/>
          <w:szCs w:val="22"/>
        </w:rPr>
        <w:t xml:space="preserve">, </w:t>
      </w:r>
      <w:r>
        <w:rPr>
          <w:rFonts w:asciiTheme="minorHAnsi" w:hAnsiTheme="minorHAnsi"/>
          <w:sz w:val="22"/>
          <w:szCs w:val="22"/>
          <w:lang w:val="en-US"/>
        </w:rPr>
        <w:t>GPRS</w:t>
      </w:r>
      <w:r w:rsidRPr="00EC4AD9">
        <w:rPr>
          <w:rFonts w:asciiTheme="minorHAnsi" w:hAnsiTheme="minorHAnsi"/>
          <w:sz w:val="22"/>
          <w:szCs w:val="22"/>
        </w:rPr>
        <w:t xml:space="preserve"> </w:t>
      </w:r>
      <w:r>
        <w:rPr>
          <w:rFonts w:asciiTheme="minorHAnsi" w:hAnsiTheme="minorHAnsi"/>
          <w:sz w:val="22"/>
          <w:szCs w:val="22"/>
        </w:rPr>
        <w:t>и</w:t>
      </w:r>
      <w:r w:rsidRPr="00EC4AD9">
        <w:rPr>
          <w:rFonts w:asciiTheme="minorHAnsi" w:hAnsiTheme="minorHAnsi"/>
          <w:sz w:val="22"/>
          <w:szCs w:val="22"/>
        </w:rPr>
        <w:t xml:space="preserve"> </w:t>
      </w:r>
      <w:r>
        <w:rPr>
          <w:rFonts w:asciiTheme="minorHAnsi" w:hAnsiTheme="minorHAnsi"/>
          <w:sz w:val="22"/>
          <w:szCs w:val="22"/>
          <w:lang w:val="en-US"/>
        </w:rPr>
        <w:t>LTE</w:t>
      </w:r>
      <w:r w:rsidRPr="00EC4AD9">
        <w:rPr>
          <w:rFonts w:asciiTheme="minorHAnsi" w:hAnsiTheme="minorHAnsi"/>
          <w:sz w:val="22"/>
          <w:szCs w:val="22"/>
        </w:rPr>
        <w:t>-</w:t>
      </w:r>
      <w:r>
        <w:rPr>
          <w:rFonts w:asciiTheme="minorHAnsi" w:hAnsiTheme="minorHAnsi"/>
          <w:sz w:val="22"/>
          <w:szCs w:val="22"/>
        </w:rPr>
        <w:t>роуминга</w:t>
      </w:r>
      <w:r w:rsidRPr="00EC4AD9">
        <w:rPr>
          <w:rFonts w:asciiTheme="minorHAnsi" w:hAnsiTheme="minorHAnsi"/>
          <w:sz w:val="22"/>
          <w:szCs w:val="22"/>
        </w:rPr>
        <w:t xml:space="preserve"> </w:t>
      </w:r>
      <w:r>
        <w:rPr>
          <w:rFonts w:asciiTheme="minorHAnsi" w:hAnsiTheme="minorHAnsi"/>
          <w:sz w:val="22"/>
          <w:szCs w:val="22"/>
        </w:rPr>
        <w:t>применяются</w:t>
      </w:r>
      <w:r w:rsidRPr="00EC4AD9">
        <w:rPr>
          <w:rFonts w:asciiTheme="minorHAnsi" w:hAnsiTheme="minorHAnsi"/>
          <w:sz w:val="22"/>
          <w:szCs w:val="22"/>
        </w:rPr>
        <w:t xml:space="preserve"> </w:t>
      </w:r>
      <w:r>
        <w:rPr>
          <w:rFonts w:asciiTheme="minorHAnsi" w:hAnsiTheme="minorHAnsi"/>
          <w:sz w:val="22"/>
          <w:szCs w:val="22"/>
        </w:rPr>
        <w:t>положения</w:t>
      </w:r>
      <w:r w:rsidRPr="00EC4AD9">
        <w:rPr>
          <w:rFonts w:asciiTheme="minorHAnsi" w:hAnsiTheme="minorHAnsi"/>
          <w:sz w:val="22"/>
          <w:szCs w:val="22"/>
        </w:rPr>
        <w:t xml:space="preserve"> </w:t>
      </w:r>
      <w:r>
        <w:rPr>
          <w:rFonts w:asciiTheme="minorHAnsi" w:hAnsiTheme="minorHAnsi"/>
          <w:sz w:val="22"/>
          <w:szCs w:val="22"/>
        </w:rPr>
        <w:t>и</w:t>
      </w:r>
      <w:r w:rsidRPr="00EC4AD9">
        <w:rPr>
          <w:rFonts w:asciiTheme="minorHAnsi" w:hAnsiTheme="minorHAnsi"/>
          <w:sz w:val="22"/>
          <w:szCs w:val="22"/>
        </w:rPr>
        <w:t xml:space="preserve"> </w:t>
      </w:r>
      <w:r>
        <w:rPr>
          <w:rFonts w:asciiTheme="minorHAnsi" w:hAnsiTheme="minorHAnsi"/>
          <w:sz w:val="22"/>
          <w:szCs w:val="22"/>
        </w:rPr>
        <w:t>условия</w:t>
      </w:r>
      <w:r w:rsidRPr="00EC4AD9">
        <w:rPr>
          <w:rFonts w:asciiTheme="minorHAnsi" w:hAnsiTheme="minorHAnsi"/>
          <w:sz w:val="22"/>
          <w:szCs w:val="22"/>
        </w:rPr>
        <w:t xml:space="preserve"> </w:t>
      </w:r>
      <w:r>
        <w:rPr>
          <w:rFonts w:asciiTheme="minorHAnsi" w:hAnsiTheme="minorHAnsi"/>
          <w:sz w:val="22"/>
          <w:szCs w:val="22"/>
        </w:rPr>
        <w:t>актуальных</w:t>
      </w:r>
      <w:r w:rsidRPr="00EC4AD9">
        <w:rPr>
          <w:rFonts w:asciiTheme="minorHAnsi" w:hAnsiTheme="minorHAnsi"/>
          <w:sz w:val="22"/>
          <w:szCs w:val="22"/>
        </w:rPr>
        <w:t xml:space="preserve"> </w:t>
      </w:r>
      <w:r>
        <w:rPr>
          <w:rFonts w:asciiTheme="minorHAnsi" w:hAnsiTheme="minorHAnsi"/>
          <w:sz w:val="22"/>
          <w:szCs w:val="22"/>
        </w:rPr>
        <w:t>версий</w:t>
      </w:r>
      <w:r w:rsidRPr="00EC4AD9">
        <w:rPr>
          <w:rFonts w:asciiTheme="minorHAnsi" w:hAnsiTheme="minorHAnsi"/>
          <w:sz w:val="22"/>
          <w:szCs w:val="22"/>
        </w:rPr>
        <w:t xml:space="preserve"> </w:t>
      </w:r>
      <w:r>
        <w:rPr>
          <w:rFonts w:asciiTheme="minorHAnsi" w:hAnsiTheme="minorHAnsi"/>
          <w:sz w:val="22"/>
          <w:szCs w:val="22"/>
        </w:rPr>
        <w:t>документов</w:t>
      </w:r>
      <w:r w:rsidRPr="00EC4AD9">
        <w:rPr>
          <w:rFonts w:asciiTheme="minorHAnsi" w:hAnsiTheme="minorHAnsi"/>
          <w:sz w:val="22"/>
          <w:szCs w:val="22"/>
        </w:rPr>
        <w:t xml:space="preserve"> </w:t>
      </w:r>
      <w:r>
        <w:rPr>
          <w:rFonts w:asciiTheme="minorHAnsi" w:hAnsiTheme="minorHAnsi"/>
          <w:sz w:val="22"/>
          <w:szCs w:val="22"/>
          <w:lang w:val="en-US"/>
        </w:rPr>
        <w:t>GSMA</w:t>
      </w:r>
      <w:r w:rsidRPr="00EC4AD9">
        <w:rPr>
          <w:rFonts w:asciiTheme="minorHAnsi" w:hAnsiTheme="minorHAnsi"/>
          <w:sz w:val="22"/>
          <w:szCs w:val="22"/>
        </w:rPr>
        <w:t xml:space="preserve">: </w:t>
      </w:r>
      <w:r w:rsidRPr="002F4694">
        <w:rPr>
          <w:rFonts w:asciiTheme="minorHAnsi" w:hAnsiTheme="minorHAnsi"/>
          <w:sz w:val="22"/>
          <w:szCs w:val="22"/>
          <w:lang w:val="en-US"/>
        </w:rPr>
        <w:t>IR</w:t>
      </w:r>
      <w:r w:rsidRPr="00EC4AD9">
        <w:rPr>
          <w:rFonts w:asciiTheme="minorHAnsi" w:hAnsiTheme="minorHAnsi"/>
          <w:sz w:val="22"/>
          <w:szCs w:val="22"/>
        </w:rPr>
        <w:t xml:space="preserve">.34, </w:t>
      </w:r>
      <w:r w:rsidRPr="002F4694">
        <w:rPr>
          <w:rFonts w:asciiTheme="minorHAnsi" w:hAnsiTheme="minorHAnsi"/>
          <w:sz w:val="22"/>
          <w:szCs w:val="22"/>
          <w:lang w:val="en-US"/>
        </w:rPr>
        <w:t>IR</w:t>
      </w:r>
      <w:r w:rsidRPr="00EC4AD9">
        <w:rPr>
          <w:rFonts w:asciiTheme="minorHAnsi" w:hAnsiTheme="minorHAnsi"/>
          <w:sz w:val="22"/>
          <w:szCs w:val="22"/>
        </w:rPr>
        <w:t xml:space="preserve">.67, </w:t>
      </w:r>
      <w:r w:rsidRPr="002F4694">
        <w:rPr>
          <w:rFonts w:asciiTheme="minorHAnsi" w:hAnsiTheme="minorHAnsi"/>
          <w:sz w:val="22"/>
          <w:szCs w:val="22"/>
          <w:lang w:val="en-US"/>
        </w:rPr>
        <w:t>IR</w:t>
      </w:r>
      <w:r w:rsidRPr="00EC4AD9">
        <w:rPr>
          <w:rFonts w:asciiTheme="minorHAnsi" w:hAnsiTheme="minorHAnsi"/>
          <w:sz w:val="22"/>
          <w:szCs w:val="22"/>
        </w:rPr>
        <w:t xml:space="preserve">.77, </w:t>
      </w:r>
      <w:r w:rsidRPr="002F4694">
        <w:rPr>
          <w:rFonts w:asciiTheme="minorHAnsi" w:hAnsiTheme="minorHAnsi"/>
          <w:sz w:val="22"/>
          <w:szCs w:val="22"/>
          <w:lang w:val="en-US"/>
        </w:rPr>
        <w:t>IR</w:t>
      </w:r>
      <w:r w:rsidRPr="00EC4AD9">
        <w:rPr>
          <w:rFonts w:asciiTheme="minorHAnsi" w:hAnsiTheme="minorHAnsi"/>
          <w:sz w:val="22"/>
          <w:szCs w:val="22"/>
        </w:rPr>
        <w:t xml:space="preserve">.88 </w:t>
      </w:r>
      <w:r>
        <w:rPr>
          <w:rFonts w:asciiTheme="minorHAnsi" w:hAnsiTheme="minorHAnsi"/>
          <w:sz w:val="22"/>
          <w:szCs w:val="22"/>
        </w:rPr>
        <w:t>и</w:t>
      </w:r>
      <w:r w:rsidRPr="00EC4AD9">
        <w:rPr>
          <w:rFonts w:asciiTheme="minorHAnsi" w:hAnsiTheme="minorHAnsi"/>
          <w:sz w:val="22"/>
          <w:szCs w:val="22"/>
        </w:rPr>
        <w:t xml:space="preserve"> </w:t>
      </w:r>
      <w:r>
        <w:rPr>
          <w:rFonts w:asciiTheme="minorHAnsi" w:hAnsiTheme="minorHAnsi"/>
          <w:sz w:val="22"/>
          <w:szCs w:val="22"/>
        </w:rPr>
        <w:t>т</w:t>
      </w:r>
      <w:r w:rsidRPr="00EC4AD9">
        <w:rPr>
          <w:rFonts w:asciiTheme="minorHAnsi" w:hAnsiTheme="minorHAnsi"/>
          <w:sz w:val="22"/>
          <w:szCs w:val="22"/>
        </w:rPr>
        <w:t>.</w:t>
      </w:r>
      <w:r>
        <w:rPr>
          <w:rFonts w:asciiTheme="minorHAnsi" w:hAnsiTheme="minorHAnsi"/>
          <w:sz w:val="22"/>
          <w:szCs w:val="22"/>
        </w:rPr>
        <w:t>д</w:t>
      </w:r>
      <w:r w:rsidRPr="00EC4AD9">
        <w:rPr>
          <w:rFonts w:asciiTheme="minorHAnsi" w:hAnsiTheme="minorHAnsi"/>
          <w:sz w:val="22"/>
          <w:szCs w:val="22"/>
        </w:rPr>
        <w:t xml:space="preserve">. </w:t>
      </w:r>
      <w:r>
        <w:rPr>
          <w:rFonts w:asciiTheme="minorHAnsi" w:hAnsiTheme="minorHAnsi"/>
          <w:sz w:val="22"/>
          <w:szCs w:val="22"/>
        </w:rPr>
        <w:t xml:space="preserve">Поставщик должен соответствовать указанным документам </w:t>
      </w:r>
      <w:r>
        <w:rPr>
          <w:rFonts w:asciiTheme="minorHAnsi" w:hAnsiTheme="minorHAnsi"/>
          <w:sz w:val="22"/>
          <w:szCs w:val="22"/>
          <w:lang w:val="en-US"/>
        </w:rPr>
        <w:t>GSMA</w:t>
      </w:r>
      <w:r>
        <w:rPr>
          <w:rFonts w:asciiTheme="minorHAnsi" w:hAnsiTheme="minorHAnsi"/>
          <w:sz w:val="22"/>
          <w:szCs w:val="22"/>
        </w:rPr>
        <w:t>, включая, но не ограничиваясь данными документами, а также теми, которые могут быть разработаны в будущем.</w:t>
      </w:r>
    </w:p>
    <w:p w14:paraId="5FD26B7D" w14:textId="77777777" w:rsidR="006A18B6" w:rsidRPr="00905A32" w:rsidRDefault="006A18B6" w:rsidP="0095325B">
      <w:pPr>
        <w:pStyle w:val="afff"/>
        <w:numPr>
          <w:ilvl w:val="0"/>
          <w:numId w:val="22"/>
        </w:numPr>
        <w:rPr>
          <w:rFonts w:asciiTheme="minorHAnsi" w:hAnsiTheme="minorHAnsi"/>
          <w:sz w:val="22"/>
          <w:szCs w:val="22"/>
        </w:rPr>
      </w:pPr>
      <w:r>
        <w:rPr>
          <w:rFonts w:asciiTheme="minorHAnsi" w:hAnsiTheme="minorHAnsi"/>
          <w:sz w:val="22"/>
          <w:szCs w:val="22"/>
        </w:rPr>
        <w:t xml:space="preserve">Стоимость услуг рассчитывается в соответствии с выбранной скоростью канальной емкости (Таблица № 1). </w:t>
      </w:r>
    </w:p>
    <w:p w14:paraId="26728902" w14:textId="77777777" w:rsidR="006A18B6" w:rsidRPr="00905A32" w:rsidRDefault="006A18B6" w:rsidP="006A18B6">
      <w:pPr>
        <w:jc w:val="both"/>
        <w:rPr>
          <w:rFonts w:asciiTheme="minorHAnsi" w:hAnsiTheme="minorHAnsi"/>
          <w:sz w:val="22"/>
          <w:szCs w:val="22"/>
        </w:rPr>
      </w:pPr>
    </w:p>
    <w:p w14:paraId="12FEC91A" w14:textId="77777777" w:rsidR="006A18B6" w:rsidRPr="00EC4AD9" w:rsidRDefault="006A18B6" w:rsidP="006A18B6">
      <w:pPr>
        <w:jc w:val="both"/>
        <w:rPr>
          <w:rFonts w:asciiTheme="minorHAnsi" w:hAnsiTheme="minorHAnsi"/>
          <w:sz w:val="22"/>
          <w:szCs w:val="22"/>
        </w:rPr>
      </w:pPr>
      <w:r>
        <w:rPr>
          <w:rFonts w:asciiTheme="minorHAnsi" w:hAnsiTheme="minorHAnsi"/>
          <w:sz w:val="22"/>
          <w:szCs w:val="22"/>
        </w:rPr>
        <w:t>Таблица № 1:</w:t>
      </w:r>
    </w:p>
    <w:p w14:paraId="5375A6D6" w14:textId="77777777" w:rsidR="006A18B6" w:rsidRPr="002F4694" w:rsidRDefault="006A18B6" w:rsidP="006A18B6">
      <w:pPr>
        <w:jc w:val="both"/>
        <w:rPr>
          <w:rFonts w:asciiTheme="minorHAnsi" w:hAnsiTheme="minorHAnsi"/>
          <w:sz w:val="22"/>
          <w:szCs w:val="22"/>
          <w:lang w:val="en-US"/>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4"/>
        <w:gridCol w:w="4962"/>
      </w:tblGrid>
      <w:tr w:rsidR="006A18B6" w:rsidRPr="00EC4AD9" w14:paraId="1CD6F957" w14:textId="77777777" w:rsidTr="006A18B6">
        <w:trPr>
          <w:trHeight w:val="176"/>
        </w:trPr>
        <w:tc>
          <w:tcPr>
            <w:tcW w:w="4394" w:type="dxa"/>
            <w:shd w:val="clear" w:color="auto" w:fill="BDD6EE"/>
            <w:vAlign w:val="center"/>
          </w:tcPr>
          <w:p w14:paraId="638E4904" w14:textId="77777777" w:rsidR="006A18B6" w:rsidRPr="00EC4AD9" w:rsidRDefault="006A18B6" w:rsidP="006A18B6">
            <w:pPr>
              <w:jc w:val="both"/>
              <w:rPr>
                <w:rFonts w:asciiTheme="minorHAnsi" w:hAnsiTheme="minorHAnsi" w:cs="Arial"/>
                <w:b/>
                <w:sz w:val="22"/>
                <w:szCs w:val="22"/>
              </w:rPr>
            </w:pPr>
            <w:r>
              <w:rPr>
                <w:rFonts w:asciiTheme="minorHAnsi" w:hAnsiTheme="minorHAnsi" w:cs="Arial"/>
                <w:b/>
                <w:bCs/>
                <w:color w:val="000000"/>
                <w:sz w:val="22"/>
                <w:szCs w:val="22"/>
              </w:rPr>
              <w:t>Скорость канальной емкости</w:t>
            </w:r>
          </w:p>
        </w:tc>
        <w:tc>
          <w:tcPr>
            <w:tcW w:w="4962" w:type="dxa"/>
            <w:shd w:val="clear" w:color="auto" w:fill="BDD6EE"/>
            <w:vAlign w:val="center"/>
          </w:tcPr>
          <w:p w14:paraId="64940028" w14:textId="0315540E" w:rsidR="006A18B6" w:rsidRPr="00EC4AD9" w:rsidRDefault="006A18B6" w:rsidP="00AA2427">
            <w:pPr>
              <w:jc w:val="both"/>
              <w:rPr>
                <w:rFonts w:asciiTheme="minorHAnsi" w:hAnsiTheme="minorHAnsi" w:cs="Arial"/>
                <w:b/>
                <w:bCs/>
                <w:color w:val="000000"/>
                <w:sz w:val="22"/>
                <w:szCs w:val="22"/>
              </w:rPr>
            </w:pPr>
            <w:r>
              <w:rPr>
                <w:rFonts w:asciiTheme="minorHAnsi" w:hAnsiTheme="minorHAnsi" w:cs="Arial"/>
                <w:b/>
                <w:bCs/>
                <w:color w:val="000000"/>
                <w:sz w:val="22"/>
                <w:szCs w:val="22"/>
              </w:rPr>
              <w:t>Стоимость</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сервисов</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lang w:val="en-US"/>
              </w:rPr>
              <w:t>IPX</w:t>
            </w:r>
            <w:r w:rsidRPr="00EC4AD9">
              <w:rPr>
                <w:rFonts w:asciiTheme="minorHAnsi" w:hAnsiTheme="minorHAnsi" w:cs="Arial"/>
                <w:b/>
                <w:bCs/>
                <w:color w:val="000000"/>
                <w:sz w:val="22"/>
                <w:szCs w:val="22"/>
              </w:rPr>
              <w:t>/</w:t>
            </w:r>
            <w:r>
              <w:rPr>
                <w:rFonts w:asciiTheme="minorHAnsi" w:hAnsiTheme="minorHAnsi" w:cs="Arial"/>
                <w:b/>
                <w:bCs/>
                <w:color w:val="000000"/>
                <w:sz w:val="22"/>
                <w:szCs w:val="22"/>
                <w:lang w:val="en-US"/>
              </w:rPr>
              <w:t>GRX</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для</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МТС</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за</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период</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 xml:space="preserve">36 месяцев, в </w:t>
            </w:r>
            <w:r w:rsidR="00AA2427">
              <w:rPr>
                <w:rFonts w:asciiTheme="minorHAnsi" w:hAnsiTheme="minorHAnsi" w:cs="Arial"/>
                <w:b/>
                <w:bCs/>
                <w:color w:val="000000"/>
                <w:sz w:val="22"/>
                <w:szCs w:val="22"/>
              </w:rPr>
              <w:t xml:space="preserve">   (указать валюту)</w:t>
            </w:r>
            <w:r>
              <w:rPr>
                <w:rFonts w:asciiTheme="minorHAnsi" w:hAnsiTheme="minorHAnsi" w:cs="Arial"/>
                <w:b/>
                <w:bCs/>
                <w:color w:val="000000"/>
                <w:sz w:val="22"/>
                <w:szCs w:val="22"/>
              </w:rPr>
              <w:t xml:space="preserve">, налоги не включены </w:t>
            </w:r>
          </w:p>
        </w:tc>
      </w:tr>
      <w:tr w:rsidR="006A18B6" w:rsidRPr="002F4694" w14:paraId="34E086C0" w14:textId="77777777" w:rsidTr="006A18B6">
        <w:trPr>
          <w:trHeight w:val="336"/>
        </w:trPr>
        <w:tc>
          <w:tcPr>
            <w:tcW w:w="4394" w:type="dxa"/>
            <w:vAlign w:val="center"/>
          </w:tcPr>
          <w:p w14:paraId="7E284D47" w14:textId="77777777" w:rsidR="006A18B6" w:rsidRPr="00EC4AD9" w:rsidRDefault="006A18B6" w:rsidP="006A18B6">
            <w:pPr>
              <w:jc w:val="both"/>
              <w:rPr>
                <w:rFonts w:asciiTheme="minorHAnsi" w:hAnsiTheme="minorHAnsi" w:cs="Arial"/>
                <w:sz w:val="22"/>
                <w:szCs w:val="22"/>
              </w:rPr>
            </w:pPr>
            <w:r>
              <w:rPr>
                <w:rFonts w:asciiTheme="minorHAnsi" w:hAnsiTheme="minorHAnsi" w:cs="Arial"/>
                <w:sz w:val="22"/>
                <w:szCs w:val="22"/>
              </w:rPr>
              <w:t>ХХХ</w:t>
            </w:r>
            <w:r w:rsidRPr="002F4694">
              <w:rPr>
                <w:rFonts w:asciiTheme="minorHAnsi" w:hAnsiTheme="minorHAnsi" w:cs="Arial"/>
                <w:sz w:val="22"/>
                <w:szCs w:val="22"/>
              </w:rPr>
              <w:t xml:space="preserve"> </w:t>
            </w:r>
            <w:r>
              <w:rPr>
                <w:rFonts w:asciiTheme="minorHAnsi" w:hAnsiTheme="minorHAnsi" w:cs="Arial"/>
                <w:sz w:val="22"/>
                <w:szCs w:val="22"/>
              </w:rPr>
              <w:t>Мбит/с</w:t>
            </w:r>
          </w:p>
        </w:tc>
        <w:tc>
          <w:tcPr>
            <w:tcW w:w="4962" w:type="dxa"/>
            <w:vAlign w:val="center"/>
          </w:tcPr>
          <w:p w14:paraId="6B29925A" w14:textId="77777777" w:rsidR="006A18B6" w:rsidRPr="002F4694" w:rsidRDefault="006A18B6" w:rsidP="006A18B6">
            <w:pPr>
              <w:jc w:val="both"/>
              <w:rPr>
                <w:rFonts w:asciiTheme="minorHAnsi" w:hAnsiTheme="minorHAnsi" w:cs="Arial"/>
                <w:sz w:val="22"/>
                <w:szCs w:val="22"/>
              </w:rPr>
            </w:pPr>
          </w:p>
        </w:tc>
      </w:tr>
    </w:tbl>
    <w:p w14:paraId="249E3790" w14:textId="77777777" w:rsidR="006A18B6" w:rsidRPr="002F4694" w:rsidRDefault="006A18B6" w:rsidP="006A18B6">
      <w:pPr>
        <w:jc w:val="both"/>
        <w:rPr>
          <w:rFonts w:asciiTheme="minorHAnsi" w:hAnsiTheme="minorHAnsi"/>
          <w:sz w:val="22"/>
          <w:szCs w:val="22"/>
          <w:lang w:val="en-US"/>
        </w:rPr>
      </w:pPr>
    </w:p>
    <w:p w14:paraId="64C6518C" w14:textId="77777777" w:rsidR="006A18B6" w:rsidRDefault="006A18B6" w:rsidP="006A18B6">
      <w:pPr>
        <w:jc w:val="both"/>
        <w:rPr>
          <w:rFonts w:asciiTheme="minorHAnsi" w:hAnsiTheme="minorHAnsi"/>
          <w:b/>
          <w:sz w:val="22"/>
          <w:szCs w:val="22"/>
          <w:lang w:val="en-US"/>
        </w:rPr>
      </w:pPr>
    </w:p>
    <w:p w14:paraId="77B39BEF" w14:textId="77777777" w:rsidR="006A18B6" w:rsidRDefault="006A18B6" w:rsidP="006A18B6">
      <w:pPr>
        <w:jc w:val="both"/>
        <w:rPr>
          <w:rFonts w:asciiTheme="minorHAnsi" w:hAnsiTheme="minorHAnsi"/>
          <w:b/>
          <w:sz w:val="22"/>
          <w:szCs w:val="22"/>
          <w:lang w:val="en-US"/>
        </w:rPr>
      </w:pPr>
    </w:p>
    <w:p w14:paraId="4072117E" w14:textId="77777777" w:rsidR="006A18B6" w:rsidRPr="002F4694" w:rsidRDefault="006A18B6" w:rsidP="006A18B6">
      <w:pPr>
        <w:jc w:val="both"/>
        <w:rPr>
          <w:rFonts w:asciiTheme="minorHAnsi" w:hAnsiTheme="minorHAnsi"/>
          <w:b/>
          <w:sz w:val="22"/>
          <w:szCs w:val="22"/>
          <w:lang w:val="en-US"/>
        </w:rPr>
      </w:pPr>
    </w:p>
    <w:p w14:paraId="7315D760" w14:textId="77777777" w:rsidR="006A18B6" w:rsidRPr="006D7DAE" w:rsidRDefault="006A18B6" w:rsidP="006A18B6">
      <w:pPr>
        <w:jc w:val="both"/>
        <w:rPr>
          <w:rFonts w:asciiTheme="minorHAnsi" w:hAnsiTheme="minorHAnsi"/>
          <w:b/>
          <w:sz w:val="22"/>
          <w:szCs w:val="22"/>
          <w:lang w:val="en-US"/>
        </w:rPr>
      </w:pPr>
      <w:r>
        <w:rPr>
          <w:rFonts w:asciiTheme="minorHAnsi" w:hAnsiTheme="minorHAnsi"/>
          <w:b/>
          <w:sz w:val="22"/>
          <w:szCs w:val="22"/>
        </w:rPr>
        <w:t>ПОДПИСИ</w:t>
      </w:r>
    </w:p>
    <w:p w14:paraId="27F47E74" w14:textId="77777777" w:rsidR="006A18B6" w:rsidRPr="006D7DAE" w:rsidRDefault="006A18B6" w:rsidP="006A18B6">
      <w:pPr>
        <w:jc w:val="both"/>
        <w:rPr>
          <w:rFonts w:asciiTheme="minorHAnsi" w:hAnsiTheme="minorHAnsi"/>
          <w:sz w:val="22"/>
          <w:szCs w:val="22"/>
          <w:lang w:val="en-US"/>
        </w:rPr>
      </w:pPr>
    </w:p>
    <w:p w14:paraId="69A3F64A" w14:textId="77777777" w:rsidR="006A18B6" w:rsidRPr="006D7DAE" w:rsidRDefault="006A18B6" w:rsidP="006A18B6">
      <w:pPr>
        <w:rPr>
          <w:rFonts w:asciiTheme="minorHAnsi" w:hAnsiTheme="minorHAnsi"/>
          <w:b/>
          <w:sz w:val="22"/>
          <w:szCs w:val="22"/>
          <w:lang w:val="en-US"/>
        </w:rPr>
      </w:pPr>
      <w:r>
        <w:rPr>
          <w:rFonts w:asciiTheme="minorHAnsi" w:hAnsiTheme="minorHAnsi"/>
          <w:sz w:val="22"/>
          <w:szCs w:val="22"/>
        </w:rPr>
        <w:t>От</w:t>
      </w:r>
      <w:r w:rsidRPr="006D7DAE">
        <w:rPr>
          <w:rFonts w:asciiTheme="minorHAnsi" w:hAnsiTheme="minorHAnsi"/>
          <w:sz w:val="22"/>
          <w:szCs w:val="22"/>
          <w:lang w:val="en-US"/>
        </w:rPr>
        <w:t xml:space="preserve"> </w:t>
      </w:r>
      <w:r>
        <w:rPr>
          <w:rFonts w:asciiTheme="minorHAnsi" w:hAnsiTheme="minorHAnsi"/>
          <w:b/>
          <w:sz w:val="22"/>
          <w:szCs w:val="22"/>
        </w:rPr>
        <w:t>СООО</w:t>
      </w:r>
      <w:r w:rsidRPr="006D7DAE">
        <w:rPr>
          <w:rFonts w:asciiTheme="minorHAnsi" w:hAnsiTheme="minorHAnsi"/>
          <w:b/>
          <w:sz w:val="22"/>
          <w:szCs w:val="22"/>
          <w:lang w:val="en-US"/>
        </w:rPr>
        <w:t xml:space="preserve"> «</w:t>
      </w:r>
      <w:r>
        <w:rPr>
          <w:rFonts w:asciiTheme="minorHAnsi" w:hAnsiTheme="minorHAnsi"/>
          <w:b/>
          <w:sz w:val="22"/>
          <w:szCs w:val="22"/>
        </w:rPr>
        <w:t>МТС</w:t>
      </w:r>
      <w:r w:rsidRPr="006D7DAE">
        <w:rPr>
          <w:rFonts w:asciiTheme="minorHAnsi" w:hAnsiTheme="minorHAnsi"/>
          <w:b/>
          <w:sz w:val="22"/>
          <w:szCs w:val="22"/>
          <w:lang w:val="en-US"/>
        </w:rPr>
        <w:t>»</w:t>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Pr>
          <w:rFonts w:asciiTheme="minorHAnsi" w:hAnsiTheme="minorHAnsi"/>
          <w:sz w:val="22"/>
          <w:szCs w:val="22"/>
        </w:rPr>
        <w:t>От</w:t>
      </w:r>
      <w:r w:rsidRPr="006D7DAE">
        <w:rPr>
          <w:rFonts w:asciiTheme="minorHAnsi" w:hAnsiTheme="minorHAnsi"/>
          <w:sz w:val="22"/>
          <w:szCs w:val="22"/>
          <w:lang w:val="en-US"/>
        </w:rPr>
        <w:t xml:space="preserve"> </w:t>
      </w:r>
      <w:r w:rsidRPr="0097033C">
        <w:rPr>
          <w:rFonts w:asciiTheme="minorHAnsi" w:hAnsiTheme="minorHAnsi"/>
          <w:b/>
          <w:sz w:val="22"/>
          <w:szCs w:val="22"/>
        </w:rPr>
        <w:t>ХХХХХХХХХХХХХХХ</w:t>
      </w:r>
      <w:r w:rsidRPr="006D7DAE">
        <w:rPr>
          <w:rFonts w:asciiTheme="minorHAnsi" w:hAnsiTheme="minorHAnsi"/>
          <w:b/>
          <w:sz w:val="22"/>
          <w:szCs w:val="22"/>
          <w:lang w:val="en-US"/>
        </w:rPr>
        <w:t xml:space="preserve">                                                                           </w:t>
      </w:r>
    </w:p>
    <w:p w14:paraId="522C6008" w14:textId="77777777" w:rsidR="006A18B6" w:rsidRPr="006D7DAE" w:rsidRDefault="006A18B6" w:rsidP="006A18B6">
      <w:pPr>
        <w:rPr>
          <w:rFonts w:asciiTheme="minorHAnsi" w:hAnsiTheme="minorHAnsi"/>
          <w:sz w:val="22"/>
          <w:szCs w:val="22"/>
          <w:lang w:val="en-US"/>
        </w:rPr>
      </w:pPr>
      <w:r w:rsidRPr="0097033C">
        <w:rPr>
          <w:rFonts w:asciiTheme="minorHAnsi" w:hAnsiTheme="minorHAnsi"/>
          <w:b/>
          <w:sz w:val="22"/>
          <w:szCs w:val="22"/>
        </w:rPr>
        <w:t>ХХХХХХХХХХХХХХХ</w:t>
      </w:r>
      <w:r w:rsidRPr="006D7DAE">
        <w:rPr>
          <w:rFonts w:asciiTheme="minorHAnsi" w:hAnsiTheme="minorHAnsi"/>
          <w:b/>
          <w:sz w:val="22"/>
          <w:szCs w:val="22"/>
          <w:lang w:val="en-US"/>
        </w:rPr>
        <w:t xml:space="preserve">                                                                             </w:t>
      </w:r>
      <w:r w:rsidRPr="0097033C">
        <w:rPr>
          <w:rFonts w:asciiTheme="minorHAnsi" w:hAnsiTheme="minorHAnsi"/>
          <w:b/>
          <w:sz w:val="22"/>
          <w:szCs w:val="22"/>
        </w:rPr>
        <w:t>ХХХХХХХХХХХХХХХ</w:t>
      </w:r>
      <w:r w:rsidRPr="006D7DAE">
        <w:rPr>
          <w:rFonts w:asciiTheme="minorHAnsi" w:hAnsiTheme="minorHAnsi"/>
          <w:b/>
          <w:sz w:val="22"/>
          <w:szCs w:val="22"/>
          <w:lang w:val="en-US"/>
        </w:rPr>
        <w:t xml:space="preserve">                                                                                </w:t>
      </w:r>
    </w:p>
    <w:p w14:paraId="0B6CE302" w14:textId="77777777" w:rsidR="006A18B6" w:rsidRPr="006D7DAE" w:rsidRDefault="006A18B6" w:rsidP="006A18B6">
      <w:pPr>
        <w:jc w:val="both"/>
        <w:rPr>
          <w:rFonts w:asciiTheme="minorHAnsi" w:hAnsiTheme="minorHAnsi"/>
          <w:sz w:val="22"/>
          <w:szCs w:val="22"/>
          <w:lang w:val="en-US"/>
        </w:rPr>
      </w:pPr>
    </w:p>
    <w:p w14:paraId="6B4D7DDE" w14:textId="77777777" w:rsidR="006A18B6" w:rsidRPr="006D7DAE" w:rsidRDefault="006A18B6" w:rsidP="006A18B6">
      <w:pPr>
        <w:jc w:val="both"/>
        <w:rPr>
          <w:rFonts w:asciiTheme="minorHAnsi" w:hAnsiTheme="minorHAnsi"/>
          <w:sz w:val="22"/>
          <w:szCs w:val="22"/>
          <w:lang w:val="en-US"/>
        </w:rPr>
      </w:pPr>
    </w:p>
    <w:p w14:paraId="16E2AC0E" w14:textId="77777777" w:rsidR="006A18B6" w:rsidRPr="006D7DAE" w:rsidRDefault="006A18B6" w:rsidP="006A18B6">
      <w:pPr>
        <w:jc w:val="both"/>
        <w:rPr>
          <w:rFonts w:asciiTheme="minorHAnsi" w:hAnsiTheme="minorHAnsi"/>
          <w:sz w:val="22"/>
          <w:szCs w:val="22"/>
          <w:lang w:val="en-US"/>
        </w:rPr>
      </w:pPr>
      <w:r w:rsidRPr="006D7DAE">
        <w:rPr>
          <w:rFonts w:asciiTheme="minorHAnsi" w:hAnsiTheme="minorHAnsi"/>
          <w:sz w:val="22"/>
          <w:szCs w:val="22"/>
          <w:lang w:val="en-US"/>
        </w:rPr>
        <w:t>_______________________</w:t>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t>_______________________</w:t>
      </w:r>
    </w:p>
    <w:p w14:paraId="10EF590D" w14:textId="77777777" w:rsidR="006A18B6" w:rsidRPr="006D7DAE" w:rsidRDefault="006A18B6" w:rsidP="006A18B6">
      <w:pPr>
        <w:jc w:val="both"/>
        <w:rPr>
          <w:rFonts w:asciiTheme="minorHAnsi" w:hAnsiTheme="minorHAnsi"/>
          <w:sz w:val="22"/>
          <w:szCs w:val="22"/>
          <w:lang w:val="en-US"/>
        </w:rPr>
      </w:pPr>
    </w:p>
    <w:p w14:paraId="4937F188" w14:textId="77777777" w:rsidR="006A18B6" w:rsidRPr="006D7DAE" w:rsidRDefault="006A18B6" w:rsidP="006A18B6">
      <w:pPr>
        <w:jc w:val="both"/>
        <w:rPr>
          <w:rFonts w:asciiTheme="minorHAnsi" w:hAnsiTheme="minorHAnsi"/>
          <w:sz w:val="22"/>
          <w:szCs w:val="22"/>
          <w:lang w:val="en-US"/>
        </w:rPr>
      </w:pPr>
      <w:r>
        <w:rPr>
          <w:rFonts w:asciiTheme="minorHAnsi" w:hAnsiTheme="minorHAnsi"/>
          <w:sz w:val="22"/>
          <w:szCs w:val="22"/>
        </w:rPr>
        <w:t>Должность</w:t>
      </w:r>
      <w:r w:rsidRPr="006D7DAE">
        <w:rPr>
          <w:rFonts w:asciiTheme="minorHAnsi" w:hAnsiTheme="minorHAnsi"/>
          <w:sz w:val="22"/>
          <w:szCs w:val="22"/>
          <w:lang w:val="en-US"/>
        </w:rPr>
        <w:t xml:space="preserve">: </w:t>
      </w:r>
      <w:r w:rsidRPr="0097033C">
        <w:rPr>
          <w:rFonts w:asciiTheme="minorHAnsi" w:hAnsiTheme="minorHAnsi"/>
          <w:sz w:val="22"/>
          <w:szCs w:val="22"/>
        </w:rPr>
        <w:t>ХХХХХХХХХХХХХХХ</w:t>
      </w:r>
      <w:r w:rsidRPr="006D7DAE">
        <w:rPr>
          <w:rFonts w:asciiTheme="minorHAnsi" w:hAnsiTheme="minorHAnsi"/>
          <w:b/>
          <w:sz w:val="22"/>
          <w:szCs w:val="22"/>
          <w:lang w:val="en-US"/>
        </w:rPr>
        <w:t xml:space="preserve">                                        </w:t>
      </w:r>
      <w:r w:rsidRPr="006D7DAE">
        <w:rPr>
          <w:rFonts w:asciiTheme="minorHAnsi" w:hAnsiTheme="minorHAnsi"/>
          <w:sz w:val="22"/>
          <w:szCs w:val="22"/>
          <w:lang w:val="en-US"/>
        </w:rPr>
        <w:tab/>
      </w:r>
      <w:r w:rsidRPr="006D7DAE">
        <w:rPr>
          <w:rFonts w:asciiTheme="minorHAnsi" w:hAnsiTheme="minorHAnsi"/>
          <w:sz w:val="22"/>
          <w:szCs w:val="22"/>
          <w:lang w:val="en-US"/>
        </w:rPr>
        <w:tab/>
      </w:r>
      <w:r>
        <w:rPr>
          <w:rFonts w:asciiTheme="minorHAnsi" w:hAnsiTheme="minorHAnsi"/>
          <w:sz w:val="22"/>
          <w:szCs w:val="22"/>
        </w:rPr>
        <w:t>Должность</w:t>
      </w:r>
      <w:r w:rsidRPr="006D7DAE">
        <w:rPr>
          <w:rFonts w:asciiTheme="minorHAnsi" w:hAnsiTheme="minorHAnsi"/>
          <w:sz w:val="22"/>
          <w:szCs w:val="22"/>
          <w:lang w:val="en-US"/>
        </w:rPr>
        <w:t xml:space="preserve">: </w:t>
      </w:r>
      <w:r w:rsidRPr="0097033C">
        <w:rPr>
          <w:rFonts w:asciiTheme="minorHAnsi" w:hAnsiTheme="minorHAnsi"/>
          <w:sz w:val="22"/>
          <w:szCs w:val="22"/>
        </w:rPr>
        <w:t>ХХХХХХХХХХХХХХХ</w:t>
      </w:r>
      <w:r w:rsidRPr="006D7DAE">
        <w:rPr>
          <w:rFonts w:asciiTheme="minorHAnsi" w:hAnsiTheme="minorHAnsi"/>
          <w:sz w:val="22"/>
          <w:szCs w:val="22"/>
          <w:lang w:val="en-US"/>
        </w:rPr>
        <w:t xml:space="preserve">                                                                                </w:t>
      </w:r>
    </w:p>
    <w:p w14:paraId="0239D5E3" w14:textId="77777777" w:rsidR="006A18B6" w:rsidRPr="006D7DAE" w:rsidRDefault="006A18B6" w:rsidP="006A18B6">
      <w:pPr>
        <w:jc w:val="both"/>
        <w:rPr>
          <w:rFonts w:asciiTheme="minorHAnsi" w:hAnsiTheme="minorHAnsi"/>
          <w:sz w:val="22"/>
          <w:szCs w:val="22"/>
          <w:lang w:val="en-US"/>
        </w:rPr>
      </w:pPr>
      <w:r>
        <w:rPr>
          <w:rFonts w:asciiTheme="minorHAnsi" w:hAnsiTheme="minorHAnsi"/>
          <w:sz w:val="22"/>
          <w:szCs w:val="22"/>
        </w:rPr>
        <w:t>Дата</w:t>
      </w:r>
      <w:r w:rsidRPr="006D7DAE">
        <w:rPr>
          <w:rFonts w:asciiTheme="minorHAnsi" w:hAnsiTheme="minorHAnsi"/>
          <w:sz w:val="22"/>
          <w:szCs w:val="22"/>
          <w:lang w:val="en-US"/>
        </w:rPr>
        <w:t>: __________________</w:t>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sidRPr="006D7DAE">
        <w:rPr>
          <w:rFonts w:asciiTheme="minorHAnsi" w:hAnsiTheme="minorHAnsi"/>
          <w:sz w:val="22"/>
          <w:szCs w:val="22"/>
          <w:lang w:val="en-US"/>
        </w:rPr>
        <w:tab/>
      </w:r>
      <w:r>
        <w:rPr>
          <w:rFonts w:asciiTheme="minorHAnsi" w:hAnsiTheme="minorHAnsi"/>
          <w:sz w:val="22"/>
          <w:szCs w:val="22"/>
        </w:rPr>
        <w:t>Дата</w:t>
      </w:r>
      <w:r w:rsidRPr="006D7DAE">
        <w:rPr>
          <w:rFonts w:asciiTheme="minorHAnsi" w:hAnsiTheme="minorHAnsi"/>
          <w:sz w:val="22"/>
          <w:szCs w:val="22"/>
          <w:lang w:val="en-US"/>
        </w:rPr>
        <w:t>: __________________</w:t>
      </w:r>
    </w:p>
    <w:p w14:paraId="7FCF1305" w14:textId="77777777" w:rsidR="006A18B6" w:rsidRDefault="006A18B6" w:rsidP="006A18B6">
      <w:pPr>
        <w:jc w:val="both"/>
        <w:rPr>
          <w:rFonts w:asciiTheme="minorHAnsi" w:hAnsiTheme="minorHAnsi"/>
          <w:sz w:val="22"/>
          <w:szCs w:val="22"/>
          <w:lang w:val="en-US"/>
        </w:rPr>
      </w:pPr>
    </w:p>
    <w:p w14:paraId="46199171" w14:textId="77777777" w:rsidR="006A18B6" w:rsidRDefault="006A18B6" w:rsidP="006A18B6">
      <w:pPr>
        <w:jc w:val="both"/>
        <w:rPr>
          <w:rFonts w:asciiTheme="minorHAnsi" w:hAnsiTheme="minorHAnsi"/>
          <w:sz w:val="22"/>
          <w:szCs w:val="22"/>
          <w:lang w:val="en-US"/>
        </w:rPr>
      </w:pPr>
    </w:p>
    <w:p w14:paraId="5DED78BC" w14:textId="77777777" w:rsidR="006A18B6" w:rsidRDefault="006A18B6" w:rsidP="006A18B6">
      <w:pPr>
        <w:jc w:val="both"/>
        <w:rPr>
          <w:rFonts w:asciiTheme="minorHAnsi" w:hAnsiTheme="minorHAnsi"/>
          <w:sz w:val="22"/>
          <w:szCs w:val="22"/>
          <w:lang w:val="en-US"/>
        </w:rPr>
      </w:pPr>
    </w:p>
    <w:p w14:paraId="7A3DB895" w14:textId="77777777" w:rsidR="006A18B6" w:rsidRDefault="006A18B6" w:rsidP="006A18B6">
      <w:pPr>
        <w:jc w:val="both"/>
        <w:rPr>
          <w:rFonts w:asciiTheme="minorHAnsi" w:hAnsiTheme="minorHAnsi"/>
          <w:sz w:val="22"/>
          <w:szCs w:val="22"/>
          <w:lang w:val="en-US"/>
        </w:rPr>
      </w:pPr>
    </w:p>
    <w:p w14:paraId="2CDF28BC" w14:textId="77777777" w:rsidR="006A18B6" w:rsidRDefault="006A18B6" w:rsidP="006A18B6">
      <w:pPr>
        <w:jc w:val="both"/>
        <w:rPr>
          <w:rFonts w:asciiTheme="minorHAnsi" w:hAnsiTheme="minorHAnsi"/>
          <w:sz w:val="22"/>
          <w:szCs w:val="22"/>
          <w:lang w:val="en-US"/>
        </w:rPr>
      </w:pPr>
    </w:p>
    <w:p w14:paraId="082A90D6" w14:textId="77777777" w:rsidR="006A18B6" w:rsidRDefault="006A18B6" w:rsidP="006A18B6">
      <w:pPr>
        <w:jc w:val="both"/>
        <w:rPr>
          <w:rFonts w:asciiTheme="minorHAnsi" w:hAnsiTheme="minorHAnsi"/>
          <w:sz w:val="22"/>
          <w:szCs w:val="22"/>
          <w:lang w:val="en-US"/>
        </w:rPr>
      </w:pPr>
    </w:p>
    <w:p w14:paraId="640321BB" w14:textId="77777777" w:rsidR="006A18B6" w:rsidRDefault="006A18B6" w:rsidP="006A18B6">
      <w:pPr>
        <w:jc w:val="both"/>
        <w:rPr>
          <w:rFonts w:asciiTheme="minorHAnsi" w:hAnsiTheme="minorHAnsi"/>
          <w:sz w:val="22"/>
          <w:szCs w:val="22"/>
          <w:lang w:val="en-US"/>
        </w:rPr>
      </w:pPr>
    </w:p>
    <w:p w14:paraId="6731E16B" w14:textId="77777777" w:rsidR="006A18B6" w:rsidRDefault="006A18B6" w:rsidP="006A18B6">
      <w:pPr>
        <w:jc w:val="both"/>
        <w:rPr>
          <w:rFonts w:asciiTheme="minorHAnsi" w:hAnsiTheme="minorHAnsi"/>
          <w:sz w:val="22"/>
          <w:szCs w:val="22"/>
          <w:lang w:val="en-US"/>
        </w:rPr>
      </w:pPr>
    </w:p>
    <w:p w14:paraId="7FA1A194" w14:textId="77777777" w:rsidR="006A18B6" w:rsidRDefault="006A18B6" w:rsidP="006A18B6">
      <w:pPr>
        <w:jc w:val="both"/>
        <w:rPr>
          <w:rFonts w:asciiTheme="minorHAnsi" w:hAnsiTheme="minorHAnsi"/>
          <w:sz w:val="22"/>
          <w:szCs w:val="22"/>
          <w:lang w:val="en-US"/>
        </w:rPr>
      </w:pPr>
    </w:p>
    <w:p w14:paraId="76C0B78E" w14:textId="77777777" w:rsidR="006A18B6" w:rsidRDefault="006A18B6" w:rsidP="006A18B6">
      <w:pPr>
        <w:jc w:val="both"/>
        <w:rPr>
          <w:rFonts w:asciiTheme="minorHAnsi" w:hAnsiTheme="minorHAnsi"/>
          <w:sz w:val="22"/>
          <w:szCs w:val="22"/>
          <w:lang w:val="en-US"/>
        </w:rPr>
      </w:pPr>
    </w:p>
    <w:p w14:paraId="5A4EA81D" w14:textId="77777777" w:rsidR="006A18B6" w:rsidRDefault="006A18B6" w:rsidP="006A18B6">
      <w:pPr>
        <w:jc w:val="both"/>
        <w:rPr>
          <w:rFonts w:asciiTheme="minorHAnsi" w:hAnsiTheme="minorHAnsi"/>
          <w:sz w:val="22"/>
          <w:szCs w:val="22"/>
          <w:lang w:val="en-US"/>
        </w:rPr>
      </w:pPr>
    </w:p>
    <w:p w14:paraId="16943F2C" w14:textId="77777777" w:rsidR="006A18B6" w:rsidRDefault="006A18B6" w:rsidP="006A18B6">
      <w:pPr>
        <w:jc w:val="both"/>
        <w:rPr>
          <w:rFonts w:asciiTheme="minorHAnsi" w:hAnsiTheme="minorHAnsi"/>
          <w:sz w:val="22"/>
          <w:szCs w:val="22"/>
          <w:lang w:val="en-US"/>
        </w:rPr>
      </w:pPr>
    </w:p>
    <w:p w14:paraId="50483E45" w14:textId="77777777" w:rsidR="006A18B6" w:rsidRDefault="006A18B6" w:rsidP="006A18B6">
      <w:pPr>
        <w:jc w:val="both"/>
        <w:rPr>
          <w:rFonts w:asciiTheme="minorHAnsi" w:hAnsiTheme="minorHAnsi"/>
          <w:sz w:val="22"/>
          <w:szCs w:val="22"/>
          <w:lang w:val="en-US"/>
        </w:rPr>
      </w:pPr>
    </w:p>
    <w:p w14:paraId="7E89BB3F" w14:textId="7D08A879" w:rsidR="006A18B6" w:rsidRDefault="006A18B6" w:rsidP="006A18B6">
      <w:pPr>
        <w:jc w:val="both"/>
        <w:rPr>
          <w:rFonts w:asciiTheme="minorHAnsi" w:hAnsiTheme="minorHAnsi"/>
          <w:sz w:val="22"/>
          <w:szCs w:val="22"/>
          <w:lang w:val="en-US"/>
        </w:rPr>
      </w:pPr>
    </w:p>
    <w:p w14:paraId="50342A29" w14:textId="31F28AE1" w:rsidR="00975040" w:rsidRDefault="00975040" w:rsidP="006A18B6">
      <w:pPr>
        <w:jc w:val="both"/>
        <w:rPr>
          <w:rFonts w:asciiTheme="minorHAnsi" w:hAnsiTheme="minorHAnsi"/>
          <w:sz w:val="22"/>
          <w:szCs w:val="22"/>
          <w:lang w:val="en-US"/>
        </w:rPr>
      </w:pPr>
    </w:p>
    <w:p w14:paraId="40C6AD35" w14:textId="2AAABB5C" w:rsidR="00975040" w:rsidRDefault="00975040" w:rsidP="006A18B6">
      <w:pPr>
        <w:jc w:val="both"/>
        <w:rPr>
          <w:rFonts w:asciiTheme="minorHAnsi" w:hAnsiTheme="minorHAnsi"/>
          <w:sz w:val="22"/>
          <w:szCs w:val="22"/>
          <w:lang w:val="en-US"/>
        </w:rPr>
      </w:pPr>
    </w:p>
    <w:p w14:paraId="72E2929C" w14:textId="4667F7FF" w:rsidR="00975040" w:rsidRDefault="00975040" w:rsidP="006A18B6">
      <w:pPr>
        <w:jc w:val="both"/>
        <w:rPr>
          <w:rFonts w:asciiTheme="minorHAnsi" w:hAnsiTheme="minorHAnsi"/>
          <w:sz w:val="22"/>
          <w:szCs w:val="22"/>
          <w:lang w:val="en-US"/>
        </w:rPr>
      </w:pPr>
    </w:p>
    <w:p w14:paraId="1DA1DA9D" w14:textId="375EF6E2" w:rsidR="00975040" w:rsidRDefault="00975040" w:rsidP="006A18B6">
      <w:pPr>
        <w:jc w:val="both"/>
        <w:rPr>
          <w:rFonts w:asciiTheme="minorHAnsi" w:hAnsiTheme="minorHAnsi"/>
          <w:sz w:val="22"/>
          <w:szCs w:val="22"/>
          <w:lang w:val="en-US"/>
        </w:rPr>
      </w:pPr>
    </w:p>
    <w:p w14:paraId="5131FF50" w14:textId="70A302E3" w:rsidR="00975040" w:rsidRDefault="00975040" w:rsidP="006A18B6">
      <w:pPr>
        <w:jc w:val="both"/>
        <w:rPr>
          <w:rFonts w:asciiTheme="minorHAnsi" w:hAnsiTheme="minorHAnsi"/>
          <w:sz w:val="22"/>
          <w:szCs w:val="22"/>
          <w:lang w:val="en-US"/>
        </w:rPr>
      </w:pPr>
    </w:p>
    <w:p w14:paraId="38B29F93" w14:textId="77777777" w:rsidR="00975040" w:rsidRDefault="00975040" w:rsidP="006A18B6">
      <w:pPr>
        <w:jc w:val="both"/>
        <w:rPr>
          <w:rFonts w:asciiTheme="minorHAnsi" w:hAnsiTheme="minorHAnsi"/>
          <w:sz w:val="22"/>
          <w:szCs w:val="22"/>
          <w:lang w:val="en-US"/>
        </w:rPr>
      </w:pPr>
    </w:p>
    <w:p w14:paraId="04E16C75" w14:textId="77777777" w:rsidR="006A18B6" w:rsidRDefault="006A18B6" w:rsidP="006A18B6">
      <w:pPr>
        <w:jc w:val="both"/>
        <w:rPr>
          <w:rFonts w:asciiTheme="minorHAnsi" w:hAnsiTheme="minorHAnsi"/>
          <w:sz w:val="22"/>
          <w:szCs w:val="22"/>
          <w:lang w:val="en-US"/>
        </w:rPr>
      </w:pPr>
    </w:p>
    <w:p w14:paraId="570A6EB0" w14:textId="77777777" w:rsidR="006A18B6" w:rsidRDefault="006A18B6" w:rsidP="006A18B6">
      <w:pPr>
        <w:pStyle w:val="20"/>
        <w:jc w:val="both"/>
        <w:rPr>
          <w:rFonts w:asciiTheme="minorHAnsi" w:eastAsia="Cambria" w:hAnsiTheme="minorHAnsi"/>
          <w:b w:val="0"/>
          <w:bCs w:val="0"/>
          <w:sz w:val="22"/>
          <w:szCs w:val="22"/>
          <w:lang w:val="en-US"/>
        </w:rPr>
      </w:pPr>
      <w:bookmarkStart w:id="9" w:name="_Toc446358291"/>
    </w:p>
    <w:p w14:paraId="464539E4" w14:textId="77777777" w:rsidR="006A18B6" w:rsidRPr="006D7DAE" w:rsidRDefault="006A18B6" w:rsidP="006A18B6">
      <w:pPr>
        <w:rPr>
          <w:lang w:val="en-US"/>
        </w:rPr>
      </w:pPr>
    </w:p>
    <w:p w14:paraId="68CAC581" w14:textId="77777777" w:rsidR="006A18B6" w:rsidRPr="00EC4AD9" w:rsidRDefault="006A18B6" w:rsidP="006A18B6">
      <w:pPr>
        <w:pStyle w:val="20"/>
        <w:jc w:val="both"/>
        <w:rPr>
          <w:rFonts w:asciiTheme="minorHAnsi" w:hAnsiTheme="minorHAnsi"/>
          <w:sz w:val="22"/>
          <w:szCs w:val="22"/>
        </w:rPr>
      </w:pPr>
      <w:r>
        <w:rPr>
          <w:rFonts w:asciiTheme="minorHAnsi" w:hAnsiTheme="minorHAnsi"/>
          <w:sz w:val="22"/>
          <w:szCs w:val="22"/>
        </w:rPr>
        <w:t>Приложение</w:t>
      </w:r>
      <w:r w:rsidRPr="00EC4AD9">
        <w:rPr>
          <w:rFonts w:asciiTheme="minorHAnsi" w:hAnsiTheme="minorHAnsi"/>
          <w:sz w:val="22"/>
          <w:szCs w:val="22"/>
        </w:rPr>
        <w:t xml:space="preserve"> № 2 – </w:t>
      </w:r>
      <w:r>
        <w:rPr>
          <w:rFonts w:asciiTheme="minorHAnsi" w:hAnsiTheme="minorHAnsi"/>
          <w:sz w:val="22"/>
          <w:szCs w:val="22"/>
        </w:rPr>
        <w:t>Соглашение об уровне предоставления услуг</w:t>
      </w:r>
      <w:bookmarkEnd w:id="9"/>
    </w:p>
    <w:p w14:paraId="4607D25C" w14:textId="77777777" w:rsidR="006A18B6" w:rsidRPr="00EC4AD9" w:rsidRDefault="006A18B6" w:rsidP="006A18B6">
      <w:pPr>
        <w:jc w:val="both"/>
        <w:rPr>
          <w:rFonts w:asciiTheme="minorHAnsi" w:hAnsiTheme="minorHAnsi"/>
          <w:sz w:val="22"/>
          <w:szCs w:val="22"/>
        </w:rPr>
      </w:pPr>
    </w:p>
    <w:p w14:paraId="351DEDDC" w14:textId="77777777" w:rsidR="006A18B6" w:rsidRPr="002F4694" w:rsidRDefault="006A18B6" w:rsidP="0095325B">
      <w:pPr>
        <w:pStyle w:val="afff"/>
        <w:numPr>
          <w:ilvl w:val="0"/>
          <w:numId w:val="23"/>
        </w:numPr>
        <w:rPr>
          <w:rFonts w:asciiTheme="minorHAnsi" w:hAnsiTheme="minorHAnsi"/>
          <w:b/>
          <w:sz w:val="22"/>
          <w:szCs w:val="22"/>
          <w:lang w:val="en-US"/>
        </w:rPr>
      </w:pPr>
      <w:r>
        <w:rPr>
          <w:rFonts w:asciiTheme="minorHAnsi" w:hAnsiTheme="minorHAnsi"/>
          <w:b/>
          <w:sz w:val="22"/>
          <w:szCs w:val="22"/>
        </w:rPr>
        <w:t>ВВЕДЕНИЕ</w:t>
      </w:r>
    </w:p>
    <w:p w14:paraId="583AF3FA" w14:textId="77777777" w:rsidR="006A18B6" w:rsidRPr="00940D99"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Настоящее</w:t>
      </w:r>
      <w:r w:rsidRPr="00940D99">
        <w:rPr>
          <w:rFonts w:asciiTheme="minorHAnsi" w:hAnsiTheme="minorHAnsi"/>
          <w:sz w:val="22"/>
          <w:szCs w:val="22"/>
        </w:rPr>
        <w:t xml:space="preserve"> </w:t>
      </w:r>
      <w:r>
        <w:rPr>
          <w:rFonts w:asciiTheme="minorHAnsi" w:hAnsiTheme="minorHAnsi"/>
          <w:sz w:val="22"/>
          <w:szCs w:val="22"/>
        </w:rPr>
        <w:t>Соглашение</w:t>
      </w:r>
      <w:r w:rsidRPr="00940D99">
        <w:rPr>
          <w:rFonts w:asciiTheme="minorHAnsi" w:hAnsiTheme="minorHAnsi"/>
          <w:sz w:val="22"/>
          <w:szCs w:val="22"/>
        </w:rPr>
        <w:t xml:space="preserve"> </w:t>
      </w:r>
      <w:r>
        <w:rPr>
          <w:rFonts w:asciiTheme="minorHAnsi" w:hAnsiTheme="minorHAnsi"/>
          <w:sz w:val="22"/>
          <w:szCs w:val="22"/>
        </w:rPr>
        <w:t>об</w:t>
      </w:r>
      <w:r w:rsidRPr="00940D99">
        <w:rPr>
          <w:rFonts w:asciiTheme="minorHAnsi" w:hAnsiTheme="minorHAnsi"/>
          <w:sz w:val="22"/>
          <w:szCs w:val="22"/>
        </w:rPr>
        <w:t xml:space="preserve"> </w:t>
      </w:r>
      <w:r>
        <w:rPr>
          <w:rFonts w:asciiTheme="minorHAnsi" w:hAnsiTheme="minorHAnsi"/>
          <w:sz w:val="22"/>
          <w:szCs w:val="22"/>
        </w:rPr>
        <w:t>уровне</w:t>
      </w:r>
      <w:r w:rsidRPr="00940D99">
        <w:rPr>
          <w:rFonts w:asciiTheme="minorHAnsi" w:hAnsiTheme="minorHAnsi"/>
          <w:sz w:val="22"/>
          <w:szCs w:val="22"/>
        </w:rPr>
        <w:t xml:space="preserve"> </w:t>
      </w:r>
      <w:r>
        <w:rPr>
          <w:rFonts w:asciiTheme="minorHAnsi" w:hAnsiTheme="minorHAnsi"/>
          <w:sz w:val="22"/>
          <w:szCs w:val="22"/>
        </w:rPr>
        <w:t>предоставления</w:t>
      </w:r>
      <w:r w:rsidRPr="00940D99">
        <w:rPr>
          <w:rFonts w:asciiTheme="minorHAnsi" w:hAnsiTheme="minorHAnsi"/>
          <w:sz w:val="22"/>
          <w:szCs w:val="22"/>
        </w:rPr>
        <w:t xml:space="preserve"> </w:t>
      </w:r>
      <w:r>
        <w:rPr>
          <w:rFonts w:asciiTheme="minorHAnsi" w:hAnsiTheme="minorHAnsi"/>
          <w:sz w:val="22"/>
          <w:szCs w:val="22"/>
        </w:rPr>
        <w:t>услуг</w:t>
      </w:r>
      <w:r w:rsidRPr="00940D99">
        <w:rPr>
          <w:rFonts w:asciiTheme="minorHAnsi" w:hAnsiTheme="minorHAnsi"/>
          <w:sz w:val="22"/>
          <w:szCs w:val="22"/>
        </w:rPr>
        <w:t xml:space="preserve"> </w:t>
      </w:r>
      <w:r>
        <w:rPr>
          <w:rFonts w:asciiTheme="minorHAnsi" w:hAnsiTheme="minorHAnsi"/>
          <w:sz w:val="22"/>
          <w:szCs w:val="22"/>
        </w:rPr>
        <w:t>(далее СОУ) является</w:t>
      </w:r>
      <w:r w:rsidRPr="00940D99">
        <w:rPr>
          <w:rFonts w:asciiTheme="minorHAnsi" w:hAnsiTheme="minorHAnsi"/>
          <w:sz w:val="22"/>
          <w:szCs w:val="22"/>
        </w:rPr>
        <w:t xml:space="preserve"> </w:t>
      </w:r>
      <w:r>
        <w:rPr>
          <w:rFonts w:asciiTheme="minorHAnsi" w:hAnsiTheme="minorHAnsi"/>
          <w:sz w:val="22"/>
          <w:szCs w:val="22"/>
        </w:rPr>
        <w:t>Приложением</w:t>
      </w:r>
      <w:r w:rsidRPr="00940D99">
        <w:rPr>
          <w:rFonts w:asciiTheme="minorHAnsi" w:hAnsiTheme="minorHAnsi"/>
          <w:sz w:val="22"/>
          <w:szCs w:val="22"/>
        </w:rPr>
        <w:t xml:space="preserve"> </w:t>
      </w:r>
      <w:r>
        <w:rPr>
          <w:rFonts w:asciiTheme="minorHAnsi" w:hAnsiTheme="minorHAnsi"/>
          <w:sz w:val="22"/>
          <w:szCs w:val="22"/>
        </w:rPr>
        <w:t>к</w:t>
      </w:r>
      <w:r w:rsidRPr="00940D99">
        <w:rPr>
          <w:rFonts w:asciiTheme="minorHAnsi" w:hAnsiTheme="minorHAnsi"/>
          <w:sz w:val="22"/>
          <w:szCs w:val="22"/>
        </w:rPr>
        <w:t xml:space="preserve"> </w:t>
      </w:r>
      <w:r>
        <w:rPr>
          <w:rFonts w:asciiTheme="minorHAnsi" w:hAnsiTheme="minorHAnsi"/>
          <w:sz w:val="22"/>
          <w:szCs w:val="22"/>
        </w:rPr>
        <w:t>Соглашению</w:t>
      </w:r>
      <w:r w:rsidRPr="00940D99">
        <w:rPr>
          <w:rFonts w:asciiTheme="minorHAnsi" w:hAnsiTheme="minorHAnsi"/>
          <w:sz w:val="22"/>
          <w:szCs w:val="22"/>
        </w:rPr>
        <w:t xml:space="preserve"> </w:t>
      </w:r>
      <w:r>
        <w:rPr>
          <w:rFonts w:asciiTheme="minorHAnsi" w:hAnsiTheme="minorHAnsi"/>
          <w:sz w:val="22"/>
          <w:szCs w:val="22"/>
        </w:rPr>
        <w:t>о</w:t>
      </w:r>
      <w:r w:rsidRPr="00940D99">
        <w:rPr>
          <w:rFonts w:asciiTheme="minorHAnsi" w:hAnsiTheme="minorHAnsi"/>
          <w:sz w:val="22"/>
          <w:szCs w:val="22"/>
        </w:rPr>
        <w:t xml:space="preserve"> </w:t>
      </w:r>
      <w:r>
        <w:rPr>
          <w:rFonts w:asciiTheme="minorHAnsi" w:hAnsiTheme="minorHAnsi"/>
          <w:sz w:val="22"/>
          <w:szCs w:val="22"/>
        </w:rPr>
        <w:t>предоставлении</w:t>
      </w:r>
      <w:r w:rsidRPr="00940D99">
        <w:rPr>
          <w:rFonts w:asciiTheme="minorHAnsi" w:hAnsiTheme="minorHAnsi"/>
          <w:sz w:val="22"/>
          <w:szCs w:val="22"/>
        </w:rPr>
        <w:t xml:space="preserve"> </w:t>
      </w:r>
      <w:r>
        <w:rPr>
          <w:rFonts w:asciiTheme="minorHAnsi" w:hAnsiTheme="minorHAnsi"/>
          <w:sz w:val="22"/>
          <w:szCs w:val="22"/>
        </w:rPr>
        <w:t>сервисов</w:t>
      </w:r>
      <w:r w:rsidRPr="00940D99">
        <w:rPr>
          <w:rFonts w:asciiTheme="minorHAnsi" w:hAnsiTheme="minorHAnsi"/>
          <w:sz w:val="22"/>
          <w:szCs w:val="22"/>
        </w:rPr>
        <w:t xml:space="preserve"> </w:t>
      </w:r>
      <w:r>
        <w:rPr>
          <w:rFonts w:asciiTheme="minorHAnsi" w:hAnsiTheme="minorHAnsi"/>
          <w:sz w:val="22"/>
          <w:szCs w:val="22"/>
          <w:lang w:val="en-US"/>
        </w:rPr>
        <w:t>IPX</w:t>
      </w:r>
      <w:r w:rsidRPr="00940D99">
        <w:rPr>
          <w:rFonts w:asciiTheme="minorHAnsi" w:hAnsiTheme="minorHAnsi"/>
          <w:sz w:val="22"/>
          <w:szCs w:val="22"/>
        </w:rPr>
        <w:t xml:space="preserve"> </w:t>
      </w:r>
      <w:r>
        <w:rPr>
          <w:rFonts w:asciiTheme="minorHAnsi" w:hAnsiTheme="minorHAnsi"/>
          <w:sz w:val="22"/>
          <w:szCs w:val="22"/>
        </w:rPr>
        <w:t>для</w:t>
      </w:r>
      <w:r w:rsidRPr="00940D99">
        <w:rPr>
          <w:rFonts w:asciiTheme="minorHAnsi" w:hAnsiTheme="minorHAnsi"/>
          <w:sz w:val="22"/>
          <w:szCs w:val="22"/>
        </w:rPr>
        <w:t xml:space="preserve"> </w:t>
      </w:r>
      <w:r>
        <w:rPr>
          <w:rFonts w:asciiTheme="minorHAnsi" w:hAnsiTheme="minorHAnsi"/>
          <w:sz w:val="22"/>
          <w:szCs w:val="22"/>
        </w:rPr>
        <w:t>обеспечения</w:t>
      </w:r>
      <w:r w:rsidRPr="00940D99">
        <w:rPr>
          <w:rFonts w:asciiTheme="minorHAnsi" w:hAnsiTheme="minorHAnsi"/>
          <w:sz w:val="22"/>
          <w:szCs w:val="22"/>
        </w:rPr>
        <w:t xml:space="preserve"> </w:t>
      </w:r>
      <w:r>
        <w:rPr>
          <w:rFonts w:asciiTheme="minorHAnsi" w:hAnsiTheme="minorHAnsi"/>
          <w:sz w:val="22"/>
          <w:szCs w:val="22"/>
          <w:lang w:val="en-US"/>
        </w:rPr>
        <w:t>GPRS</w:t>
      </w:r>
      <w:r w:rsidRPr="00940D99">
        <w:rPr>
          <w:rFonts w:asciiTheme="minorHAnsi" w:hAnsiTheme="minorHAnsi"/>
          <w:sz w:val="22"/>
          <w:szCs w:val="22"/>
        </w:rPr>
        <w:t xml:space="preserve">- </w:t>
      </w:r>
      <w:r>
        <w:rPr>
          <w:rFonts w:asciiTheme="minorHAnsi" w:hAnsiTheme="minorHAnsi"/>
          <w:sz w:val="22"/>
          <w:szCs w:val="22"/>
        </w:rPr>
        <w:t>и</w:t>
      </w:r>
      <w:r w:rsidRPr="00940D99">
        <w:rPr>
          <w:rFonts w:asciiTheme="minorHAnsi" w:hAnsiTheme="minorHAnsi"/>
          <w:sz w:val="22"/>
          <w:szCs w:val="22"/>
        </w:rPr>
        <w:t xml:space="preserve"> </w:t>
      </w:r>
      <w:r>
        <w:rPr>
          <w:rFonts w:asciiTheme="minorHAnsi" w:hAnsiTheme="minorHAnsi"/>
          <w:sz w:val="22"/>
          <w:szCs w:val="22"/>
          <w:lang w:val="en-US"/>
        </w:rPr>
        <w:t>LTE</w:t>
      </w:r>
      <w:r w:rsidRPr="00940D99">
        <w:rPr>
          <w:rFonts w:asciiTheme="minorHAnsi" w:hAnsiTheme="minorHAnsi"/>
          <w:sz w:val="22"/>
          <w:szCs w:val="22"/>
        </w:rPr>
        <w:t>-</w:t>
      </w:r>
      <w:r>
        <w:rPr>
          <w:rFonts w:asciiTheme="minorHAnsi" w:hAnsiTheme="minorHAnsi"/>
          <w:sz w:val="22"/>
          <w:szCs w:val="22"/>
        </w:rPr>
        <w:t>роуминга</w:t>
      </w:r>
      <w:r w:rsidRPr="00940D99">
        <w:rPr>
          <w:rFonts w:asciiTheme="minorHAnsi" w:hAnsiTheme="minorHAnsi"/>
          <w:sz w:val="22"/>
          <w:szCs w:val="22"/>
        </w:rPr>
        <w:t xml:space="preserve">. </w:t>
      </w:r>
    </w:p>
    <w:p w14:paraId="68AE9C9A" w14:textId="77777777" w:rsidR="006A18B6" w:rsidRPr="00940D99"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Настоящее СОУ включает основное описание уровней сервисов </w:t>
      </w:r>
      <w:r>
        <w:rPr>
          <w:rFonts w:asciiTheme="minorHAnsi" w:hAnsiTheme="minorHAnsi"/>
          <w:sz w:val="22"/>
          <w:szCs w:val="22"/>
          <w:lang w:val="en-US"/>
        </w:rPr>
        <w:t>IPX</w:t>
      </w:r>
      <w:r>
        <w:rPr>
          <w:rFonts w:asciiTheme="minorHAnsi" w:hAnsiTheme="minorHAnsi"/>
          <w:sz w:val="22"/>
          <w:szCs w:val="22"/>
        </w:rPr>
        <w:t>, гарантированные параметры качества, методы и процедуры устранения проблем, а также процедуры, связанные с проведением плановых ремонтных работ и сервисной поддержкой.</w:t>
      </w:r>
    </w:p>
    <w:p w14:paraId="0DBAB789" w14:textId="77777777" w:rsidR="006A18B6" w:rsidRPr="00940D99"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В случае несоответствия фактически измеренных и рассчитанных параметров уровня качества предоставления сервисов </w:t>
      </w:r>
      <w:r>
        <w:rPr>
          <w:rFonts w:asciiTheme="minorHAnsi" w:hAnsiTheme="minorHAnsi"/>
          <w:sz w:val="22"/>
          <w:szCs w:val="22"/>
          <w:lang w:val="en-US"/>
        </w:rPr>
        <w:t>IPX</w:t>
      </w:r>
      <w:r>
        <w:rPr>
          <w:rFonts w:asciiTheme="minorHAnsi" w:hAnsiTheme="minorHAnsi"/>
          <w:sz w:val="22"/>
          <w:szCs w:val="22"/>
        </w:rPr>
        <w:t xml:space="preserve">, уровням, указанным в настоящем Приложении, услуга считается несоответствующей гарантированному уровню качества предоставления сервисов </w:t>
      </w:r>
      <w:r>
        <w:rPr>
          <w:rFonts w:asciiTheme="minorHAnsi" w:hAnsiTheme="minorHAnsi"/>
          <w:sz w:val="22"/>
          <w:szCs w:val="22"/>
          <w:lang w:val="en-US"/>
        </w:rPr>
        <w:t>IPX</w:t>
      </w:r>
      <w:r>
        <w:rPr>
          <w:rFonts w:asciiTheme="minorHAnsi" w:hAnsiTheme="minorHAnsi"/>
          <w:sz w:val="22"/>
          <w:szCs w:val="22"/>
        </w:rPr>
        <w:t>, что дает МТС право на получение перерасчета стоимости услуг в соответствии с настоящим Приложением.</w:t>
      </w:r>
    </w:p>
    <w:p w14:paraId="4F1FB259" w14:textId="77777777" w:rsidR="006A18B6" w:rsidRPr="00940D99"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Содержание настоящего Приложения является конфиденциальным и Стороны не имеют права разглашать информацию третьим лицам.</w:t>
      </w:r>
    </w:p>
    <w:p w14:paraId="0E09E749"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Вся</w:t>
      </w:r>
      <w:r w:rsidRPr="00940D99">
        <w:rPr>
          <w:rFonts w:asciiTheme="minorHAnsi" w:hAnsiTheme="minorHAnsi"/>
          <w:sz w:val="22"/>
          <w:szCs w:val="22"/>
        </w:rPr>
        <w:t xml:space="preserve"> </w:t>
      </w:r>
      <w:r>
        <w:rPr>
          <w:rFonts w:asciiTheme="minorHAnsi" w:hAnsiTheme="minorHAnsi"/>
          <w:sz w:val="22"/>
          <w:szCs w:val="22"/>
        </w:rPr>
        <w:t>информация</w:t>
      </w:r>
      <w:r w:rsidRPr="00940D99">
        <w:rPr>
          <w:rFonts w:asciiTheme="minorHAnsi" w:hAnsiTheme="minorHAnsi"/>
          <w:sz w:val="22"/>
          <w:szCs w:val="22"/>
        </w:rPr>
        <w:t xml:space="preserve">, </w:t>
      </w:r>
      <w:r>
        <w:rPr>
          <w:rFonts w:asciiTheme="minorHAnsi" w:hAnsiTheme="minorHAnsi"/>
          <w:sz w:val="22"/>
          <w:szCs w:val="22"/>
        </w:rPr>
        <w:t>предоставленная</w:t>
      </w:r>
      <w:r w:rsidRPr="00940D99">
        <w:rPr>
          <w:rFonts w:asciiTheme="minorHAnsi" w:hAnsiTheme="minorHAnsi"/>
          <w:sz w:val="22"/>
          <w:szCs w:val="22"/>
        </w:rPr>
        <w:t xml:space="preserve"> </w:t>
      </w:r>
      <w:r>
        <w:rPr>
          <w:rFonts w:asciiTheme="minorHAnsi" w:hAnsiTheme="minorHAnsi"/>
          <w:sz w:val="22"/>
          <w:szCs w:val="22"/>
        </w:rPr>
        <w:t xml:space="preserve">Сторонами, является конфиденциальной. </w:t>
      </w:r>
    </w:p>
    <w:p w14:paraId="2CFAA507"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Основными параметрами данного СОУ являются: </w:t>
      </w:r>
    </w:p>
    <w:p w14:paraId="2699B84A" w14:textId="77777777" w:rsidR="006A18B6" w:rsidRPr="002F469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Доступность услуг</w:t>
      </w:r>
      <w:r w:rsidRPr="002F4694">
        <w:rPr>
          <w:rFonts w:asciiTheme="minorHAnsi" w:hAnsiTheme="minorHAnsi"/>
          <w:sz w:val="22"/>
          <w:szCs w:val="22"/>
          <w:lang w:val="en-US"/>
        </w:rPr>
        <w:t>;</w:t>
      </w:r>
    </w:p>
    <w:p w14:paraId="723FB1F1" w14:textId="77777777" w:rsidR="006A18B6" w:rsidRPr="002F469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Время ответа на запрос</w:t>
      </w:r>
      <w:r w:rsidRPr="002F4694">
        <w:rPr>
          <w:rFonts w:asciiTheme="minorHAnsi" w:hAnsiTheme="minorHAnsi"/>
          <w:sz w:val="22"/>
          <w:szCs w:val="22"/>
          <w:lang w:val="en-US"/>
        </w:rPr>
        <w:t>;</w:t>
      </w:r>
    </w:p>
    <w:p w14:paraId="109A5A32" w14:textId="77777777" w:rsidR="006A18B6" w:rsidRPr="002F469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Время устранения неисправности</w:t>
      </w:r>
      <w:r w:rsidRPr="002F4694">
        <w:rPr>
          <w:rFonts w:asciiTheme="minorHAnsi" w:hAnsiTheme="minorHAnsi"/>
          <w:sz w:val="22"/>
          <w:szCs w:val="22"/>
          <w:lang w:val="en-US"/>
        </w:rPr>
        <w:t>.</w:t>
      </w:r>
    </w:p>
    <w:p w14:paraId="0C82FC85" w14:textId="77777777" w:rsidR="006A18B6" w:rsidRPr="00E704C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Определение</w:t>
      </w:r>
      <w:r w:rsidRPr="00905A32">
        <w:rPr>
          <w:rFonts w:asciiTheme="minorHAnsi" w:hAnsiTheme="minorHAnsi"/>
          <w:sz w:val="22"/>
          <w:szCs w:val="22"/>
        </w:rPr>
        <w:t xml:space="preserve"> </w:t>
      </w:r>
      <w:r>
        <w:rPr>
          <w:rFonts w:asciiTheme="minorHAnsi" w:hAnsiTheme="minorHAnsi"/>
          <w:sz w:val="22"/>
          <w:szCs w:val="22"/>
        </w:rPr>
        <w:t>вышеупомянутых</w:t>
      </w:r>
      <w:r w:rsidRPr="00905A32">
        <w:rPr>
          <w:rFonts w:asciiTheme="minorHAnsi" w:hAnsiTheme="minorHAnsi"/>
          <w:sz w:val="22"/>
          <w:szCs w:val="22"/>
        </w:rPr>
        <w:t xml:space="preserve"> </w:t>
      </w:r>
      <w:r>
        <w:rPr>
          <w:rFonts w:asciiTheme="minorHAnsi" w:hAnsiTheme="minorHAnsi"/>
          <w:sz w:val="22"/>
          <w:szCs w:val="22"/>
        </w:rPr>
        <w:t>критериев</w:t>
      </w:r>
      <w:r w:rsidRPr="00905A32">
        <w:rPr>
          <w:rFonts w:asciiTheme="minorHAnsi" w:hAnsiTheme="minorHAnsi"/>
          <w:sz w:val="22"/>
          <w:szCs w:val="22"/>
        </w:rPr>
        <w:t xml:space="preserve"> </w:t>
      </w:r>
      <w:r>
        <w:rPr>
          <w:rFonts w:asciiTheme="minorHAnsi" w:hAnsiTheme="minorHAnsi"/>
          <w:sz w:val="22"/>
          <w:szCs w:val="22"/>
        </w:rPr>
        <w:t>предоставления</w:t>
      </w:r>
      <w:r w:rsidRPr="00905A32">
        <w:rPr>
          <w:rFonts w:asciiTheme="minorHAnsi" w:hAnsiTheme="minorHAnsi"/>
          <w:sz w:val="22"/>
          <w:szCs w:val="22"/>
        </w:rPr>
        <w:t xml:space="preserve"> </w:t>
      </w:r>
      <w:r>
        <w:rPr>
          <w:rFonts w:asciiTheme="minorHAnsi" w:hAnsiTheme="minorHAnsi"/>
          <w:sz w:val="22"/>
          <w:szCs w:val="22"/>
        </w:rPr>
        <w:t>сервисов</w:t>
      </w:r>
      <w:r w:rsidRPr="00905A32">
        <w:rPr>
          <w:rFonts w:asciiTheme="minorHAnsi" w:hAnsiTheme="minorHAnsi"/>
          <w:sz w:val="22"/>
          <w:szCs w:val="22"/>
        </w:rPr>
        <w:t xml:space="preserve"> </w:t>
      </w:r>
      <w:r>
        <w:rPr>
          <w:rFonts w:asciiTheme="minorHAnsi" w:hAnsiTheme="minorHAnsi"/>
          <w:sz w:val="22"/>
          <w:szCs w:val="22"/>
          <w:lang w:val="en-US"/>
        </w:rPr>
        <w:t>IPX</w:t>
      </w:r>
      <w:r w:rsidRPr="00905A32">
        <w:rPr>
          <w:rFonts w:asciiTheme="minorHAnsi" w:hAnsiTheme="minorHAnsi"/>
          <w:sz w:val="22"/>
          <w:szCs w:val="22"/>
        </w:rPr>
        <w:t xml:space="preserve"> </w:t>
      </w:r>
      <w:r>
        <w:rPr>
          <w:rFonts w:asciiTheme="minorHAnsi" w:hAnsiTheme="minorHAnsi"/>
          <w:sz w:val="22"/>
          <w:szCs w:val="22"/>
        </w:rPr>
        <w:t>приведены</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разделах</w:t>
      </w:r>
      <w:r w:rsidRPr="00905A32">
        <w:rPr>
          <w:rFonts w:asciiTheme="minorHAnsi" w:hAnsiTheme="minorHAnsi"/>
          <w:sz w:val="22"/>
          <w:szCs w:val="22"/>
        </w:rPr>
        <w:t xml:space="preserve"> </w:t>
      </w:r>
      <w:r>
        <w:rPr>
          <w:rFonts w:asciiTheme="minorHAnsi" w:hAnsiTheme="minorHAnsi"/>
          <w:sz w:val="22"/>
          <w:szCs w:val="22"/>
        </w:rPr>
        <w:t>ниже</w:t>
      </w:r>
      <w:r w:rsidRPr="00905A32">
        <w:rPr>
          <w:rFonts w:asciiTheme="minorHAnsi" w:hAnsiTheme="minorHAnsi"/>
          <w:sz w:val="22"/>
          <w:szCs w:val="22"/>
        </w:rPr>
        <w:t xml:space="preserve">. </w:t>
      </w:r>
      <w:r>
        <w:rPr>
          <w:rFonts w:asciiTheme="minorHAnsi" w:hAnsiTheme="minorHAnsi"/>
          <w:sz w:val="22"/>
          <w:szCs w:val="22"/>
        </w:rPr>
        <w:t xml:space="preserve">Определения приведены совместно с условиями возмещения платы в случае несоответствия услуг Поставщика гарантированным уровням качества сервисов </w:t>
      </w:r>
      <w:r>
        <w:rPr>
          <w:rFonts w:asciiTheme="minorHAnsi" w:hAnsiTheme="minorHAnsi"/>
          <w:sz w:val="22"/>
          <w:szCs w:val="22"/>
          <w:lang w:val="en-US"/>
        </w:rPr>
        <w:t>IPX</w:t>
      </w:r>
      <w:r w:rsidRPr="00E704CB">
        <w:rPr>
          <w:rFonts w:asciiTheme="minorHAnsi" w:hAnsiTheme="minorHAnsi"/>
          <w:sz w:val="22"/>
          <w:szCs w:val="22"/>
        </w:rPr>
        <w:t>.</w:t>
      </w:r>
    </w:p>
    <w:p w14:paraId="181E3151" w14:textId="77777777" w:rsidR="006A18B6" w:rsidRPr="00E704C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Возмещение распространяется на плату за предоставляемые сервисы </w:t>
      </w:r>
      <w:r>
        <w:rPr>
          <w:rFonts w:asciiTheme="minorHAnsi" w:hAnsiTheme="minorHAnsi"/>
          <w:sz w:val="22"/>
          <w:szCs w:val="22"/>
          <w:lang w:val="en-US"/>
        </w:rPr>
        <w:t>IPX</w:t>
      </w:r>
      <w:r>
        <w:rPr>
          <w:rFonts w:asciiTheme="minorHAnsi" w:hAnsiTheme="minorHAnsi"/>
          <w:sz w:val="22"/>
          <w:szCs w:val="22"/>
        </w:rPr>
        <w:t>. В этом случае, плата за предоставляемые сервисы определяется как процент от текущих ежемесячных платежей за сервисы, без учета налогов.</w:t>
      </w:r>
    </w:p>
    <w:p w14:paraId="5956B057" w14:textId="77777777" w:rsidR="006A18B6" w:rsidRPr="00E704C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Поставщик должен обеспечить разные уровни и классы сервисов </w:t>
      </w:r>
      <w:r>
        <w:rPr>
          <w:rFonts w:asciiTheme="minorHAnsi" w:hAnsiTheme="minorHAnsi"/>
          <w:sz w:val="22"/>
          <w:szCs w:val="22"/>
          <w:lang w:val="en-US"/>
        </w:rPr>
        <w:t>IPX</w:t>
      </w:r>
      <w:r>
        <w:rPr>
          <w:rFonts w:asciiTheme="minorHAnsi" w:hAnsiTheme="minorHAnsi"/>
          <w:sz w:val="22"/>
          <w:szCs w:val="22"/>
        </w:rPr>
        <w:t xml:space="preserve">, в соответствии с требованиями, указанными в настоящем Приложении и обоюдной договоренностью Сторон. </w:t>
      </w:r>
    </w:p>
    <w:p w14:paraId="6DB7D11F" w14:textId="77777777" w:rsidR="006A18B6" w:rsidRPr="002F4694" w:rsidRDefault="006A18B6" w:rsidP="006A18B6">
      <w:pPr>
        <w:pStyle w:val="afff"/>
        <w:ind w:left="792"/>
        <w:rPr>
          <w:rFonts w:asciiTheme="minorHAnsi" w:hAnsiTheme="minorHAnsi"/>
          <w:sz w:val="22"/>
          <w:szCs w:val="22"/>
          <w:lang w:val="en-US"/>
        </w:rPr>
      </w:pPr>
    </w:p>
    <w:p w14:paraId="3FDE7218" w14:textId="77777777" w:rsidR="006A18B6" w:rsidRPr="002F4694" w:rsidRDefault="006A18B6" w:rsidP="0095325B">
      <w:pPr>
        <w:pStyle w:val="afff"/>
        <w:numPr>
          <w:ilvl w:val="0"/>
          <w:numId w:val="23"/>
        </w:numPr>
        <w:rPr>
          <w:rFonts w:asciiTheme="minorHAnsi" w:hAnsiTheme="minorHAnsi"/>
          <w:b/>
          <w:sz w:val="22"/>
          <w:szCs w:val="22"/>
          <w:lang w:val="en-US"/>
        </w:rPr>
      </w:pPr>
      <w:r>
        <w:rPr>
          <w:rFonts w:asciiTheme="minorHAnsi" w:hAnsiTheme="minorHAnsi"/>
          <w:b/>
          <w:sz w:val="22"/>
          <w:szCs w:val="22"/>
        </w:rPr>
        <w:t xml:space="preserve">КАЧЕСТВО СЕРВИСОВ </w:t>
      </w:r>
      <w:r>
        <w:rPr>
          <w:rFonts w:asciiTheme="minorHAnsi" w:hAnsiTheme="minorHAnsi"/>
          <w:b/>
          <w:sz w:val="22"/>
          <w:szCs w:val="22"/>
          <w:lang w:val="en-US"/>
        </w:rPr>
        <w:t>IPX</w:t>
      </w:r>
    </w:p>
    <w:p w14:paraId="53CBE8D8" w14:textId="77777777" w:rsidR="006A18B6" w:rsidRPr="004D5DB6"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Поставщик должен непрерывно отслеживать соответствие предоставления сервисов </w:t>
      </w:r>
      <w:r>
        <w:rPr>
          <w:rFonts w:asciiTheme="minorHAnsi" w:hAnsiTheme="minorHAnsi"/>
          <w:sz w:val="22"/>
          <w:szCs w:val="22"/>
          <w:lang w:val="en-US"/>
        </w:rPr>
        <w:t>IPX</w:t>
      </w:r>
      <w:r w:rsidRPr="004D5DB6">
        <w:rPr>
          <w:rFonts w:asciiTheme="minorHAnsi" w:hAnsiTheme="minorHAnsi"/>
          <w:sz w:val="22"/>
          <w:szCs w:val="22"/>
        </w:rPr>
        <w:t xml:space="preserve"> </w:t>
      </w:r>
      <w:r>
        <w:rPr>
          <w:rFonts w:asciiTheme="minorHAnsi" w:hAnsiTheme="minorHAnsi"/>
          <w:sz w:val="22"/>
          <w:szCs w:val="22"/>
        </w:rPr>
        <w:t>заявленному классу услуг.</w:t>
      </w:r>
    </w:p>
    <w:p w14:paraId="50B09669" w14:textId="77777777" w:rsidR="006A18B6" w:rsidRPr="004D5DB6"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Если качество услуг или другие параметры будут ниже, указанных пороговых значений, то тогда Поставщик должен произвести обновления и/или модернизацию сети с тем, чтобы обеспечить выполнение обязательств по Соглашению.</w:t>
      </w:r>
    </w:p>
    <w:p w14:paraId="21872239" w14:textId="77777777" w:rsidR="006A18B6" w:rsidRPr="00905A32" w:rsidRDefault="006A18B6" w:rsidP="006A18B6">
      <w:pPr>
        <w:pStyle w:val="afff"/>
        <w:ind w:left="792"/>
        <w:rPr>
          <w:rFonts w:asciiTheme="minorHAnsi" w:hAnsiTheme="minorHAnsi"/>
          <w:sz w:val="22"/>
          <w:szCs w:val="22"/>
        </w:rPr>
      </w:pPr>
    </w:p>
    <w:p w14:paraId="5838A3A5" w14:textId="77777777" w:rsidR="006A18B6" w:rsidRPr="002F4694" w:rsidRDefault="006A18B6" w:rsidP="0095325B">
      <w:pPr>
        <w:pStyle w:val="afff"/>
        <w:numPr>
          <w:ilvl w:val="0"/>
          <w:numId w:val="23"/>
        </w:numPr>
        <w:rPr>
          <w:rFonts w:asciiTheme="minorHAnsi" w:hAnsiTheme="minorHAnsi"/>
          <w:b/>
          <w:sz w:val="22"/>
          <w:szCs w:val="22"/>
          <w:lang w:val="en-US"/>
        </w:rPr>
      </w:pPr>
      <w:r>
        <w:rPr>
          <w:rFonts w:asciiTheme="minorHAnsi" w:hAnsiTheme="minorHAnsi"/>
          <w:b/>
          <w:sz w:val="22"/>
          <w:szCs w:val="22"/>
        </w:rPr>
        <w:t>ДОСТУПНОСТЬ</w:t>
      </w:r>
    </w:p>
    <w:p w14:paraId="0FEAE0F6" w14:textId="77777777" w:rsidR="006A18B6" w:rsidRPr="004D5DB6"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Доступность определяется как ежемесячная доступность сервисов </w:t>
      </w:r>
      <w:r>
        <w:rPr>
          <w:rFonts w:asciiTheme="minorHAnsi" w:hAnsiTheme="minorHAnsi"/>
          <w:sz w:val="22"/>
          <w:szCs w:val="22"/>
          <w:lang w:val="en-US"/>
        </w:rPr>
        <w:t>IPX</w:t>
      </w:r>
      <w:r w:rsidRPr="004D5DB6">
        <w:rPr>
          <w:rFonts w:asciiTheme="minorHAnsi" w:hAnsiTheme="minorHAnsi"/>
          <w:sz w:val="22"/>
          <w:szCs w:val="22"/>
        </w:rPr>
        <w:t xml:space="preserve"> </w:t>
      </w:r>
      <w:r>
        <w:rPr>
          <w:rFonts w:asciiTheme="minorHAnsi" w:hAnsiTheme="minorHAnsi"/>
          <w:sz w:val="22"/>
          <w:szCs w:val="22"/>
        </w:rPr>
        <w:t xml:space="preserve">и выражается в отношении времени нахождения сервисов </w:t>
      </w:r>
      <w:r>
        <w:rPr>
          <w:rFonts w:asciiTheme="minorHAnsi" w:hAnsiTheme="minorHAnsi"/>
          <w:sz w:val="22"/>
          <w:szCs w:val="22"/>
          <w:lang w:val="en-US"/>
        </w:rPr>
        <w:t>IPX</w:t>
      </w:r>
      <w:r w:rsidRPr="004D5DB6">
        <w:rPr>
          <w:rFonts w:asciiTheme="minorHAnsi" w:hAnsiTheme="minorHAnsi"/>
          <w:sz w:val="22"/>
          <w:szCs w:val="22"/>
        </w:rPr>
        <w:t xml:space="preserve"> </w:t>
      </w:r>
      <w:r>
        <w:rPr>
          <w:rFonts w:asciiTheme="minorHAnsi" w:hAnsiTheme="minorHAnsi"/>
          <w:sz w:val="22"/>
          <w:szCs w:val="22"/>
        </w:rPr>
        <w:t xml:space="preserve">в рабочем состоянии к общей продолжительности интервала времени наблюдения за сервисами </w:t>
      </w:r>
      <w:r>
        <w:rPr>
          <w:rFonts w:asciiTheme="minorHAnsi" w:hAnsiTheme="minorHAnsi"/>
          <w:sz w:val="22"/>
          <w:szCs w:val="22"/>
          <w:lang w:val="en-US"/>
        </w:rPr>
        <w:t>IPX</w:t>
      </w:r>
      <w:r w:rsidRPr="004D5DB6">
        <w:rPr>
          <w:rFonts w:asciiTheme="minorHAnsi" w:hAnsiTheme="minorHAnsi"/>
          <w:sz w:val="22"/>
          <w:szCs w:val="22"/>
        </w:rPr>
        <w:t>.</w:t>
      </w:r>
    </w:p>
    <w:p w14:paraId="40C5060C"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Поставщик</w:t>
      </w:r>
      <w:r w:rsidRPr="004D5DB6">
        <w:rPr>
          <w:rFonts w:asciiTheme="minorHAnsi" w:hAnsiTheme="minorHAnsi"/>
          <w:sz w:val="22"/>
          <w:szCs w:val="22"/>
        </w:rPr>
        <w:t xml:space="preserve"> </w:t>
      </w:r>
      <w:r>
        <w:rPr>
          <w:rFonts w:asciiTheme="minorHAnsi" w:hAnsiTheme="minorHAnsi"/>
          <w:sz w:val="22"/>
          <w:szCs w:val="22"/>
        </w:rPr>
        <w:t>должен</w:t>
      </w:r>
      <w:r w:rsidRPr="004D5DB6">
        <w:rPr>
          <w:rFonts w:asciiTheme="minorHAnsi" w:hAnsiTheme="minorHAnsi"/>
          <w:sz w:val="22"/>
          <w:szCs w:val="22"/>
        </w:rPr>
        <w:t xml:space="preserve"> </w:t>
      </w:r>
      <w:r>
        <w:rPr>
          <w:rFonts w:asciiTheme="minorHAnsi" w:hAnsiTheme="minorHAnsi"/>
          <w:sz w:val="22"/>
          <w:szCs w:val="22"/>
        </w:rPr>
        <w:t>гарантировать</w:t>
      </w:r>
      <w:r w:rsidRPr="004D5DB6">
        <w:rPr>
          <w:rFonts w:asciiTheme="minorHAnsi" w:hAnsiTheme="minorHAnsi"/>
          <w:sz w:val="22"/>
          <w:szCs w:val="22"/>
        </w:rPr>
        <w:t xml:space="preserve"> </w:t>
      </w:r>
      <w:r>
        <w:rPr>
          <w:rFonts w:asciiTheme="minorHAnsi" w:hAnsiTheme="minorHAnsi"/>
          <w:sz w:val="22"/>
          <w:szCs w:val="22"/>
        </w:rPr>
        <w:t>МТС</w:t>
      </w:r>
      <w:r w:rsidRPr="004D5DB6">
        <w:rPr>
          <w:rFonts w:asciiTheme="minorHAnsi" w:hAnsiTheme="minorHAnsi"/>
          <w:sz w:val="22"/>
          <w:szCs w:val="22"/>
        </w:rPr>
        <w:t xml:space="preserve">, </w:t>
      </w:r>
      <w:r>
        <w:rPr>
          <w:rFonts w:asciiTheme="minorHAnsi" w:hAnsiTheme="minorHAnsi"/>
          <w:sz w:val="22"/>
          <w:szCs w:val="22"/>
        </w:rPr>
        <w:t>что</w:t>
      </w:r>
      <w:r w:rsidRPr="004D5DB6">
        <w:rPr>
          <w:rFonts w:asciiTheme="minorHAnsi" w:hAnsiTheme="minorHAnsi"/>
          <w:sz w:val="22"/>
          <w:szCs w:val="22"/>
        </w:rPr>
        <w:t xml:space="preserve"> </w:t>
      </w:r>
      <w:r>
        <w:rPr>
          <w:rFonts w:asciiTheme="minorHAnsi" w:hAnsiTheme="minorHAnsi"/>
          <w:sz w:val="22"/>
          <w:szCs w:val="22"/>
        </w:rPr>
        <w:t>уровень</w:t>
      </w:r>
      <w:r w:rsidRPr="004D5DB6">
        <w:rPr>
          <w:rFonts w:asciiTheme="minorHAnsi" w:hAnsiTheme="minorHAnsi"/>
          <w:sz w:val="22"/>
          <w:szCs w:val="22"/>
        </w:rPr>
        <w:t xml:space="preserve"> </w:t>
      </w:r>
      <w:r>
        <w:rPr>
          <w:rFonts w:asciiTheme="minorHAnsi" w:hAnsiTheme="minorHAnsi"/>
          <w:sz w:val="22"/>
          <w:szCs w:val="22"/>
        </w:rPr>
        <w:t>доступности</w:t>
      </w:r>
      <w:r w:rsidRPr="004D5DB6">
        <w:rPr>
          <w:rFonts w:asciiTheme="minorHAnsi" w:hAnsiTheme="minorHAnsi"/>
          <w:sz w:val="22"/>
          <w:szCs w:val="22"/>
        </w:rPr>
        <w:t xml:space="preserve"> </w:t>
      </w:r>
      <w:r>
        <w:rPr>
          <w:rFonts w:asciiTheme="minorHAnsi" w:hAnsiTheme="minorHAnsi"/>
          <w:sz w:val="22"/>
          <w:szCs w:val="22"/>
        </w:rPr>
        <w:t>сервисов</w:t>
      </w:r>
      <w:r w:rsidRPr="004D5DB6">
        <w:rPr>
          <w:rFonts w:asciiTheme="minorHAnsi" w:hAnsiTheme="minorHAnsi"/>
          <w:sz w:val="22"/>
          <w:szCs w:val="22"/>
        </w:rPr>
        <w:t xml:space="preserve"> </w:t>
      </w:r>
      <w:r>
        <w:rPr>
          <w:rFonts w:asciiTheme="minorHAnsi" w:hAnsiTheme="minorHAnsi"/>
          <w:sz w:val="22"/>
          <w:szCs w:val="22"/>
          <w:lang w:val="en-US"/>
        </w:rPr>
        <w:t>IPX</w:t>
      </w:r>
      <w:r w:rsidRPr="004D5DB6">
        <w:rPr>
          <w:rFonts w:asciiTheme="minorHAnsi" w:hAnsiTheme="minorHAnsi"/>
          <w:sz w:val="22"/>
          <w:szCs w:val="22"/>
        </w:rPr>
        <w:t xml:space="preserve"> </w:t>
      </w:r>
      <w:r>
        <w:rPr>
          <w:rFonts w:asciiTheme="minorHAnsi" w:hAnsiTheme="minorHAnsi"/>
          <w:sz w:val="22"/>
          <w:szCs w:val="22"/>
        </w:rPr>
        <w:t xml:space="preserve">будет составлять 99,9999% в течение отчетного периода. </w:t>
      </w:r>
    </w:p>
    <w:p w14:paraId="6185DB8A"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Отчетный</w:t>
      </w:r>
      <w:r w:rsidRPr="004D5DB6">
        <w:rPr>
          <w:rFonts w:asciiTheme="minorHAnsi" w:hAnsiTheme="minorHAnsi"/>
          <w:sz w:val="22"/>
          <w:szCs w:val="22"/>
        </w:rPr>
        <w:t xml:space="preserve"> </w:t>
      </w:r>
      <w:r>
        <w:rPr>
          <w:rFonts w:asciiTheme="minorHAnsi" w:hAnsiTheme="minorHAnsi"/>
          <w:sz w:val="22"/>
          <w:szCs w:val="22"/>
        </w:rPr>
        <w:t>период</w:t>
      </w:r>
      <w:r w:rsidRPr="004D5DB6">
        <w:rPr>
          <w:rFonts w:asciiTheme="minorHAnsi" w:hAnsiTheme="minorHAnsi"/>
          <w:sz w:val="22"/>
          <w:szCs w:val="22"/>
        </w:rPr>
        <w:t xml:space="preserve"> </w:t>
      </w:r>
      <w:r>
        <w:rPr>
          <w:rFonts w:asciiTheme="minorHAnsi" w:hAnsiTheme="minorHAnsi"/>
          <w:sz w:val="22"/>
          <w:szCs w:val="22"/>
        </w:rPr>
        <w:t>определяется</w:t>
      </w:r>
      <w:r w:rsidRPr="004D5DB6">
        <w:rPr>
          <w:rFonts w:asciiTheme="minorHAnsi" w:hAnsiTheme="minorHAnsi"/>
          <w:sz w:val="22"/>
          <w:szCs w:val="22"/>
        </w:rPr>
        <w:t xml:space="preserve"> </w:t>
      </w:r>
      <w:r>
        <w:rPr>
          <w:rFonts w:asciiTheme="minorHAnsi" w:hAnsiTheme="minorHAnsi"/>
          <w:sz w:val="22"/>
          <w:szCs w:val="22"/>
        </w:rPr>
        <w:t xml:space="preserve">как 1 (один) календарный месяц. </w:t>
      </w:r>
      <w:r w:rsidRPr="004D5DB6">
        <w:rPr>
          <w:rFonts w:asciiTheme="minorHAnsi" w:hAnsiTheme="minorHAnsi"/>
          <w:sz w:val="22"/>
          <w:szCs w:val="22"/>
        </w:rPr>
        <w:t xml:space="preserve"> </w:t>
      </w:r>
    </w:p>
    <w:p w14:paraId="67442D86" w14:textId="77777777" w:rsidR="006A18B6" w:rsidRPr="004D5DB6"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Если гарантированный показатель доступности сервисов </w:t>
      </w:r>
      <w:r>
        <w:rPr>
          <w:rFonts w:asciiTheme="minorHAnsi" w:hAnsiTheme="minorHAnsi"/>
          <w:sz w:val="22"/>
          <w:szCs w:val="22"/>
          <w:lang w:val="en-US"/>
        </w:rPr>
        <w:t>IPX</w:t>
      </w:r>
      <w:r w:rsidRPr="004D5DB6">
        <w:rPr>
          <w:rFonts w:asciiTheme="minorHAnsi" w:hAnsiTheme="minorHAnsi"/>
          <w:sz w:val="22"/>
          <w:szCs w:val="22"/>
        </w:rPr>
        <w:t xml:space="preserve"> </w:t>
      </w:r>
      <w:r>
        <w:rPr>
          <w:rFonts w:asciiTheme="minorHAnsi" w:hAnsiTheme="minorHAnsi"/>
          <w:sz w:val="22"/>
          <w:szCs w:val="22"/>
        </w:rPr>
        <w:t>в течение отчетного периода не соответствует фактическому показателю, то МТС имеет право на перерасчет суммы ежемесячного платежа, в соответствии с параметрами, указанными ниже.</w:t>
      </w:r>
    </w:p>
    <w:p w14:paraId="3D935934" w14:textId="77777777" w:rsidR="006A18B6" w:rsidRPr="004D5DB6"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Возмещение платы относится к общим текущим ежемесячным платежам за сервисы </w:t>
      </w:r>
      <w:r>
        <w:rPr>
          <w:rFonts w:asciiTheme="minorHAnsi" w:hAnsiTheme="minorHAnsi"/>
          <w:sz w:val="22"/>
          <w:szCs w:val="22"/>
          <w:lang w:val="en-US"/>
        </w:rPr>
        <w:t>IPX</w:t>
      </w:r>
      <w:r>
        <w:rPr>
          <w:rFonts w:asciiTheme="minorHAnsi" w:hAnsiTheme="minorHAnsi"/>
          <w:sz w:val="22"/>
          <w:szCs w:val="22"/>
        </w:rPr>
        <w:t>, которые были затронуты временем простоя.</w:t>
      </w:r>
    </w:p>
    <w:p w14:paraId="58D1EC77" w14:textId="77777777" w:rsidR="006A18B6" w:rsidRPr="004D5DB6"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Процент компенсации за недоступность сервисов </w:t>
      </w:r>
      <w:r>
        <w:rPr>
          <w:rFonts w:asciiTheme="minorHAnsi" w:hAnsiTheme="minorHAnsi"/>
          <w:sz w:val="22"/>
          <w:szCs w:val="22"/>
          <w:lang w:val="en-US"/>
        </w:rPr>
        <w:t>IPX</w:t>
      </w:r>
      <w:r w:rsidRPr="004D5DB6">
        <w:rPr>
          <w:rFonts w:asciiTheme="minorHAnsi" w:hAnsiTheme="minorHAnsi"/>
          <w:sz w:val="22"/>
          <w:szCs w:val="22"/>
        </w:rPr>
        <w:t xml:space="preserve"> </w:t>
      </w:r>
      <w:r>
        <w:rPr>
          <w:rFonts w:asciiTheme="minorHAnsi" w:hAnsiTheme="minorHAnsi"/>
          <w:sz w:val="22"/>
          <w:szCs w:val="22"/>
        </w:rPr>
        <w:t>должен рассчитываться в соответствии с Таблицей № 1.</w:t>
      </w:r>
    </w:p>
    <w:p w14:paraId="08698380"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Метод</w:t>
      </w:r>
      <w:r w:rsidRPr="00905A32">
        <w:rPr>
          <w:rFonts w:asciiTheme="minorHAnsi" w:hAnsiTheme="minorHAnsi"/>
          <w:sz w:val="22"/>
          <w:szCs w:val="22"/>
        </w:rPr>
        <w:t xml:space="preserve"> </w:t>
      </w:r>
      <w:r>
        <w:rPr>
          <w:rFonts w:asciiTheme="minorHAnsi" w:hAnsiTheme="minorHAnsi"/>
          <w:sz w:val="22"/>
          <w:szCs w:val="22"/>
        </w:rPr>
        <w:t>расчета</w:t>
      </w:r>
      <w:r w:rsidRPr="00905A32">
        <w:rPr>
          <w:rFonts w:asciiTheme="minorHAnsi" w:hAnsiTheme="minorHAnsi"/>
          <w:sz w:val="22"/>
          <w:szCs w:val="22"/>
        </w:rPr>
        <w:t xml:space="preserve"> </w:t>
      </w:r>
      <w:r>
        <w:rPr>
          <w:rFonts w:asciiTheme="minorHAnsi" w:hAnsiTheme="minorHAnsi"/>
          <w:sz w:val="22"/>
          <w:szCs w:val="22"/>
        </w:rPr>
        <w:t>процента</w:t>
      </w:r>
      <w:r w:rsidRPr="00905A32">
        <w:rPr>
          <w:rFonts w:asciiTheme="minorHAnsi" w:hAnsiTheme="minorHAnsi"/>
          <w:sz w:val="22"/>
          <w:szCs w:val="22"/>
        </w:rPr>
        <w:t xml:space="preserve"> </w:t>
      </w:r>
      <w:r>
        <w:rPr>
          <w:rFonts w:asciiTheme="minorHAnsi" w:hAnsiTheme="minorHAnsi"/>
          <w:sz w:val="22"/>
          <w:szCs w:val="22"/>
        </w:rPr>
        <w:t>компенсации</w:t>
      </w:r>
      <w:r w:rsidRPr="00905A32">
        <w:rPr>
          <w:rFonts w:asciiTheme="minorHAnsi" w:hAnsiTheme="minorHAnsi"/>
          <w:sz w:val="22"/>
          <w:szCs w:val="22"/>
        </w:rPr>
        <w:t xml:space="preserve"> </w:t>
      </w:r>
      <w:r>
        <w:rPr>
          <w:rFonts w:asciiTheme="minorHAnsi" w:hAnsiTheme="minorHAnsi"/>
          <w:sz w:val="22"/>
          <w:szCs w:val="22"/>
        </w:rPr>
        <w:t>указан</w:t>
      </w:r>
      <w:r w:rsidRPr="00905A32">
        <w:rPr>
          <w:rFonts w:asciiTheme="minorHAnsi" w:hAnsiTheme="minorHAnsi"/>
          <w:sz w:val="22"/>
          <w:szCs w:val="22"/>
        </w:rPr>
        <w:t xml:space="preserve"> </w:t>
      </w:r>
      <w:r>
        <w:rPr>
          <w:rFonts w:asciiTheme="minorHAnsi" w:hAnsiTheme="minorHAnsi"/>
          <w:sz w:val="22"/>
          <w:szCs w:val="22"/>
        </w:rPr>
        <w:t>ниже</w:t>
      </w:r>
      <w:r w:rsidRPr="00905A32">
        <w:rPr>
          <w:rFonts w:asciiTheme="minorHAnsi" w:hAnsiTheme="minorHAnsi"/>
          <w:sz w:val="22"/>
          <w:szCs w:val="22"/>
        </w:rPr>
        <w:t>:</w:t>
      </w:r>
    </w:p>
    <w:p w14:paraId="52E6790D" w14:textId="77777777" w:rsidR="006A18B6" w:rsidRPr="0047342D"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Доступность</w:t>
      </w:r>
      <w:r w:rsidRPr="0047342D">
        <w:rPr>
          <w:rFonts w:asciiTheme="minorHAnsi" w:hAnsiTheme="minorHAnsi"/>
          <w:sz w:val="22"/>
          <w:szCs w:val="22"/>
        </w:rPr>
        <w:t xml:space="preserve"> = (</w:t>
      </w:r>
      <w:r>
        <w:rPr>
          <w:rFonts w:asciiTheme="minorHAnsi" w:hAnsiTheme="minorHAnsi"/>
          <w:sz w:val="22"/>
          <w:szCs w:val="22"/>
        </w:rPr>
        <w:t>Суммарное</w:t>
      </w:r>
      <w:r w:rsidRPr="0047342D">
        <w:rPr>
          <w:rFonts w:asciiTheme="minorHAnsi" w:hAnsiTheme="minorHAnsi"/>
          <w:sz w:val="22"/>
          <w:szCs w:val="22"/>
        </w:rPr>
        <w:t xml:space="preserve"> </w:t>
      </w:r>
      <w:r>
        <w:rPr>
          <w:rFonts w:asciiTheme="minorHAnsi" w:hAnsiTheme="minorHAnsi"/>
          <w:sz w:val="22"/>
          <w:szCs w:val="22"/>
        </w:rPr>
        <w:t>время</w:t>
      </w:r>
      <w:r w:rsidRPr="0047342D">
        <w:rPr>
          <w:rFonts w:asciiTheme="minorHAnsi" w:hAnsiTheme="minorHAnsi"/>
          <w:sz w:val="22"/>
          <w:szCs w:val="22"/>
        </w:rPr>
        <w:t xml:space="preserve"> </w:t>
      </w:r>
      <w:r>
        <w:rPr>
          <w:rFonts w:asciiTheme="minorHAnsi" w:hAnsiTheme="minorHAnsi"/>
          <w:sz w:val="22"/>
          <w:szCs w:val="22"/>
        </w:rPr>
        <w:t>предоставления</w:t>
      </w:r>
      <w:r w:rsidRPr="0047342D">
        <w:rPr>
          <w:rFonts w:asciiTheme="minorHAnsi" w:hAnsiTheme="minorHAnsi"/>
          <w:sz w:val="22"/>
          <w:szCs w:val="22"/>
        </w:rPr>
        <w:t xml:space="preserve"> </w:t>
      </w:r>
      <w:r>
        <w:rPr>
          <w:rFonts w:asciiTheme="minorHAnsi" w:hAnsiTheme="minorHAnsi"/>
          <w:sz w:val="22"/>
          <w:szCs w:val="22"/>
        </w:rPr>
        <w:t>сервисов</w:t>
      </w:r>
      <w:r w:rsidRPr="0047342D">
        <w:rPr>
          <w:rFonts w:asciiTheme="minorHAnsi" w:hAnsiTheme="minorHAnsi"/>
          <w:sz w:val="22"/>
          <w:szCs w:val="22"/>
        </w:rPr>
        <w:t xml:space="preserve"> </w:t>
      </w:r>
      <w:r>
        <w:rPr>
          <w:rFonts w:asciiTheme="minorHAnsi" w:hAnsiTheme="minorHAnsi"/>
          <w:sz w:val="22"/>
          <w:szCs w:val="22"/>
          <w:lang w:val="en-US"/>
        </w:rPr>
        <w:t>IPX</w:t>
      </w:r>
      <w:r w:rsidRPr="002F4694">
        <w:rPr>
          <w:rStyle w:val="afff5"/>
          <w:rFonts w:asciiTheme="minorHAnsi" w:hAnsiTheme="minorHAnsi"/>
          <w:sz w:val="22"/>
          <w:szCs w:val="22"/>
          <w:lang w:val="en-US"/>
        </w:rPr>
        <w:footnoteReference w:id="1"/>
      </w:r>
      <w:r w:rsidRPr="0047342D">
        <w:rPr>
          <w:rFonts w:asciiTheme="minorHAnsi" w:hAnsiTheme="minorHAnsi"/>
          <w:sz w:val="22"/>
          <w:szCs w:val="22"/>
        </w:rPr>
        <w:t xml:space="preserve"> - </w:t>
      </w:r>
      <w:r>
        <w:rPr>
          <w:rFonts w:asciiTheme="minorHAnsi" w:hAnsiTheme="minorHAnsi"/>
          <w:sz w:val="22"/>
          <w:szCs w:val="22"/>
        </w:rPr>
        <w:t xml:space="preserve">фактическое время предоставления сервисов </w:t>
      </w:r>
      <w:r>
        <w:rPr>
          <w:rFonts w:asciiTheme="minorHAnsi" w:hAnsiTheme="minorHAnsi"/>
          <w:sz w:val="22"/>
          <w:szCs w:val="22"/>
          <w:lang w:val="en-US"/>
        </w:rPr>
        <w:t>IPX</w:t>
      </w:r>
      <w:r w:rsidRPr="002F4694">
        <w:rPr>
          <w:rStyle w:val="afff5"/>
          <w:rFonts w:asciiTheme="minorHAnsi" w:hAnsiTheme="minorHAnsi"/>
          <w:sz w:val="22"/>
          <w:szCs w:val="22"/>
          <w:lang w:val="en-US"/>
        </w:rPr>
        <w:footnoteReference w:id="2"/>
      </w:r>
      <w:r w:rsidRPr="0047342D">
        <w:rPr>
          <w:rFonts w:asciiTheme="minorHAnsi" w:hAnsiTheme="minorHAnsi"/>
          <w:sz w:val="22"/>
          <w:szCs w:val="22"/>
        </w:rPr>
        <w:t>)/</w:t>
      </w:r>
      <w:r>
        <w:rPr>
          <w:rFonts w:asciiTheme="minorHAnsi" w:hAnsiTheme="minorHAnsi"/>
          <w:sz w:val="22"/>
          <w:szCs w:val="22"/>
        </w:rPr>
        <w:t>суммарное</w:t>
      </w:r>
      <w:r w:rsidRPr="0047342D">
        <w:rPr>
          <w:rFonts w:asciiTheme="minorHAnsi" w:hAnsiTheme="minorHAnsi"/>
          <w:sz w:val="22"/>
          <w:szCs w:val="22"/>
        </w:rPr>
        <w:t xml:space="preserve"> </w:t>
      </w:r>
      <w:r>
        <w:rPr>
          <w:rFonts w:asciiTheme="minorHAnsi" w:hAnsiTheme="minorHAnsi"/>
          <w:sz w:val="22"/>
          <w:szCs w:val="22"/>
        </w:rPr>
        <w:t>время</w:t>
      </w:r>
      <w:r w:rsidRPr="0047342D">
        <w:rPr>
          <w:rFonts w:asciiTheme="minorHAnsi" w:hAnsiTheme="minorHAnsi"/>
          <w:sz w:val="22"/>
          <w:szCs w:val="22"/>
        </w:rPr>
        <w:t xml:space="preserve"> </w:t>
      </w:r>
      <w:r>
        <w:rPr>
          <w:rFonts w:asciiTheme="minorHAnsi" w:hAnsiTheme="minorHAnsi"/>
          <w:sz w:val="22"/>
          <w:szCs w:val="22"/>
        </w:rPr>
        <w:t>предоставления</w:t>
      </w:r>
      <w:r w:rsidRPr="0047342D">
        <w:rPr>
          <w:rFonts w:asciiTheme="minorHAnsi" w:hAnsiTheme="minorHAnsi"/>
          <w:sz w:val="22"/>
          <w:szCs w:val="22"/>
        </w:rPr>
        <w:t xml:space="preserve"> </w:t>
      </w:r>
      <w:r>
        <w:rPr>
          <w:rFonts w:asciiTheme="minorHAnsi" w:hAnsiTheme="minorHAnsi"/>
          <w:sz w:val="22"/>
          <w:szCs w:val="22"/>
        </w:rPr>
        <w:t>сервисов</w:t>
      </w:r>
      <w:r w:rsidRPr="0047342D">
        <w:rPr>
          <w:rFonts w:asciiTheme="minorHAnsi" w:hAnsiTheme="minorHAnsi"/>
          <w:sz w:val="22"/>
          <w:szCs w:val="22"/>
        </w:rPr>
        <w:t xml:space="preserve"> </w:t>
      </w:r>
      <w:r>
        <w:rPr>
          <w:rFonts w:asciiTheme="minorHAnsi" w:hAnsiTheme="minorHAnsi"/>
          <w:sz w:val="22"/>
          <w:szCs w:val="22"/>
          <w:lang w:val="en-US"/>
        </w:rPr>
        <w:t>IPX</w:t>
      </w:r>
      <w:r w:rsidRPr="0047342D">
        <w:rPr>
          <w:rFonts w:asciiTheme="minorHAnsi" w:hAnsiTheme="minorHAnsi"/>
          <w:sz w:val="22"/>
          <w:szCs w:val="22"/>
        </w:rPr>
        <w:t xml:space="preserve"> </w:t>
      </w:r>
      <w:r w:rsidRPr="002F4694">
        <w:rPr>
          <w:rFonts w:asciiTheme="minorHAnsi" w:hAnsiTheme="minorHAnsi"/>
          <w:sz w:val="22"/>
          <w:szCs w:val="22"/>
        </w:rPr>
        <w:t>х</w:t>
      </w:r>
      <w:r w:rsidRPr="0047342D">
        <w:rPr>
          <w:rFonts w:asciiTheme="minorHAnsi" w:hAnsiTheme="minorHAnsi"/>
          <w:sz w:val="22"/>
          <w:szCs w:val="22"/>
        </w:rPr>
        <w:t xml:space="preserve"> 100.</w:t>
      </w:r>
    </w:p>
    <w:p w14:paraId="6EBEC05C" w14:textId="77777777" w:rsidR="006A18B6" w:rsidRPr="002F4694" w:rsidRDefault="006A18B6" w:rsidP="0095325B">
      <w:pPr>
        <w:pStyle w:val="afff"/>
        <w:numPr>
          <w:ilvl w:val="1"/>
          <w:numId w:val="23"/>
        </w:numPr>
        <w:rPr>
          <w:rFonts w:asciiTheme="minorHAnsi" w:hAnsiTheme="minorHAnsi"/>
          <w:sz w:val="22"/>
          <w:szCs w:val="22"/>
          <w:lang w:val="en-US"/>
        </w:rPr>
      </w:pPr>
      <w:r>
        <w:rPr>
          <w:rFonts w:asciiTheme="minorHAnsi" w:hAnsiTheme="minorHAnsi"/>
          <w:sz w:val="22"/>
          <w:szCs w:val="22"/>
        </w:rPr>
        <w:t xml:space="preserve">Таблица № </w:t>
      </w:r>
      <w:r w:rsidRPr="002F4694">
        <w:rPr>
          <w:rFonts w:asciiTheme="minorHAnsi" w:hAnsiTheme="minorHAnsi"/>
          <w:sz w:val="22"/>
          <w:szCs w:val="22"/>
          <w:lang w:val="en-US"/>
        </w:rPr>
        <w:t>1</w:t>
      </w:r>
    </w:p>
    <w:tbl>
      <w:tblPr>
        <w:tblStyle w:val="af7"/>
        <w:tblW w:w="0" w:type="auto"/>
        <w:tblInd w:w="792" w:type="dxa"/>
        <w:tblLook w:val="04A0" w:firstRow="1" w:lastRow="0" w:firstColumn="1" w:lastColumn="0" w:noHBand="0" w:noVBand="1"/>
      </w:tblPr>
      <w:tblGrid>
        <w:gridCol w:w="3170"/>
        <w:gridCol w:w="3161"/>
        <w:gridCol w:w="3072"/>
      </w:tblGrid>
      <w:tr w:rsidR="006A18B6" w:rsidRPr="002F4694" w14:paraId="1C103FEA" w14:textId="77777777" w:rsidTr="006A18B6">
        <w:tc>
          <w:tcPr>
            <w:tcW w:w="6331" w:type="dxa"/>
            <w:gridSpan w:val="2"/>
          </w:tcPr>
          <w:p w14:paraId="26E6850E" w14:textId="77777777" w:rsidR="006A18B6" w:rsidRPr="0047342D" w:rsidRDefault="006A18B6" w:rsidP="006A18B6">
            <w:pPr>
              <w:pStyle w:val="afff"/>
              <w:ind w:left="0"/>
              <w:rPr>
                <w:rFonts w:asciiTheme="minorHAnsi" w:hAnsiTheme="minorHAnsi"/>
                <w:sz w:val="22"/>
                <w:szCs w:val="22"/>
              </w:rPr>
            </w:pPr>
            <w:r>
              <w:rPr>
                <w:rFonts w:asciiTheme="minorHAnsi" w:hAnsiTheme="minorHAnsi"/>
                <w:sz w:val="22"/>
                <w:szCs w:val="22"/>
              </w:rPr>
              <w:t>Доступность услуг за отчетный период</w:t>
            </w:r>
          </w:p>
        </w:tc>
        <w:tc>
          <w:tcPr>
            <w:tcW w:w="3072" w:type="dxa"/>
          </w:tcPr>
          <w:p w14:paraId="748B38D5" w14:textId="77777777" w:rsidR="006A18B6" w:rsidRPr="0047342D" w:rsidRDefault="006A18B6" w:rsidP="006A18B6">
            <w:pPr>
              <w:pStyle w:val="afff"/>
              <w:ind w:left="0"/>
              <w:rPr>
                <w:rFonts w:asciiTheme="minorHAnsi" w:hAnsiTheme="minorHAnsi"/>
                <w:sz w:val="22"/>
                <w:szCs w:val="22"/>
              </w:rPr>
            </w:pPr>
            <w:r>
              <w:rPr>
                <w:rFonts w:asciiTheme="minorHAnsi" w:hAnsiTheme="minorHAnsi"/>
                <w:sz w:val="22"/>
                <w:szCs w:val="22"/>
              </w:rPr>
              <w:t>Процент ежемесячной компенсации</w:t>
            </w:r>
          </w:p>
        </w:tc>
      </w:tr>
      <w:tr w:rsidR="006A18B6" w:rsidRPr="002F4694" w14:paraId="0BBBD5AC" w14:textId="77777777" w:rsidTr="006A18B6">
        <w:tc>
          <w:tcPr>
            <w:tcW w:w="3170" w:type="dxa"/>
          </w:tcPr>
          <w:p w14:paraId="3670A34A" w14:textId="77777777" w:rsidR="006A18B6" w:rsidRPr="0047342D" w:rsidRDefault="006A18B6" w:rsidP="006A18B6">
            <w:pPr>
              <w:pStyle w:val="afff"/>
              <w:ind w:left="0"/>
              <w:rPr>
                <w:rFonts w:asciiTheme="minorHAnsi" w:hAnsiTheme="minorHAnsi"/>
                <w:sz w:val="22"/>
                <w:szCs w:val="22"/>
              </w:rPr>
            </w:pPr>
            <w:r>
              <w:rPr>
                <w:rFonts w:asciiTheme="minorHAnsi" w:hAnsiTheme="minorHAnsi"/>
                <w:sz w:val="22"/>
                <w:szCs w:val="22"/>
              </w:rPr>
              <w:t>От</w:t>
            </w:r>
          </w:p>
        </w:tc>
        <w:tc>
          <w:tcPr>
            <w:tcW w:w="3161" w:type="dxa"/>
          </w:tcPr>
          <w:p w14:paraId="1A3518F7" w14:textId="77777777" w:rsidR="006A18B6" w:rsidRPr="0047342D" w:rsidRDefault="006A18B6" w:rsidP="006A18B6">
            <w:pPr>
              <w:pStyle w:val="afff"/>
              <w:ind w:left="0"/>
              <w:rPr>
                <w:rFonts w:asciiTheme="minorHAnsi" w:hAnsiTheme="minorHAnsi"/>
                <w:sz w:val="22"/>
                <w:szCs w:val="22"/>
              </w:rPr>
            </w:pPr>
            <w:r>
              <w:rPr>
                <w:rFonts w:asciiTheme="minorHAnsi" w:hAnsiTheme="minorHAnsi"/>
                <w:sz w:val="22"/>
                <w:szCs w:val="22"/>
              </w:rPr>
              <w:t>До</w:t>
            </w:r>
          </w:p>
        </w:tc>
        <w:tc>
          <w:tcPr>
            <w:tcW w:w="3072" w:type="dxa"/>
          </w:tcPr>
          <w:p w14:paraId="020B6F5C" w14:textId="77777777" w:rsidR="006A18B6" w:rsidRPr="002F4694" w:rsidRDefault="006A18B6" w:rsidP="006A18B6">
            <w:pPr>
              <w:pStyle w:val="afff"/>
              <w:ind w:left="0"/>
              <w:rPr>
                <w:rFonts w:asciiTheme="minorHAnsi" w:hAnsiTheme="minorHAnsi"/>
                <w:sz w:val="22"/>
                <w:szCs w:val="22"/>
                <w:lang w:val="en-US"/>
              </w:rPr>
            </w:pPr>
          </w:p>
        </w:tc>
      </w:tr>
      <w:tr w:rsidR="006A18B6" w:rsidRPr="002F4694" w14:paraId="74167620" w14:textId="77777777" w:rsidTr="006A18B6">
        <w:tc>
          <w:tcPr>
            <w:tcW w:w="3170" w:type="dxa"/>
          </w:tcPr>
          <w:p w14:paraId="4000D245" w14:textId="77777777" w:rsidR="006A18B6" w:rsidRPr="0047342D" w:rsidRDefault="006A18B6" w:rsidP="006A18B6">
            <w:pPr>
              <w:pStyle w:val="afff"/>
              <w:ind w:left="0"/>
              <w:rPr>
                <w:rFonts w:asciiTheme="minorHAnsi" w:hAnsiTheme="minorHAnsi"/>
                <w:sz w:val="22"/>
                <w:szCs w:val="22"/>
              </w:rPr>
            </w:pPr>
            <w:r>
              <w:rPr>
                <w:rFonts w:asciiTheme="minorHAnsi" w:hAnsiTheme="minorHAnsi"/>
                <w:sz w:val="22"/>
                <w:szCs w:val="22"/>
              </w:rPr>
              <w:t>Больше или равно</w:t>
            </w:r>
          </w:p>
        </w:tc>
        <w:tc>
          <w:tcPr>
            <w:tcW w:w="3161" w:type="dxa"/>
          </w:tcPr>
          <w:p w14:paraId="7A8F8708"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99,9999%</w:t>
            </w:r>
          </w:p>
        </w:tc>
        <w:tc>
          <w:tcPr>
            <w:tcW w:w="3072" w:type="dxa"/>
          </w:tcPr>
          <w:p w14:paraId="6F3C36FD"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0%</w:t>
            </w:r>
          </w:p>
        </w:tc>
      </w:tr>
      <w:tr w:rsidR="006A18B6" w:rsidRPr="002F4694" w14:paraId="7C65EAE8" w14:textId="77777777" w:rsidTr="006A18B6">
        <w:tc>
          <w:tcPr>
            <w:tcW w:w="3170" w:type="dxa"/>
          </w:tcPr>
          <w:p w14:paraId="1CBEB153"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99,9998%</w:t>
            </w:r>
          </w:p>
        </w:tc>
        <w:tc>
          <w:tcPr>
            <w:tcW w:w="3161" w:type="dxa"/>
          </w:tcPr>
          <w:p w14:paraId="5AA56ED4"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99,89%</w:t>
            </w:r>
          </w:p>
        </w:tc>
        <w:tc>
          <w:tcPr>
            <w:tcW w:w="3072" w:type="dxa"/>
          </w:tcPr>
          <w:p w14:paraId="1799A544"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10%</w:t>
            </w:r>
          </w:p>
        </w:tc>
      </w:tr>
      <w:tr w:rsidR="006A18B6" w:rsidRPr="002F4694" w14:paraId="3733B422" w14:textId="77777777" w:rsidTr="006A18B6">
        <w:tc>
          <w:tcPr>
            <w:tcW w:w="3170" w:type="dxa"/>
          </w:tcPr>
          <w:p w14:paraId="6CF1B1E0"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99,88%</w:t>
            </w:r>
          </w:p>
        </w:tc>
        <w:tc>
          <w:tcPr>
            <w:tcW w:w="3161" w:type="dxa"/>
          </w:tcPr>
          <w:p w14:paraId="0F41D849"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99,8%</w:t>
            </w:r>
          </w:p>
        </w:tc>
        <w:tc>
          <w:tcPr>
            <w:tcW w:w="3072" w:type="dxa"/>
          </w:tcPr>
          <w:p w14:paraId="6C133060"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20%</w:t>
            </w:r>
          </w:p>
        </w:tc>
      </w:tr>
      <w:tr w:rsidR="006A18B6" w:rsidRPr="002F4694" w14:paraId="2D2DDB0A" w14:textId="77777777" w:rsidTr="006A18B6">
        <w:tc>
          <w:tcPr>
            <w:tcW w:w="3170" w:type="dxa"/>
          </w:tcPr>
          <w:p w14:paraId="55924D7F"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99,79%</w:t>
            </w:r>
          </w:p>
        </w:tc>
        <w:tc>
          <w:tcPr>
            <w:tcW w:w="3161" w:type="dxa"/>
          </w:tcPr>
          <w:p w14:paraId="68B3F679" w14:textId="77777777" w:rsidR="006A18B6" w:rsidRPr="002F4694" w:rsidRDefault="006A18B6" w:rsidP="006A18B6">
            <w:pPr>
              <w:pStyle w:val="afff"/>
              <w:ind w:left="0"/>
              <w:rPr>
                <w:rFonts w:asciiTheme="minorHAnsi" w:hAnsiTheme="minorHAnsi"/>
                <w:sz w:val="22"/>
                <w:szCs w:val="22"/>
                <w:lang w:val="en-US"/>
              </w:rPr>
            </w:pPr>
            <w:r>
              <w:rPr>
                <w:rFonts w:asciiTheme="minorHAnsi" w:hAnsiTheme="minorHAnsi"/>
                <w:sz w:val="22"/>
                <w:szCs w:val="22"/>
              </w:rPr>
              <w:t>Меньше или равно</w:t>
            </w:r>
            <w:r w:rsidRPr="002F4694">
              <w:rPr>
                <w:rFonts w:asciiTheme="minorHAnsi" w:hAnsiTheme="minorHAnsi"/>
                <w:sz w:val="22"/>
                <w:szCs w:val="22"/>
                <w:lang w:val="en-US"/>
              </w:rPr>
              <w:t xml:space="preserve"> 99,65%</w:t>
            </w:r>
          </w:p>
        </w:tc>
        <w:tc>
          <w:tcPr>
            <w:tcW w:w="3072" w:type="dxa"/>
          </w:tcPr>
          <w:p w14:paraId="5B036B07" w14:textId="77777777" w:rsidR="006A18B6" w:rsidRPr="002F4694" w:rsidRDefault="006A18B6" w:rsidP="006A18B6">
            <w:pPr>
              <w:pStyle w:val="afff"/>
              <w:ind w:left="0"/>
              <w:rPr>
                <w:rFonts w:asciiTheme="minorHAnsi" w:hAnsiTheme="minorHAnsi"/>
                <w:sz w:val="22"/>
                <w:szCs w:val="22"/>
                <w:lang w:val="en-US"/>
              </w:rPr>
            </w:pPr>
            <w:r w:rsidRPr="002F4694">
              <w:rPr>
                <w:rFonts w:asciiTheme="minorHAnsi" w:hAnsiTheme="minorHAnsi"/>
                <w:sz w:val="22"/>
                <w:szCs w:val="22"/>
                <w:lang w:val="en-US"/>
              </w:rPr>
              <w:t>30%</w:t>
            </w:r>
          </w:p>
        </w:tc>
      </w:tr>
    </w:tbl>
    <w:p w14:paraId="5338CCE6" w14:textId="77777777" w:rsidR="006A18B6" w:rsidRPr="002F4694" w:rsidRDefault="006A18B6" w:rsidP="006A18B6">
      <w:pPr>
        <w:pStyle w:val="afff"/>
        <w:ind w:left="792"/>
        <w:rPr>
          <w:rFonts w:asciiTheme="minorHAnsi" w:hAnsiTheme="minorHAnsi"/>
          <w:sz w:val="22"/>
          <w:szCs w:val="22"/>
          <w:lang w:val="en-US"/>
        </w:rPr>
      </w:pPr>
    </w:p>
    <w:p w14:paraId="45196B39"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Стороны</w:t>
      </w:r>
      <w:r w:rsidRPr="00905A32">
        <w:rPr>
          <w:rFonts w:asciiTheme="minorHAnsi" w:hAnsiTheme="minorHAnsi"/>
          <w:sz w:val="22"/>
          <w:szCs w:val="22"/>
        </w:rPr>
        <w:t xml:space="preserve"> </w:t>
      </w:r>
      <w:r>
        <w:rPr>
          <w:rFonts w:asciiTheme="minorHAnsi" w:hAnsiTheme="minorHAnsi"/>
          <w:sz w:val="22"/>
          <w:szCs w:val="22"/>
        </w:rPr>
        <w:t>совместно</w:t>
      </w:r>
      <w:r w:rsidRPr="00905A32">
        <w:rPr>
          <w:rFonts w:asciiTheme="minorHAnsi" w:hAnsiTheme="minorHAnsi"/>
          <w:sz w:val="22"/>
          <w:szCs w:val="22"/>
        </w:rPr>
        <w:t xml:space="preserve"> </w:t>
      </w:r>
      <w:r>
        <w:rPr>
          <w:rFonts w:asciiTheme="minorHAnsi" w:hAnsiTheme="minorHAnsi"/>
          <w:sz w:val="22"/>
          <w:szCs w:val="22"/>
        </w:rPr>
        <w:t>проводят</w:t>
      </w:r>
      <w:r w:rsidRPr="00905A32">
        <w:rPr>
          <w:rFonts w:asciiTheme="minorHAnsi" w:hAnsiTheme="minorHAnsi"/>
          <w:sz w:val="22"/>
          <w:szCs w:val="22"/>
        </w:rPr>
        <w:t xml:space="preserve"> </w:t>
      </w:r>
      <w:r>
        <w:rPr>
          <w:rFonts w:asciiTheme="minorHAnsi" w:hAnsiTheme="minorHAnsi"/>
          <w:sz w:val="22"/>
          <w:szCs w:val="22"/>
        </w:rPr>
        <w:t>сдачу</w:t>
      </w:r>
      <w:r w:rsidRPr="00905A32">
        <w:rPr>
          <w:rFonts w:asciiTheme="minorHAnsi" w:hAnsiTheme="minorHAnsi"/>
          <w:sz w:val="22"/>
          <w:szCs w:val="22"/>
        </w:rPr>
        <w:t>-</w:t>
      </w:r>
      <w:r>
        <w:rPr>
          <w:rFonts w:asciiTheme="minorHAnsi" w:hAnsiTheme="minorHAnsi"/>
          <w:sz w:val="22"/>
          <w:szCs w:val="22"/>
        </w:rPr>
        <w:t>приемку</w:t>
      </w:r>
      <w:r w:rsidRPr="00905A32">
        <w:rPr>
          <w:rFonts w:asciiTheme="minorHAnsi" w:hAnsiTheme="minorHAnsi"/>
          <w:sz w:val="22"/>
          <w:szCs w:val="22"/>
        </w:rPr>
        <w:t xml:space="preserve"> </w:t>
      </w:r>
      <w:r>
        <w:rPr>
          <w:rFonts w:asciiTheme="minorHAnsi" w:hAnsiTheme="minorHAnsi"/>
          <w:sz w:val="22"/>
          <w:szCs w:val="22"/>
        </w:rPr>
        <w:t>оказанных</w:t>
      </w:r>
      <w:r w:rsidRPr="00905A32">
        <w:rPr>
          <w:rFonts w:asciiTheme="minorHAnsi" w:hAnsiTheme="minorHAnsi"/>
          <w:sz w:val="22"/>
          <w:szCs w:val="22"/>
        </w:rPr>
        <w:t xml:space="preserve"> </w:t>
      </w:r>
      <w:r>
        <w:rPr>
          <w:rFonts w:asciiTheme="minorHAnsi" w:hAnsiTheme="minorHAnsi"/>
          <w:sz w:val="22"/>
          <w:szCs w:val="22"/>
        </w:rPr>
        <w:t>за</w:t>
      </w:r>
      <w:r w:rsidRPr="00905A32">
        <w:rPr>
          <w:rFonts w:asciiTheme="minorHAnsi" w:hAnsiTheme="minorHAnsi"/>
          <w:sz w:val="22"/>
          <w:szCs w:val="22"/>
        </w:rPr>
        <w:t xml:space="preserve"> </w:t>
      </w:r>
      <w:r>
        <w:rPr>
          <w:rFonts w:asciiTheme="minorHAnsi" w:hAnsiTheme="minorHAnsi"/>
          <w:sz w:val="22"/>
          <w:szCs w:val="22"/>
        </w:rPr>
        <w:t>отчетный</w:t>
      </w:r>
      <w:r w:rsidRPr="00905A32">
        <w:rPr>
          <w:rFonts w:asciiTheme="minorHAnsi" w:hAnsiTheme="minorHAnsi"/>
          <w:sz w:val="22"/>
          <w:szCs w:val="22"/>
        </w:rPr>
        <w:t xml:space="preserve"> </w:t>
      </w:r>
      <w:r>
        <w:rPr>
          <w:rFonts w:asciiTheme="minorHAnsi" w:hAnsiTheme="minorHAnsi"/>
          <w:sz w:val="22"/>
          <w:szCs w:val="22"/>
        </w:rPr>
        <w:t>период</w:t>
      </w:r>
      <w:r w:rsidRPr="00905A32">
        <w:rPr>
          <w:rFonts w:asciiTheme="minorHAnsi" w:hAnsiTheme="minorHAnsi"/>
          <w:sz w:val="22"/>
          <w:szCs w:val="22"/>
        </w:rPr>
        <w:t xml:space="preserve"> </w:t>
      </w:r>
      <w:r>
        <w:rPr>
          <w:rFonts w:asciiTheme="minorHAnsi" w:hAnsiTheme="minorHAnsi"/>
          <w:sz w:val="22"/>
          <w:szCs w:val="22"/>
        </w:rPr>
        <w:t>услуг</w:t>
      </w:r>
      <w:r w:rsidRPr="00905A32">
        <w:rPr>
          <w:rFonts w:asciiTheme="minorHAnsi" w:hAnsiTheme="minorHAnsi"/>
          <w:sz w:val="22"/>
          <w:szCs w:val="22"/>
        </w:rPr>
        <w:t xml:space="preserve">. </w:t>
      </w:r>
    </w:p>
    <w:p w14:paraId="7B33311C" w14:textId="77777777" w:rsidR="006A18B6" w:rsidRPr="008308C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Если согласованный уровень </w:t>
      </w:r>
      <w:r>
        <w:rPr>
          <w:rFonts w:asciiTheme="minorHAnsi" w:hAnsiTheme="minorHAnsi"/>
          <w:sz w:val="22"/>
          <w:szCs w:val="22"/>
          <w:lang w:val="en-US"/>
        </w:rPr>
        <w:t>QoS</w:t>
      </w:r>
      <w:r w:rsidRPr="008308CB">
        <w:rPr>
          <w:rFonts w:asciiTheme="minorHAnsi" w:hAnsiTheme="minorHAnsi"/>
          <w:sz w:val="22"/>
          <w:szCs w:val="22"/>
        </w:rPr>
        <w:t xml:space="preserve"> </w:t>
      </w:r>
      <w:r>
        <w:rPr>
          <w:rFonts w:asciiTheme="minorHAnsi" w:hAnsiTheme="minorHAnsi"/>
          <w:sz w:val="22"/>
          <w:szCs w:val="22"/>
        </w:rPr>
        <w:t>ниже 99,9999% в месяц, то Поставщик производит перерасчет ежемесячного платежа в соответствии со схемой расчета компенсации и Таблицей № 1.</w:t>
      </w:r>
    </w:p>
    <w:p w14:paraId="75F00358" w14:textId="77777777" w:rsidR="006A18B6" w:rsidRPr="008308C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Любой запрос на возмещение платы должен быть оформлен в письменном виде и получен Поставщиком в течение 7 (семи) дней после окончания календарного месяца, в котором, согласно претензии МТС, не были достигнуты соответствующие уровни качества.</w:t>
      </w:r>
    </w:p>
    <w:p w14:paraId="13BD30B2"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Возмещение</w:t>
      </w:r>
      <w:r w:rsidRPr="008308CB">
        <w:rPr>
          <w:rFonts w:asciiTheme="minorHAnsi" w:hAnsiTheme="minorHAnsi"/>
          <w:sz w:val="22"/>
          <w:szCs w:val="22"/>
        </w:rPr>
        <w:t xml:space="preserve"> </w:t>
      </w:r>
      <w:r>
        <w:rPr>
          <w:rFonts w:asciiTheme="minorHAnsi" w:hAnsiTheme="minorHAnsi"/>
          <w:sz w:val="22"/>
          <w:szCs w:val="22"/>
        </w:rPr>
        <w:t>платы</w:t>
      </w:r>
      <w:r w:rsidRPr="008308CB">
        <w:rPr>
          <w:rFonts w:asciiTheme="minorHAnsi" w:hAnsiTheme="minorHAnsi"/>
          <w:sz w:val="22"/>
          <w:szCs w:val="22"/>
        </w:rPr>
        <w:t xml:space="preserve"> </w:t>
      </w:r>
      <w:r>
        <w:rPr>
          <w:rFonts w:asciiTheme="minorHAnsi" w:hAnsiTheme="minorHAnsi"/>
          <w:sz w:val="22"/>
          <w:szCs w:val="22"/>
        </w:rPr>
        <w:t>приводит</w:t>
      </w:r>
      <w:r w:rsidRPr="008308CB">
        <w:rPr>
          <w:rFonts w:asciiTheme="minorHAnsi" w:hAnsiTheme="minorHAnsi"/>
          <w:sz w:val="22"/>
          <w:szCs w:val="22"/>
        </w:rPr>
        <w:t xml:space="preserve"> </w:t>
      </w:r>
      <w:r>
        <w:rPr>
          <w:rFonts w:asciiTheme="minorHAnsi" w:hAnsiTheme="minorHAnsi"/>
          <w:sz w:val="22"/>
          <w:szCs w:val="22"/>
        </w:rPr>
        <w:t>только</w:t>
      </w:r>
      <w:r w:rsidRPr="008308CB">
        <w:rPr>
          <w:rFonts w:asciiTheme="minorHAnsi" w:hAnsiTheme="minorHAnsi"/>
          <w:sz w:val="22"/>
          <w:szCs w:val="22"/>
        </w:rPr>
        <w:t xml:space="preserve"> </w:t>
      </w:r>
      <w:r>
        <w:rPr>
          <w:rFonts w:asciiTheme="minorHAnsi" w:hAnsiTheme="minorHAnsi"/>
          <w:sz w:val="22"/>
          <w:szCs w:val="22"/>
        </w:rPr>
        <w:t>к</w:t>
      </w:r>
      <w:r w:rsidRPr="008308CB">
        <w:rPr>
          <w:rFonts w:asciiTheme="minorHAnsi" w:hAnsiTheme="minorHAnsi"/>
          <w:sz w:val="22"/>
          <w:szCs w:val="22"/>
        </w:rPr>
        <w:t xml:space="preserve"> </w:t>
      </w:r>
      <w:r>
        <w:rPr>
          <w:rFonts w:asciiTheme="minorHAnsi" w:hAnsiTheme="minorHAnsi"/>
          <w:sz w:val="22"/>
          <w:szCs w:val="22"/>
        </w:rPr>
        <w:t>сокращению</w:t>
      </w:r>
      <w:r w:rsidRPr="008308CB">
        <w:rPr>
          <w:rFonts w:asciiTheme="minorHAnsi" w:hAnsiTheme="minorHAnsi"/>
          <w:sz w:val="22"/>
          <w:szCs w:val="22"/>
        </w:rPr>
        <w:t xml:space="preserve"> </w:t>
      </w:r>
      <w:r>
        <w:rPr>
          <w:rFonts w:asciiTheme="minorHAnsi" w:hAnsiTheme="minorHAnsi"/>
          <w:sz w:val="22"/>
          <w:szCs w:val="22"/>
        </w:rPr>
        <w:t>суммы</w:t>
      </w:r>
      <w:r w:rsidRPr="008308CB">
        <w:rPr>
          <w:rFonts w:asciiTheme="minorHAnsi" w:hAnsiTheme="minorHAnsi"/>
          <w:sz w:val="22"/>
          <w:szCs w:val="22"/>
        </w:rPr>
        <w:t xml:space="preserve"> </w:t>
      </w:r>
      <w:r>
        <w:rPr>
          <w:rFonts w:asciiTheme="minorHAnsi" w:hAnsiTheme="minorHAnsi"/>
          <w:sz w:val="22"/>
          <w:szCs w:val="22"/>
        </w:rPr>
        <w:t>счета</w:t>
      </w:r>
      <w:r w:rsidRPr="008308CB">
        <w:rPr>
          <w:rFonts w:asciiTheme="minorHAnsi" w:hAnsiTheme="minorHAnsi"/>
          <w:sz w:val="22"/>
          <w:szCs w:val="22"/>
        </w:rPr>
        <w:t xml:space="preserve"> </w:t>
      </w:r>
      <w:r>
        <w:rPr>
          <w:rFonts w:asciiTheme="minorHAnsi" w:hAnsiTheme="minorHAnsi"/>
          <w:sz w:val="22"/>
          <w:szCs w:val="22"/>
        </w:rPr>
        <w:t>и</w:t>
      </w:r>
      <w:r w:rsidRPr="008308CB">
        <w:rPr>
          <w:rFonts w:asciiTheme="minorHAnsi" w:hAnsiTheme="minorHAnsi"/>
          <w:sz w:val="22"/>
          <w:szCs w:val="22"/>
        </w:rPr>
        <w:t xml:space="preserve"> </w:t>
      </w:r>
      <w:r>
        <w:rPr>
          <w:rFonts w:asciiTheme="minorHAnsi" w:hAnsiTheme="minorHAnsi"/>
          <w:sz w:val="22"/>
          <w:szCs w:val="22"/>
        </w:rPr>
        <w:t xml:space="preserve">отдельно не выплачивается. </w:t>
      </w:r>
    </w:p>
    <w:p w14:paraId="5C01DB87"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Права</w:t>
      </w:r>
      <w:r w:rsidRPr="008308CB">
        <w:rPr>
          <w:rFonts w:asciiTheme="minorHAnsi" w:hAnsiTheme="minorHAnsi"/>
          <w:sz w:val="22"/>
          <w:szCs w:val="22"/>
        </w:rPr>
        <w:t xml:space="preserve"> </w:t>
      </w:r>
      <w:r>
        <w:rPr>
          <w:rFonts w:asciiTheme="minorHAnsi" w:hAnsiTheme="minorHAnsi"/>
          <w:sz w:val="22"/>
          <w:szCs w:val="22"/>
        </w:rPr>
        <w:t>на</w:t>
      </w:r>
      <w:r w:rsidRPr="008308CB">
        <w:rPr>
          <w:rFonts w:asciiTheme="minorHAnsi" w:hAnsiTheme="minorHAnsi"/>
          <w:sz w:val="22"/>
          <w:szCs w:val="22"/>
        </w:rPr>
        <w:t xml:space="preserve"> </w:t>
      </w:r>
      <w:r>
        <w:rPr>
          <w:rFonts w:asciiTheme="minorHAnsi" w:hAnsiTheme="minorHAnsi"/>
          <w:sz w:val="22"/>
          <w:szCs w:val="22"/>
        </w:rPr>
        <w:t>перерасчет</w:t>
      </w:r>
      <w:r w:rsidRPr="008308CB">
        <w:rPr>
          <w:rFonts w:asciiTheme="minorHAnsi" w:hAnsiTheme="minorHAnsi"/>
          <w:sz w:val="22"/>
          <w:szCs w:val="22"/>
        </w:rPr>
        <w:t xml:space="preserve"> </w:t>
      </w:r>
      <w:r>
        <w:rPr>
          <w:rFonts w:asciiTheme="minorHAnsi" w:hAnsiTheme="minorHAnsi"/>
          <w:sz w:val="22"/>
          <w:szCs w:val="22"/>
        </w:rPr>
        <w:t>суммы</w:t>
      </w:r>
      <w:r w:rsidRPr="008308CB">
        <w:rPr>
          <w:rFonts w:asciiTheme="minorHAnsi" w:hAnsiTheme="minorHAnsi"/>
          <w:sz w:val="22"/>
          <w:szCs w:val="22"/>
        </w:rPr>
        <w:t xml:space="preserve"> </w:t>
      </w:r>
      <w:r>
        <w:rPr>
          <w:rFonts w:asciiTheme="minorHAnsi" w:hAnsiTheme="minorHAnsi"/>
          <w:sz w:val="22"/>
          <w:szCs w:val="22"/>
        </w:rPr>
        <w:t>не</w:t>
      </w:r>
      <w:r w:rsidRPr="008308CB">
        <w:rPr>
          <w:rFonts w:asciiTheme="minorHAnsi" w:hAnsiTheme="minorHAnsi"/>
          <w:sz w:val="22"/>
          <w:szCs w:val="22"/>
        </w:rPr>
        <w:t xml:space="preserve"> </w:t>
      </w:r>
      <w:r>
        <w:rPr>
          <w:rFonts w:asciiTheme="minorHAnsi" w:hAnsiTheme="minorHAnsi"/>
          <w:sz w:val="22"/>
          <w:szCs w:val="22"/>
        </w:rPr>
        <w:t>дают</w:t>
      </w:r>
      <w:r w:rsidRPr="008308CB">
        <w:rPr>
          <w:rFonts w:asciiTheme="minorHAnsi" w:hAnsiTheme="minorHAnsi"/>
          <w:sz w:val="22"/>
          <w:szCs w:val="22"/>
        </w:rPr>
        <w:t xml:space="preserve"> </w:t>
      </w:r>
      <w:r>
        <w:rPr>
          <w:rFonts w:asciiTheme="minorHAnsi" w:hAnsiTheme="minorHAnsi"/>
          <w:sz w:val="22"/>
          <w:szCs w:val="22"/>
        </w:rPr>
        <w:t>неисправности</w:t>
      </w:r>
      <w:r w:rsidRPr="008308CB">
        <w:rPr>
          <w:rFonts w:asciiTheme="minorHAnsi" w:hAnsiTheme="minorHAnsi"/>
          <w:sz w:val="22"/>
          <w:szCs w:val="22"/>
        </w:rPr>
        <w:t xml:space="preserve"> </w:t>
      </w:r>
      <w:r>
        <w:rPr>
          <w:rFonts w:asciiTheme="minorHAnsi" w:hAnsiTheme="minorHAnsi"/>
          <w:sz w:val="22"/>
          <w:szCs w:val="22"/>
        </w:rPr>
        <w:t>и</w:t>
      </w:r>
      <w:r w:rsidRPr="008308CB">
        <w:rPr>
          <w:rFonts w:asciiTheme="minorHAnsi" w:hAnsiTheme="minorHAnsi"/>
          <w:sz w:val="22"/>
          <w:szCs w:val="22"/>
        </w:rPr>
        <w:t>/</w:t>
      </w:r>
      <w:r>
        <w:rPr>
          <w:rFonts w:asciiTheme="minorHAnsi" w:hAnsiTheme="minorHAnsi"/>
          <w:sz w:val="22"/>
          <w:szCs w:val="22"/>
        </w:rPr>
        <w:t>или</w:t>
      </w:r>
      <w:r w:rsidRPr="008308CB">
        <w:rPr>
          <w:rFonts w:asciiTheme="minorHAnsi" w:hAnsiTheme="minorHAnsi"/>
          <w:sz w:val="22"/>
          <w:szCs w:val="22"/>
        </w:rPr>
        <w:t xml:space="preserve"> </w:t>
      </w:r>
      <w:r>
        <w:rPr>
          <w:rFonts w:asciiTheme="minorHAnsi" w:hAnsiTheme="minorHAnsi"/>
          <w:sz w:val="22"/>
          <w:szCs w:val="22"/>
        </w:rPr>
        <w:t>перерывы</w:t>
      </w:r>
      <w:r w:rsidRPr="008308CB">
        <w:rPr>
          <w:rFonts w:asciiTheme="minorHAnsi" w:hAnsiTheme="minorHAnsi"/>
          <w:sz w:val="22"/>
          <w:szCs w:val="22"/>
        </w:rPr>
        <w:t xml:space="preserve"> </w:t>
      </w:r>
      <w:r>
        <w:rPr>
          <w:rFonts w:asciiTheme="minorHAnsi" w:hAnsiTheme="minorHAnsi"/>
          <w:sz w:val="22"/>
          <w:szCs w:val="22"/>
        </w:rPr>
        <w:t>в</w:t>
      </w:r>
      <w:r w:rsidRPr="008308CB">
        <w:rPr>
          <w:rFonts w:asciiTheme="minorHAnsi" w:hAnsiTheme="minorHAnsi"/>
          <w:sz w:val="22"/>
          <w:szCs w:val="22"/>
        </w:rPr>
        <w:t xml:space="preserve"> </w:t>
      </w:r>
      <w:r>
        <w:rPr>
          <w:rFonts w:asciiTheme="minorHAnsi" w:hAnsiTheme="minorHAnsi"/>
          <w:sz w:val="22"/>
          <w:szCs w:val="22"/>
        </w:rPr>
        <w:t>предоставлении</w:t>
      </w:r>
      <w:r w:rsidRPr="008308CB">
        <w:rPr>
          <w:rFonts w:asciiTheme="minorHAnsi" w:hAnsiTheme="minorHAnsi"/>
          <w:sz w:val="22"/>
          <w:szCs w:val="22"/>
        </w:rPr>
        <w:t xml:space="preserve"> </w:t>
      </w:r>
      <w:r>
        <w:rPr>
          <w:rFonts w:asciiTheme="minorHAnsi" w:hAnsiTheme="minorHAnsi"/>
          <w:sz w:val="22"/>
          <w:szCs w:val="22"/>
        </w:rPr>
        <w:t>сервисов</w:t>
      </w:r>
      <w:r w:rsidRPr="008308CB">
        <w:rPr>
          <w:rFonts w:asciiTheme="minorHAnsi" w:hAnsiTheme="minorHAnsi"/>
          <w:sz w:val="22"/>
          <w:szCs w:val="22"/>
        </w:rPr>
        <w:t xml:space="preserve"> </w:t>
      </w:r>
      <w:r>
        <w:rPr>
          <w:rFonts w:asciiTheme="minorHAnsi" w:hAnsiTheme="minorHAnsi"/>
          <w:sz w:val="22"/>
          <w:szCs w:val="22"/>
          <w:lang w:val="en-US"/>
        </w:rPr>
        <w:t>IPX</w:t>
      </w:r>
      <w:r w:rsidRPr="008308CB">
        <w:rPr>
          <w:rFonts w:asciiTheme="minorHAnsi" w:hAnsiTheme="minorHAnsi"/>
          <w:sz w:val="22"/>
          <w:szCs w:val="22"/>
        </w:rPr>
        <w:t xml:space="preserve">, </w:t>
      </w:r>
      <w:r>
        <w:rPr>
          <w:rFonts w:asciiTheme="minorHAnsi" w:hAnsiTheme="minorHAnsi"/>
          <w:sz w:val="22"/>
          <w:szCs w:val="22"/>
        </w:rPr>
        <w:t>вызванные</w:t>
      </w:r>
      <w:r w:rsidRPr="008308CB">
        <w:rPr>
          <w:rFonts w:asciiTheme="minorHAnsi" w:hAnsiTheme="minorHAnsi"/>
          <w:sz w:val="22"/>
          <w:szCs w:val="22"/>
        </w:rPr>
        <w:t xml:space="preserve"> </w:t>
      </w:r>
      <w:r>
        <w:rPr>
          <w:rFonts w:asciiTheme="minorHAnsi" w:hAnsiTheme="minorHAnsi"/>
          <w:sz w:val="22"/>
          <w:szCs w:val="22"/>
        </w:rPr>
        <w:t>обстоятельствами</w:t>
      </w:r>
      <w:r w:rsidRPr="008308CB">
        <w:rPr>
          <w:rFonts w:asciiTheme="minorHAnsi" w:hAnsiTheme="minorHAnsi"/>
          <w:sz w:val="22"/>
          <w:szCs w:val="22"/>
        </w:rPr>
        <w:t xml:space="preserve">, </w:t>
      </w:r>
      <w:r>
        <w:rPr>
          <w:rFonts w:asciiTheme="minorHAnsi" w:hAnsiTheme="minorHAnsi"/>
          <w:sz w:val="22"/>
          <w:szCs w:val="22"/>
        </w:rPr>
        <w:t>указанными</w:t>
      </w:r>
      <w:r w:rsidRPr="008308CB">
        <w:rPr>
          <w:rFonts w:asciiTheme="minorHAnsi" w:hAnsiTheme="minorHAnsi"/>
          <w:sz w:val="22"/>
          <w:szCs w:val="22"/>
        </w:rPr>
        <w:t xml:space="preserve"> </w:t>
      </w:r>
      <w:r>
        <w:rPr>
          <w:rFonts w:asciiTheme="minorHAnsi" w:hAnsiTheme="minorHAnsi"/>
          <w:sz w:val="22"/>
          <w:szCs w:val="22"/>
        </w:rPr>
        <w:t>в</w:t>
      </w:r>
      <w:r w:rsidRPr="008308CB">
        <w:rPr>
          <w:rFonts w:asciiTheme="minorHAnsi" w:hAnsiTheme="minorHAnsi"/>
          <w:sz w:val="22"/>
          <w:szCs w:val="22"/>
        </w:rPr>
        <w:t xml:space="preserve"> </w:t>
      </w:r>
      <w:r>
        <w:rPr>
          <w:rFonts w:asciiTheme="minorHAnsi" w:hAnsiTheme="minorHAnsi"/>
          <w:sz w:val="22"/>
          <w:szCs w:val="22"/>
        </w:rPr>
        <w:t>п</w:t>
      </w:r>
      <w:r w:rsidRPr="008308CB">
        <w:rPr>
          <w:rFonts w:asciiTheme="minorHAnsi" w:hAnsiTheme="minorHAnsi"/>
          <w:sz w:val="22"/>
          <w:szCs w:val="22"/>
        </w:rPr>
        <w:t xml:space="preserve">. </w:t>
      </w:r>
      <w:r>
        <w:rPr>
          <w:rFonts w:asciiTheme="minorHAnsi" w:hAnsiTheme="minorHAnsi"/>
          <w:sz w:val="22"/>
          <w:szCs w:val="22"/>
        </w:rPr>
        <w:t xml:space="preserve">4.4 и ниже. </w:t>
      </w:r>
    </w:p>
    <w:p w14:paraId="4E4FB318" w14:textId="77777777" w:rsidR="006A18B6" w:rsidRPr="00905A32" w:rsidRDefault="006A18B6" w:rsidP="006A18B6">
      <w:pPr>
        <w:pStyle w:val="afff"/>
        <w:ind w:left="792"/>
        <w:rPr>
          <w:rFonts w:asciiTheme="minorHAnsi" w:hAnsiTheme="minorHAnsi"/>
          <w:sz w:val="22"/>
          <w:szCs w:val="22"/>
        </w:rPr>
      </w:pPr>
    </w:p>
    <w:p w14:paraId="62966C85" w14:textId="77777777" w:rsidR="006A18B6" w:rsidRPr="002F4694" w:rsidRDefault="006A18B6" w:rsidP="0095325B">
      <w:pPr>
        <w:pStyle w:val="afff"/>
        <w:numPr>
          <w:ilvl w:val="0"/>
          <w:numId w:val="23"/>
        </w:numPr>
        <w:rPr>
          <w:rFonts w:asciiTheme="minorHAnsi" w:hAnsiTheme="minorHAnsi"/>
          <w:b/>
          <w:sz w:val="22"/>
          <w:szCs w:val="22"/>
          <w:lang w:val="en-US"/>
        </w:rPr>
      </w:pPr>
      <w:r>
        <w:rPr>
          <w:rFonts w:asciiTheme="minorHAnsi" w:hAnsiTheme="minorHAnsi"/>
          <w:b/>
          <w:sz w:val="22"/>
          <w:szCs w:val="22"/>
        </w:rPr>
        <w:t>ПРОЦЕДУРЫ ПО УСТРАНЕНИЮ НЕИСПРАВНОСТЕЙ</w:t>
      </w:r>
    </w:p>
    <w:p w14:paraId="3FCE0B20"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Услуги</w:t>
      </w:r>
      <w:r w:rsidRPr="00905A32">
        <w:rPr>
          <w:rFonts w:asciiTheme="minorHAnsi" w:hAnsiTheme="minorHAnsi"/>
          <w:sz w:val="22"/>
          <w:szCs w:val="22"/>
        </w:rPr>
        <w:t xml:space="preserve"> </w:t>
      </w:r>
      <w:r>
        <w:rPr>
          <w:rFonts w:asciiTheme="minorHAnsi" w:hAnsiTheme="minorHAnsi"/>
          <w:sz w:val="22"/>
          <w:szCs w:val="22"/>
          <w:lang w:val="en-US"/>
        </w:rPr>
        <w:t>IPX</w:t>
      </w:r>
      <w:r w:rsidRPr="00905A32">
        <w:rPr>
          <w:rFonts w:asciiTheme="minorHAnsi" w:hAnsiTheme="minorHAnsi"/>
          <w:sz w:val="22"/>
          <w:szCs w:val="22"/>
        </w:rPr>
        <w:t xml:space="preserve"> </w:t>
      </w:r>
      <w:r>
        <w:rPr>
          <w:rFonts w:asciiTheme="minorHAnsi" w:hAnsiTheme="minorHAnsi"/>
          <w:sz w:val="22"/>
          <w:szCs w:val="22"/>
        </w:rPr>
        <w:t>должны</w:t>
      </w:r>
      <w:r w:rsidRPr="00905A32">
        <w:rPr>
          <w:rFonts w:asciiTheme="minorHAnsi" w:hAnsiTheme="minorHAnsi"/>
          <w:sz w:val="22"/>
          <w:szCs w:val="22"/>
        </w:rPr>
        <w:t xml:space="preserve"> </w:t>
      </w:r>
      <w:r>
        <w:rPr>
          <w:rFonts w:asciiTheme="minorHAnsi" w:hAnsiTheme="minorHAnsi"/>
          <w:sz w:val="22"/>
          <w:szCs w:val="22"/>
        </w:rPr>
        <w:t>предоставляться</w:t>
      </w:r>
      <w:r w:rsidRPr="00905A32">
        <w:rPr>
          <w:rFonts w:asciiTheme="minorHAnsi" w:hAnsiTheme="minorHAnsi"/>
          <w:sz w:val="22"/>
          <w:szCs w:val="22"/>
        </w:rPr>
        <w:t xml:space="preserve"> </w:t>
      </w:r>
      <w:r>
        <w:rPr>
          <w:rFonts w:asciiTheme="minorHAnsi" w:hAnsiTheme="minorHAnsi"/>
          <w:sz w:val="22"/>
          <w:szCs w:val="22"/>
        </w:rPr>
        <w:t>Поставщиком</w:t>
      </w:r>
      <w:r w:rsidRPr="00905A32">
        <w:rPr>
          <w:rFonts w:asciiTheme="minorHAnsi" w:hAnsiTheme="minorHAnsi"/>
          <w:sz w:val="22"/>
          <w:szCs w:val="22"/>
        </w:rPr>
        <w:t xml:space="preserve"> 24 </w:t>
      </w:r>
      <w:r>
        <w:rPr>
          <w:rFonts w:asciiTheme="minorHAnsi" w:hAnsiTheme="minorHAnsi"/>
          <w:sz w:val="22"/>
          <w:szCs w:val="22"/>
        </w:rPr>
        <w:t>часа</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сутки</w:t>
      </w:r>
      <w:r w:rsidRPr="00905A32">
        <w:rPr>
          <w:rFonts w:asciiTheme="minorHAnsi" w:hAnsiTheme="minorHAnsi"/>
          <w:sz w:val="22"/>
          <w:szCs w:val="22"/>
        </w:rPr>
        <w:t xml:space="preserve">, 7 </w:t>
      </w:r>
      <w:r>
        <w:rPr>
          <w:rFonts w:asciiTheme="minorHAnsi" w:hAnsiTheme="minorHAnsi"/>
          <w:sz w:val="22"/>
          <w:szCs w:val="22"/>
        </w:rPr>
        <w:t>дней</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неделю</w:t>
      </w:r>
      <w:r w:rsidRPr="00905A32">
        <w:rPr>
          <w:rFonts w:asciiTheme="minorHAnsi" w:hAnsiTheme="minorHAnsi"/>
          <w:sz w:val="22"/>
          <w:szCs w:val="22"/>
        </w:rPr>
        <w:t xml:space="preserve">, 365 (366) </w:t>
      </w:r>
      <w:r>
        <w:rPr>
          <w:rFonts w:asciiTheme="minorHAnsi" w:hAnsiTheme="minorHAnsi"/>
          <w:sz w:val="22"/>
          <w:szCs w:val="22"/>
        </w:rPr>
        <w:t>дней</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году</w:t>
      </w:r>
      <w:r w:rsidRPr="00905A32">
        <w:rPr>
          <w:rFonts w:asciiTheme="minorHAnsi" w:hAnsiTheme="minorHAnsi"/>
          <w:sz w:val="22"/>
          <w:szCs w:val="22"/>
        </w:rPr>
        <w:t xml:space="preserve">. </w:t>
      </w:r>
    </w:p>
    <w:p w14:paraId="5E8D982D"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Услуги</w:t>
      </w:r>
      <w:r w:rsidRPr="00905A32">
        <w:rPr>
          <w:rFonts w:asciiTheme="minorHAnsi" w:hAnsiTheme="minorHAnsi"/>
          <w:sz w:val="22"/>
          <w:szCs w:val="22"/>
        </w:rPr>
        <w:t xml:space="preserve"> </w:t>
      </w:r>
      <w:r>
        <w:rPr>
          <w:rFonts w:asciiTheme="minorHAnsi" w:hAnsiTheme="minorHAnsi"/>
          <w:sz w:val="22"/>
          <w:szCs w:val="22"/>
        </w:rPr>
        <w:t>считаются</w:t>
      </w:r>
      <w:r w:rsidRPr="00905A32">
        <w:rPr>
          <w:rFonts w:asciiTheme="minorHAnsi" w:hAnsiTheme="minorHAnsi"/>
          <w:sz w:val="22"/>
          <w:szCs w:val="22"/>
        </w:rPr>
        <w:t xml:space="preserve"> </w:t>
      </w:r>
      <w:r>
        <w:rPr>
          <w:rFonts w:asciiTheme="minorHAnsi" w:hAnsiTheme="minorHAnsi"/>
          <w:sz w:val="22"/>
          <w:szCs w:val="22"/>
        </w:rPr>
        <w:t>недоступными</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случае</w:t>
      </w:r>
      <w:r w:rsidRPr="00905A32">
        <w:rPr>
          <w:rFonts w:asciiTheme="minorHAnsi" w:hAnsiTheme="minorHAnsi"/>
          <w:sz w:val="22"/>
          <w:szCs w:val="22"/>
        </w:rPr>
        <w:t xml:space="preserve"> </w:t>
      </w:r>
      <w:r>
        <w:rPr>
          <w:rFonts w:asciiTheme="minorHAnsi" w:hAnsiTheme="minorHAnsi"/>
          <w:sz w:val="22"/>
          <w:szCs w:val="22"/>
        </w:rPr>
        <w:t>любых</w:t>
      </w:r>
      <w:r w:rsidRPr="00905A32">
        <w:rPr>
          <w:rFonts w:asciiTheme="minorHAnsi" w:hAnsiTheme="minorHAnsi"/>
          <w:sz w:val="22"/>
          <w:szCs w:val="22"/>
        </w:rPr>
        <w:t xml:space="preserve"> </w:t>
      </w:r>
      <w:r>
        <w:rPr>
          <w:rFonts w:asciiTheme="minorHAnsi" w:hAnsiTheme="minorHAnsi"/>
          <w:sz w:val="22"/>
          <w:szCs w:val="22"/>
        </w:rPr>
        <w:t>проблем</w:t>
      </w:r>
      <w:r w:rsidRPr="00905A32">
        <w:rPr>
          <w:rFonts w:asciiTheme="minorHAnsi" w:hAnsiTheme="minorHAnsi"/>
          <w:sz w:val="22"/>
          <w:szCs w:val="22"/>
        </w:rPr>
        <w:t xml:space="preserve"> </w:t>
      </w:r>
      <w:r>
        <w:rPr>
          <w:rFonts w:asciiTheme="minorHAnsi" w:hAnsiTheme="minorHAnsi"/>
          <w:sz w:val="22"/>
          <w:szCs w:val="22"/>
        </w:rPr>
        <w:t>на</w:t>
      </w:r>
      <w:r w:rsidRPr="00905A32">
        <w:rPr>
          <w:rFonts w:asciiTheme="minorHAnsi" w:hAnsiTheme="minorHAnsi"/>
          <w:sz w:val="22"/>
          <w:szCs w:val="22"/>
        </w:rPr>
        <w:t xml:space="preserve"> </w:t>
      </w:r>
      <w:r>
        <w:rPr>
          <w:rFonts w:asciiTheme="minorHAnsi" w:hAnsiTheme="minorHAnsi"/>
          <w:sz w:val="22"/>
          <w:szCs w:val="22"/>
        </w:rPr>
        <w:t>уровне</w:t>
      </w:r>
      <w:r w:rsidRPr="00905A32">
        <w:rPr>
          <w:rFonts w:asciiTheme="minorHAnsi" w:hAnsiTheme="minorHAnsi"/>
          <w:sz w:val="22"/>
          <w:szCs w:val="22"/>
        </w:rPr>
        <w:t xml:space="preserve"> </w:t>
      </w:r>
      <w:r>
        <w:rPr>
          <w:rFonts w:asciiTheme="minorHAnsi" w:hAnsiTheme="minorHAnsi"/>
          <w:sz w:val="22"/>
          <w:szCs w:val="22"/>
        </w:rPr>
        <w:t>сети</w:t>
      </w:r>
      <w:r w:rsidRPr="00905A32">
        <w:rPr>
          <w:rFonts w:asciiTheme="minorHAnsi" w:hAnsiTheme="minorHAnsi"/>
          <w:sz w:val="22"/>
          <w:szCs w:val="22"/>
        </w:rPr>
        <w:t xml:space="preserve">, </w:t>
      </w:r>
      <w:r>
        <w:rPr>
          <w:rFonts w:asciiTheme="minorHAnsi" w:hAnsiTheme="minorHAnsi"/>
          <w:sz w:val="22"/>
          <w:szCs w:val="22"/>
        </w:rPr>
        <w:t>транспорта</w:t>
      </w:r>
      <w:r w:rsidRPr="00905A32">
        <w:rPr>
          <w:rFonts w:asciiTheme="minorHAnsi" w:hAnsiTheme="minorHAnsi"/>
          <w:sz w:val="22"/>
          <w:szCs w:val="22"/>
        </w:rPr>
        <w:t xml:space="preserve">, </w:t>
      </w:r>
      <w:r>
        <w:rPr>
          <w:rFonts w:asciiTheme="minorHAnsi" w:hAnsiTheme="minorHAnsi"/>
          <w:sz w:val="22"/>
          <w:szCs w:val="22"/>
        </w:rPr>
        <w:t>логики</w:t>
      </w:r>
      <w:r w:rsidRPr="00905A32">
        <w:rPr>
          <w:rFonts w:asciiTheme="minorHAnsi" w:hAnsiTheme="minorHAnsi"/>
          <w:sz w:val="22"/>
          <w:szCs w:val="22"/>
        </w:rPr>
        <w:t xml:space="preserve"> </w:t>
      </w:r>
      <w:r>
        <w:rPr>
          <w:rFonts w:asciiTheme="minorHAnsi" w:hAnsiTheme="minorHAnsi"/>
          <w:sz w:val="22"/>
          <w:szCs w:val="22"/>
        </w:rPr>
        <w:t>и</w:t>
      </w:r>
      <w:r w:rsidRPr="00905A32">
        <w:rPr>
          <w:rFonts w:asciiTheme="minorHAnsi" w:hAnsiTheme="minorHAnsi"/>
          <w:sz w:val="22"/>
          <w:szCs w:val="22"/>
        </w:rPr>
        <w:t xml:space="preserve"> </w:t>
      </w:r>
      <w:r>
        <w:rPr>
          <w:rFonts w:asciiTheme="minorHAnsi" w:hAnsiTheme="minorHAnsi"/>
          <w:sz w:val="22"/>
          <w:szCs w:val="22"/>
        </w:rPr>
        <w:t>т</w:t>
      </w:r>
      <w:r w:rsidRPr="00905A32">
        <w:rPr>
          <w:rFonts w:asciiTheme="minorHAnsi" w:hAnsiTheme="minorHAnsi"/>
          <w:sz w:val="22"/>
          <w:szCs w:val="22"/>
        </w:rPr>
        <w:t>.</w:t>
      </w:r>
      <w:r>
        <w:rPr>
          <w:rFonts w:asciiTheme="minorHAnsi" w:hAnsiTheme="minorHAnsi"/>
          <w:sz w:val="22"/>
          <w:szCs w:val="22"/>
        </w:rPr>
        <w:t>д</w:t>
      </w:r>
      <w:r w:rsidRPr="00905A32">
        <w:rPr>
          <w:rFonts w:asciiTheme="minorHAnsi" w:hAnsiTheme="minorHAnsi"/>
          <w:sz w:val="22"/>
          <w:szCs w:val="22"/>
        </w:rPr>
        <w:t xml:space="preserve">. </w:t>
      </w:r>
    </w:p>
    <w:p w14:paraId="7913D01C" w14:textId="77777777" w:rsidR="006A18B6" w:rsidRPr="00853FE8"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Под неисправностью или проблемой понимается состояние услуги, когда МТС не может использовать сервис и/или параметры качества не соответствуют гарантированным параметрам, указанным в разделе 3.</w:t>
      </w:r>
    </w:p>
    <w:p w14:paraId="0823B33E" w14:textId="77777777" w:rsidR="006A18B6"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Перерывы в предоставлении сервисов </w:t>
      </w:r>
      <w:r>
        <w:rPr>
          <w:rFonts w:asciiTheme="minorHAnsi" w:hAnsiTheme="minorHAnsi"/>
          <w:sz w:val="22"/>
          <w:szCs w:val="22"/>
          <w:lang w:val="en-US"/>
        </w:rPr>
        <w:t>IPX</w:t>
      </w:r>
      <w:r>
        <w:rPr>
          <w:rFonts w:asciiTheme="minorHAnsi" w:hAnsiTheme="minorHAnsi"/>
          <w:sz w:val="22"/>
          <w:szCs w:val="22"/>
        </w:rPr>
        <w:t>, вызванные причинами, указанными ниже, не расцениваются как недоступность и/или ошибка:</w:t>
      </w:r>
    </w:p>
    <w:p w14:paraId="5CA008BF" w14:textId="77777777" w:rsidR="006A18B6"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Проведение плановых и неотложных ремонтных работ, в случае, если работы проводятся в период, указанный в п. 5;</w:t>
      </w:r>
    </w:p>
    <w:p w14:paraId="027C5C36" w14:textId="77777777" w:rsidR="006A18B6" w:rsidRPr="00853FE8"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Перерывы в предоставлении услуг, вызванные приемо-сдаточными или эксплуатационными испытаниями;</w:t>
      </w:r>
    </w:p>
    <w:p w14:paraId="77EA2867" w14:textId="77777777" w:rsidR="006A18B6" w:rsidRPr="00853FE8" w:rsidRDefault="006A18B6" w:rsidP="0095325B">
      <w:pPr>
        <w:pStyle w:val="afff"/>
        <w:numPr>
          <w:ilvl w:val="2"/>
          <w:numId w:val="23"/>
        </w:numPr>
        <w:rPr>
          <w:rFonts w:asciiTheme="minorHAnsi" w:hAnsiTheme="minorHAnsi"/>
          <w:sz w:val="22"/>
          <w:szCs w:val="22"/>
        </w:rPr>
      </w:pPr>
      <w:r w:rsidRPr="00853FE8">
        <w:rPr>
          <w:rFonts w:asciiTheme="minorHAnsi" w:hAnsiTheme="minorHAnsi"/>
          <w:sz w:val="22"/>
          <w:szCs w:val="22"/>
        </w:rPr>
        <w:t xml:space="preserve">Перерывы в предоставлении </w:t>
      </w:r>
      <w:r>
        <w:rPr>
          <w:rFonts w:asciiTheme="minorHAnsi" w:hAnsiTheme="minorHAnsi"/>
          <w:sz w:val="22"/>
          <w:szCs w:val="22"/>
        </w:rPr>
        <w:t>услуг</w:t>
      </w:r>
      <w:r w:rsidRPr="00853FE8">
        <w:rPr>
          <w:rFonts w:asciiTheme="minorHAnsi" w:hAnsiTheme="minorHAnsi"/>
          <w:sz w:val="22"/>
          <w:szCs w:val="22"/>
        </w:rPr>
        <w:t xml:space="preserve">, вызванные согласованной с МТС приостановкой или прекращением предоставления </w:t>
      </w:r>
      <w:r>
        <w:rPr>
          <w:rFonts w:asciiTheme="minorHAnsi" w:hAnsiTheme="minorHAnsi"/>
          <w:sz w:val="22"/>
          <w:szCs w:val="22"/>
        </w:rPr>
        <w:t>услуги (должно быть согласовано с МТС);</w:t>
      </w:r>
    </w:p>
    <w:p w14:paraId="6D1CFEBD" w14:textId="77777777" w:rsidR="006A18B6" w:rsidRPr="00853FE8" w:rsidRDefault="006A18B6" w:rsidP="0095325B">
      <w:pPr>
        <w:pStyle w:val="afff"/>
        <w:numPr>
          <w:ilvl w:val="2"/>
          <w:numId w:val="23"/>
        </w:numPr>
        <w:rPr>
          <w:rFonts w:asciiTheme="minorHAnsi" w:hAnsiTheme="minorHAnsi"/>
          <w:sz w:val="22"/>
          <w:szCs w:val="22"/>
        </w:rPr>
      </w:pPr>
      <w:r w:rsidRPr="00853FE8">
        <w:rPr>
          <w:rFonts w:asciiTheme="minorHAnsi" w:hAnsiTheme="minorHAnsi"/>
          <w:sz w:val="22"/>
          <w:szCs w:val="22"/>
        </w:rPr>
        <w:t xml:space="preserve">Перерывы предоставления </w:t>
      </w:r>
      <w:r>
        <w:rPr>
          <w:rFonts w:asciiTheme="minorHAnsi" w:hAnsiTheme="minorHAnsi"/>
          <w:sz w:val="22"/>
          <w:szCs w:val="22"/>
        </w:rPr>
        <w:t>услуги</w:t>
      </w:r>
      <w:r w:rsidRPr="00853FE8">
        <w:rPr>
          <w:rFonts w:asciiTheme="minorHAnsi" w:hAnsiTheme="minorHAnsi"/>
          <w:sz w:val="22"/>
          <w:szCs w:val="22"/>
        </w:rPr>
        <w:t>, вызванные умышленными или неумышленными действиями МТС</w:t>
      </w:r>
      <w:r>
        <w:rPr>
          <w:rFonts w:asciiTheme="minorHAnsi" w:hAnsiTheme="minorHAnsi"/>
          <w:sz w:val="22"/>
          <w:szCs w:val="22"/>
        </w:rPr>
        <w:t>;</w:t>
      </w:r>
    </w:p>
    <w:p w14:paraId="0C658B3B" w14:textId="77777777" w:rsidR="006A18B6" w:rsidRPr="003F1467" w:rsidRDefault="006A18B6" w:rsidP="0095325B">
      <w:pPr>
        <w:pStyle w:val="afff"/>
        <w:numPr>
          <w:ilvl w:val="2"/>
          <w:numId w:val="23"/>
        </w:numPr>
        <w:rPr>
          <w:rFonts w:asciiTheme="minorHAnsi" w:hAnsiTheme="minorHAnsi"/>
          <w:sz w:val="22"/>
          <w:szCs w:val="22"/>
        </w:rPr>
      </w:pPr>
      <w:r w:rsidRPr="003F1467">
        <w:rPr>
          <w:rFonts w:asciiTheme="minorHAnsi" w:hAnsiTheme="minorHAnsi"/>
          <w:sz w:val="22"/>
          <w:szCs w:val="22"/>
        </w:rPr>
        <w:t xml:space="preserve">Перерывы в предоставлении и/или задержки в восстановлении работоспособности </w:t>
      </w:r>
      <w:r>
        <w:rPr>
          <w:rFonts w:asciiTheme="minorHAnsi" w:hAnsiTheme="minorHAnsi"/>
          <w:sz w:val="22"/>
          <w:szCs w:val="22"/>
        </w:rPr>
        <w:t>услуги</w:t>
      </w:r>
      <w:r w:rsidRPr="003F1467">
        <w:rPr>
          <w:rFonts w:asciiTheme="minorHAnsi" w:hAnsiTheme="minorHAnsi"/>
          <w:sz w:val="22"/>
          <w:szCs w:val="22"/>
        </w:rPr>
        <w:t xml:space="preserve">, вызванные отказом или неспособностью МТС обеспечить содействие сотрудникам </w:t>
      </w:r>
      <w:r>
        <w:rPr>
          <w:rFonts w:asciiTheme="minorHAnsi" w:hAnsiTheme="minorHAnsi"/>
          <w:sz w:val="22"/>
          <w:szCs w:val="22"/>
        </w:rPr>
        <w:t>Поставщика</w:t>
      </w:r>
      <w:r w:rsidRPr="003F1467">
        <w:rPr>
          <w:rFonts w:asciiTheme="minorHAnsi" w:hAnsiTheme="minorHAnsi"/>
          <w:sz w:val="22"/>
          <w:szCs w:val="22"/>
        </w:rPr>
        <w:t xml:space="preserve"> в установлении и устранении неисправностей</w:t>
      </w:r>
      <w:r>
        <w:rPr>
          <w:rFonts w:asciiTheme="minorHAnsi" w:hAnsiTheme="minorHAnsi"/>
          <w:sz w:val="22"/>
          <w:szCs w:val="22"/>
        </w:rPr>
        <w:t>.</w:t>
      </w:r>
    </w:p>
    <w:p w14:paraId="2E9AFF92" w14:textId="77777777" w:rsidR="006A18B6" w:rsidRPr="003F1467"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Если</w:t>
      </w:r>
      <w:r w:rsidRPr="003F1467">
        <w:rPr>
          <w:rFonts w:asciiTheme="minorHAnsi" w:hAnsiTheme="minorHAnsi"/>
          <w:sz w:val="22"/>
          <w:szCs w:val="22"/>
        </w:rPr>
        <w:t xml:space="preserve"> </w:t>
      </w:r>
      <w:r>
        <w:rPr>
          <w:rFonts w:asciiTheme="minorHAnsi" w:hAnsiTheme="minorHAnsi"/>
          <w:sz w:val="22"/>
          <w:szCs w:val="22"/>
        </w:rPr>
        <w:t>какая</w:t>
      </w:r>
      <w:r w:rsidRPr="003F1467">
        <w:rPr>
          <w:rFonts w:asciiTheme="minorHAnsi" w:hAnsiTheme="minorHAnsi"/>
          <w:sz w:val="22"/>
          <w:szCs w:val="22"/>
        </w:rPr>
        <w:t>-</w:t>
      </w:r>
      <w:r>
        <w:rPr>
          <w:rFonts w:asciiTheme="minorHAnsi" w:hAnsiTheme="minorHAnsi"/>
          <w:sz w:val="22"/>
          <w:szCs w:val="22"/>
        </w:rPr>
        <w:t>либо</w:t>
      </w:r>
      <w:r w:rsidRPr="003F1467">
        <w:rPr>
          <w:rFonts w:asciiTheme="minorHAnsi" w:hAnsiTheme="minorHAnsi"/>
          <w:sz w:val="22"/>
          <w:szCs w:val="22"/>
        </w:rPr>
        <w:t xml:space="preserve"> </w:t>
      </w:r>
      <w:r>
        <w:rPr>
          <w:rFonts w:asciiTheme="minorHAnsi" w:hAnsiTheme="minorHAnsi"/>
          <w:sz w:val="22"/>
          <w:szCs w:val="22"/>
        </w:rPr>
        <w:t>проблема</w:t>
      </w:r>
      <w:r w:rsidRPr="003F1467">
        <w:rPr>
          <w:rFonts w:asciiTheme="minorHAnsi" w:hAnsiTheme="minorHAnsi"/>
          <w:sz w:val="22"/>
          <w:szCs w:val="22"/>
        </w:rPr>
        <w:t xml:space="preserve"> </w:t>
      </w:r>
      <w:r>
        <w:rPr>
          <w:rFonts w:asciiTheme="minorHAnsi" w:hAnsiTheme="minorHAnsi"/>
          <w:sz w:val="22"/>
          <w:szCs w:val="22"/>
        </w:rPr>
        <w:t>была</w:t>
      </w:r>
      <w:r w:rsidRPr="003F1467">
        <w:rPr>
          <w:rFonts w:asciiTheme="minorHAnsi" w:hAnsiTheme="minorHAnsi"/>
          <w:sz w:val="22"/>
          <w:szCs w:val="22"/>
        </w:rPr>
        <w:t xml:space="preserve"> </w:t>
      </w:r>
      <w:r>
        <w:rPr>
          <w:rFonts w:asciiTheme="minorHAnsi" w:hAnsiTheme="minorHAnsi"/>
          <w:sz w:val="22"/>
          <w:szCs w:val="22"/>
        </w:rPr>
        <w:t>зафиксирована</w:t>
      </w:r>
      <w:r w:rsidRPr="003F1467">
        <w:rPr>
          <w:rFonts w:asciiTheme="minorHAnsi" w:hAnsiTheme="minorHAnsi"/>
          <w:sz w:val="22"/>
          <w:szCs w:val="22"/>
        </w:rPr>
        <w:t xml:space="preserve"> </w:t>
      </w:r>
      <w:r>
        <w:rPr>
          <w:rFonts w:asciiTheme="minorHAnsi" w:hAnsiTheme="minorHAnsi"/>
          <w:sz w:val="22"/>
          <w:szCs w:val="22"/>
        </w:rPr>
        <w:t>какой</w:t>
      </w:r>
      <w:r w:rsidRPr="003F1467">
        <w:rPr>
          <w:rFonts w:asciiTheme="minorHAnsi" w:hAnsiTheme="minorHAnsi"/>
          <w:sz w:val="22"/>
          <w:szCs w:val="22"/>
        </w:rPr>
        <w:t>-</w:t>
      </w:r>
      <w:r>
        <w:rPr>
          <w:rFonts w:asciiTheme="minorHAnsi" w:hAnsiTheme="minorHAnsi"/>
          <w:sz w:val="22"/>
          <w:szCs w:val="22"/>
        </w:rPr>
        <w:t>либо</w:t>
      </w:r>
      <w:r w:rsidRPr="003F1467">
        <w:rPr>
          <w:rFonts w:asciiTheme="minorHAnsi" w:hAnsiTheme="minorHAnsi"/>
          <w:sz w:val="22"/>
          <w:szCs w:val="22"/>
        </w:rPr>
        <w:t xml:space="preserve"> </w:t>
      </w:r>
      <w:r>
        <w:rPr>
          <w:rFonts w:asciiTheme="minorHAnsi" w:hAnsiTheme="minorHAnsi"/>
          <w:sz w:val="22"/>
          <w:szCs w:val="22"/>
        </w:rPr>
        <w:t>из</w:t>
      </w:r>
      <w:r w:rsidRPr="003F1467">
        <w:rPr>
          <w:rFonts w:asciiTheme="minorHAnsi" w:hAnsiTheme="minorHAnsi"/>
          <w:sz w:val="22"/>
          <w:szCs w:val="22"/>
        </w:rPr>
        <w:t xml:space="preserve"> </w:t>
      </w:r>
      <w:r>
        <w:rPr>
          <w:rFonts w:asciiTheme="minorHAnsi" w:hAnsiTheme="minorHAnsi"/>
          <w:sz w:val="22"/>
          <w:szCs w:val="22"/>
        </w:rPr>
        <w:t>Сторон, то технические представители обеих Сторон должны взаимодействовать, в целях устранения данной проблемы.</w:t>
      </w:r>
      <w:r w:rsidRPr="003F1467">
        <w:rPr>
          <w:rFonts w:asciiTheme="minorHAnsi" w:hAnsiTheme="minorHAnsi"/>
          <w:sz w:val="22"/>
          <w:szCs w:val="22"/>
        </w:rPr>
        <w:t xml:space="preserve"> </w:t>
      </w:r>
    </w:p>
    <w:p w14:paraId="0B4B532B" w14:textId="77777777" w:rsidR="006A18B6" w:rsidRPr="00F657A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В случае обнаружения неисправностей при оказании услуг и/или в случае получения информации о проблеме от МТС, Поставщик должен незамедлительно зарегистрировать инцидент в системе регистрации инцидентов.</w:t>
      </w:r>
    </w:p>
    <w:p w14:paraId="63C244E7" w14:textId="77777777" w:rsidR="006A18B6" w:rsidRPr="00F657A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Уведомление о регистрации инцидента должно быть направлено МТС в течение временного интервала, указанного в Таблице № 2. </w:t>
      </w:r>
    </w:p>
    <w:p w14:paraId="2EDA392C" w14:textId="77777777" w:rsidR="006A18B6" w:rsidRPr="00F657A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Уведомление должно быть направлено на общий адрес</w:t>
      </w:r>
      <w:r w:rsidRPr="00F657AB">
        <w:rPr>
          <w:rFonts w:asciiTheme="minorHAnsi" w:hAnsiTheme="minorHAnsi"/>
          <w:sz w:val="22"/>
          <w:szCs w:val="22"/>
        </w:rPr>
        <w:t xml:space="preserve"> </w:t>
      </w:r>
      <w:hyperlink r:id="rId11" w:history="1">
        <w:r w:rsidRPr="009F12E5">
          <w:rPr>
            <w:rStyle w:val="af3"/>
            <w:rFonts w:asciiTheme="minorHAnsi" w:hAnsiTheme="minorHAnsi"/>
            <w:sz w:val="22"/>
            <w:szCs w:val="22"/>
            <w:lang w:val="en-US"/>
          </w:rPr>
          <w:t>roaming</w:t>
        </w:r>
        <w:r w:rsidRPr="009F12E5">
          <w:rPr>
            <w:rStyle w:val="af3"/>
            <w:rFonts w:asciiTheme="minorHAnsi" w:hAnsiTheme="minorHAnsi"/>
            <w:sz w:val="22"/>
            <w:szCs w:val="22"/>
          </w:rPr>
          <w:t>@</w:t>
        </w:r>
        <w:r w:rsidRPr="009F12E5">
          <w:rPr>
            <w:rStyle w:val="af3"/>
            <w:rFonts w:asciiTheme="minorHAnsi" w:hAnsiTheme="minorHAnsi"/>
            <w:sz w:val="22"/>
            <w:szCs w:val="22"/>
            <w:lang w:val="en-US"/>
          </w:rPr>
          <w:t>mts</w:t>
        </w:r>
        <w:r w:rsidRPr="009F12E5">
          <w:rPr>
            <w:rStyle w:val="af3"/>
            <w:rFonts w:asciiTheme="minorHAnsi" w:hAnsiTheme="minorHAnsi"/>
            <w:sz w:val="22"/>
            <w:szCs w:val="22"/>
          </w:rPr>
          <w:t>.</w:t>
        </w:r>
      </w:hyperlink>
      <w:r>
        <w:rPr>
          <w:rStyle w:val="af3"/>
          <w:rFonts w:asciiTheme="minorHAnsi" w:hAnsiTheme="minorHAnsi"/>
          <w:sz w:val="22"/>
          <w:szCs w:val="22"/>
          <w:lang w:val="en-US"/>
        </w:rPr>
        <w:t>by</w:t>
      </w:r>
    </w:p>
    <w:p w14:paraId="04D00C01" w14:textId="77777777" w:rsidR="006A18B6" w:rsidRPr="00F657A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Уведомление</w:t>
      </w:r>
      <w:r w:rsidRPr="00F657AB">
        <w:rPr>
          <w:rFonts w:asciiTheme="minorHAnsi" w:hAnsiTheme="minorHAnsi"/>
          <w:sz w:val="22"/>
          <w:szCs w:val="22"/>
        </w:rPr>
        <w:t xml:space="preserve"> </w:t>
      </w:r>
      <w:r>
        <w:rPr>
          <w:rFonts w:asciiTheme="minorHAnsi" w:hAnsiTheme="minorHAnsi"/>
          <w:sz w:val="22"/>
          <w:szCs w:val="22"/>
        </w:rPr>
        <w:t>должно</w:t>
      </w:r>
      <w:r w:rsidRPr="00F657AB">
        <w:rPr>
          <w:rFonts w:asciiTheme="minorHAnsi" w:hAnsiTheme="minorHAnsi"/>
          <w:sz w:val="22"/>
          <w:szCs w:val="22"/>
        </w:rPr>
        <w:t xml:space="preserve"> </w:t>
      </w:r>
      <w:r>
        <w:rPr>
          <w:rFonts w:asciiTheme="minorHAnsi" w:hAnsiTheme="minorHAnsi"/>
          <w:sz w:val="22"/>
          <w:szCs w:val="22"/>
        </w:rPr>
        <w:t>содержать</w:t>
      </w:r>
      <w:r w:rsidRPr="00F657AB">
        <w:rPr>
          <w:rFonts w:asciiTheme="minorHAnsi" w:hAnsiTheme="minorHAnsi"/>
          <w:sz w:val="22"/>
          <w:szCs w:val="22"/>
        </w:rPr>
        <w:t xml:space="preserve"> </w:t>
      </w:r>
      <w:r>
        <w:rPr>
          <w:rFonts w:asciiTheme="minorHAnsi" w:hAnsiTheme="minorHAnsi"/>
          <w:sz w:val="22"/>
          <w:szCs w:val="22"/>
        </w:rPr>
        <w:t>следующую</w:t>
      </w:r>
      <w:r w:rsidRPr="00F657AB">
        <w:rPr>
          <w:rFonts w:asciiTheme="minorHAnsi" w:hAnsiTheme="minorHAnsi"/>
          <w:sz w:val="22"/>
          <w:szCs w:val="22"/>
        </w:rPr>
        <w:t xml:space="preserve"> </w:t>
      </w:r>
      <w:r>
        <w:rPr>
          <w:rFonts w:asciiTheme="minorHAnsi" w:hAnsiTheme="minorHAnsi"/>
          <w:sz w:val="22"/>
          <w:szCs w:val="22"/>
        </w:rPr>
        <w:t xml:space="preserve">информацию: </w:t>
      </w:r>
    </w:p>
    <w:p w14:paraId="3C692CA0" w14:textId="77777777" w:rsidR="006A18B6" w:rsidRPr="002F469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Номер инцидента</w:t>
      </w:r>
      <w:r w:rsidRPr="002F4694">
        <w:rPr>
          <w:rFonts w:asciiTheme="minorHAnsi" w:hAnsiTheme="minorHAnsi"/>
          <w:sz w:val="22"/>
          <w:szCs w:val="22"/>
          <w:lang w:val="en-US"/>
        </w:rPr>
        <w:t>;</w:t>
      </w:r>
    </w:p>
    <w:p w14:paraId="29E1BAB0" w14:textId="77777777" w:rsidR="006A18B6" w:rsidRPr="002F469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Дата и время регистрации</w:t>
      </w:r>
      <w:r w:rsidRPr="002F4694">
        <w:rPr>
          <w:rFonts w:asciiTheme="minorHAnsi" w:hAnsiTheme="minorHAnsi"/>
          <w:sz w:val="22"/>
          <w:szCs w:val="22"/>
          <w:lang w:val="en-US"/>
        </w:rPr>
        <w:t>;</w:t>
      </w:r>
    </w:p>
    <w:p w14:paraId="53C3AD21" w14:textId="77777777" w:rsidR="006A18B6" w:rsidRPr="002F469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Краткое описание проблемы</w:t>
      </w:r>
      <w:r w:rsidRPr="002F4694">
        <w:rPr>
          <w:rFonts w:asciiTheme="minorHAnsi" w:hAnsiTheme="minorHAnsi"/>
          <w:sz w:val="22"/>
          <w:szCs w:val="22"/>
          <w:lang w:val="en-US"/>
        </w:rPr>
        <w:t>;</w:t>
      </w:r>
    </w:p>
    <w:p w14:paraId="14D5B7DD" w14:textId="77777777" w:rsidR="006A18B6" w:rsidRPr="002F469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Контактные данные ответственного лица</w:t>
      </w:r>
      <w:r w:rsidRPr="002F4694">
        <w:rPr>
          <w:rFonts w:asciiTheme="minorHAnsi" w:hAnsiTheme="minorHAnsi"/>
          <w:sz w:val="22"/>
          <w:szCs w:val="22"/>
          <w:lang w:val="en-US"/>
        </w:rPr>
        <w:t>.</w:t>
      </w:r>
    </w:p>
    <w:p w14:paraId="65FB49D6"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Проблема</w:t>
      </w:r>
      <w:r w:rsidRPr="00F657AB">
        <w:rPr>
          <w:rFonts w:asciiTheme="minorHAnsi" w:hAnsiTheme="minorHAnsi"/>
          <w:sz w:val="22"/>
          <w:szCs w:val="22"/>
        </w:rPr>
        <w:t xml:space="preserve"> </w:t>
      </w:r>
      <w:r>
        <w:rPr>
          <w:rFonts w:asciiTheme="minorHAnsi" w:hAnsiTheme="minorHAnsi"/>
          <w:sz w:val="22"/>
          <w:szCs w:val="22"/>
        </w:rPr>
        <w:t>должна</w:t>
      </w:r>
      <w:r w:rsidRPr="00F657AB">
        <w:rPr>
          <w:rFonts w:asciiTheme="minorHAnsi" w:hAnsiTheme="minorHAnsi"/>
          <w:sz w:val="22"/>
          <w:szCs w:val="22"/>
        </w:rPr>
        <w:t xml:space="preserve"> </w:t>
      </w:r>
      <w:r>
        <w:rPr>
          <w:rFonts w:asciiTheme="minorHAnsi" w:hAnsiTheme="minorHAnsi"/>
          <w:sz w:val="22"/>
          <w:szCs w:val="22"/>
        </w:rPr>
        <w:t>быть</w:t>
      </w:r>
      <w:r w:rsidRPr="00F657AB">
        <w:rPr>
          <w:rFonts w:asciiTheme="minorHAnsi" w:hAnsiTheme="minorHAnsi"/>
          <w:sz w:val="22"/>
          <w:szCs w:val="22"/>
        </w:rPr>
        <w:t xml:space="preserve"> </w:t>
      </w:r>
      <w:r>
        <w:rPr>
          <w:rFonts w:asciiTheme="minorHAnsi" w:hAnsiTheme="minorHAnsi"/>
          <w:sz w:val="22"/>
          <w:szCs w:val="22"/>
        </w:rPr>
        <w:t>устранена</w:t>
      </w:r>
      <w:r w:rsidRPr="00F657AB">
        <w:rPr>
          <w:rFonts w:asciiTheme="minorHAnsi" w:hAnsiTheme="minorHAnsi"/>
          <w:sz w:val="22"/>
          <w:szCs w:val="22"/>
        </w:rPr>
        <w:t xml:space="preserve"> </w:t>
      </w:r>
      <w:r>
        <w:rPr>
          <w:rFonts w:asciiTheme="minorHAnsi" w:hAnsiTheme="minorHAnsi"/>
          <w:sz w:val="22"/>
          <w:szCs w:val="22"/>
        </w:rPr>
        <w:t>в</w:t>
      </w:r>
      <w:r w:rsidRPr="00F657AB">
        <w:rPr>
          <w:rFonts w:asciiTheme="minorHAnsi" w:hAnsiTheme="minorHAnsi"/>
          <w:sz w:val="22"/>
          <w:szCs w:val="22"/>
        </w:rPr>
        <w:t xml:space="preserve"> </w:t>
      </w:r>
      <w:r>
        <w:rPr>
          <w:rFonts w:asciiTheme="minorHAnsi" w:hAnsiTheme="minorHAnsi"/>
          <w:sz w:val="22"/>
          <w:szCs w:val="22"/>
        </w:rPr>
        <w:t>течение</w:t>
      </w:r>
      <w:r w:rsidRPr="00F657AB">
        <w:rPr>
          <w:rFonts w:asciiTheme="minorHAnsi" w:hAnsiTheme="minorHAnsi"/>
          <w:sz w:val="22"/>
          <w:szCs w:val="22"/>
        </w:rPr>
        <w:t xml:space="preserve"> </w:t>
      </w:r>
      <w:r>
        <w:rPr>
          <w:rFonts w:asciiTheme="minorHAnsi" w:hAnsiTheme="minorHAnsi"/>
          <w:sz w:val="22"/>
          <w:szCs w:val="22"/>
        </w:rPr>
        <w:t>временного</w:t>
      </w:r>
      <w:r w:rsidRPr="00F657AB">
        <w:rPr>
          <w:rFonts w:asciiTheme="minorHAnsi" w:hAnsiTheme="minorHAnsi"/>
          <w:sz w:val="22"/>
          <w:szCs w:val="22"/>
        </w:rPr>
        <w:t xml:space="preserve"> </w:t>
      </w:r>
      <w:r>
        <w:rPr>
          <w:rFonts w:asciiTheme="minorHAnsi" w:hAnsiTheme="minorHAnsi"/>
          <w:sz w:val="22"/>
          <w:szCs w:val="22"/>
        </w:rPr>
        <w:t>интервала</w:t>
      </w:r>
      <w:r w:rsidRPr="00F657AB">
        <w:rPr>
          <w:rFonts w:asciiTheme="minorHAnsi" w:hAnsiTheme="minorHAnsi"/>
          <w:sz w:val="22"/>
          <w:szCs w:val="22"/>
        </w:rPr>
        <w:t>, у</w:t>
      </w:r>
      <w:r>
        <w:rPr>
          <w:rFonts w:asciiTheme="minorHAnsi" w:hAnsiTheme="minorHAnsi"/>
          <w:sz w:val="22"/>
          <w:szCs w:val="22"/>
        </w:rPr>
        <w:t>казанного</w:t>
      </w:r>
      <w:r w:rsidRPr="00F657AB">
        <w:rPr>
          <w:rFonts w:asciiTheme="minorHAnsi" w:hAnsiTheme="minorHAnsi"/>
          <w:sz w:val="22"/>
          <w:szCs w:val="22"/>
        </w:rPr>
        <w:t xml:space="preserve"> </w:t>
      </w:r>
      <w:r>
        <w:rPr>
          <w:rFonts w:asciiTheme="minorHAnsi" w:hAnsiTheme="minorHAnsi"/>
          <w:sz w:val="22"/>
          <w:szCs w:val="22"/>
        </w:rPr>
        <w:t>в</w:t>
      </w:r>
      <w:r w:rsidRPr="00F657AB">
        <w:rPr>
          <w:rFonts w:asciiTheme="minorHAnsi" w:hAnsiTheme="minorHAnsi"/>
          <w:sz w:val="22"/>
          <w:szCs w:val="22"/>
        </w:rPr>
        <w:t xml:space="preserve"> </w:t>
      </w:r>
      <w:r>
        <w:rPr>
          <w:rFonts w:asciiTheme="minorHAnsi" w:hAnsiTheme="minorHAnsi"/>
          <w:sz w:val="22"/>
          <w:szCs w:val="22"/>
        </w:rPr>
        <w:t>Таблице</w:t>
      </w:r>
      <w:r w:rsidRPr="00F657AB">
        <w:rPr>
          <w:rFonts w:asciiTheme="minorHAnsi" w:hAnsiTheme="minorHAnsi"/>
          <w:sz w:val="22"/>
          <w:szCs w:val="22"/>
        </w:rPr>
        <w:t xml:space="preserve"> № 2. </w:t>
      </w:r>
    </w:p>
    <w:p w14:paraId="744C8B8D"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Поставщик должен уведомить МТС о статусе решения проблемы. </w:t>
      </w:r>
    </w:p>
    <w:p w14:paraId="3792A73F" w14:textId="77777777" w:rsidR="006A18B6" w:rsidRPr="00F657AB"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МТС</w:t>
      </w:r>
      <w:r w:rsidRPr="00F657AB">
        <w:rPr>
          <w:rFonts w:asciiTheme="minorHAnsi" w:hAnsiTheme="minorHAnsi"/>
          <w:sz w:val="22"/>
          <w:szCs w:val="22"/>
        </w:rPr>
        <w:t xml:space="preserve"> </w:t>
      </w:r>
      <w:r>
        <w:rPr>
          <w:rFonts w:asciiTheme="minorHAnsi" w:hAnsiTheme="minorHAnsi"/>
          <w:sz w:val="22"/>
          <w:szCs w:val="22"/>
        </w:rPr>
        <w:t>имеет</w:t>
      </w:r>
      <w:r w:rsidRPr="00F657AB">
        <w:rPr>
          <w:rFonts w:asciiTheme="minorHAnsi" w:hAnsiTheme="minorHAnsi"/>
          <w:sz w:val="22"/>
          <w:szCs w:val="22"/>
        </w:rPr>
        <w:t xml:space="preserve"> </w:t>
      </w:r>
      <w:r>
        <w:rPr>
          <w:rFonts w:asciiTheme="minorHAnsi" w:hAnsiTheme="minorHAnsi"/>
          <w:sz w:val="22"/>
          <w:szCs w:val="22"/>
        </w:rPr>
        <w:t>право</w:t>
      </w:r>
      <w:r w:rsidRPr="00F657AB">
        <w:rPr>
          <w:rFonts w:asciiTheme="minorHAnsi" w:hAnsiTheme="minorHAnsi"/>
          <w:sz w:val="22"/>
          <w:szCs w:val="22"/>
        </w:rPr>
        <w:t xml:space="preserve"> </w:t>
      </w:r>
      <w:r>
        <w:rPr>
          <w:rFonts w:asciiTheme="minorHAnsi" w:hAnsiTheme="minorHAnsi"/>
          <w:sz w:val="22"/>
          <w:szCs w:val="22"/>
        </w:rPr>
        <w:t>запросить</w:t>
      </w:r>
      <w:r w:rsidRPr="00F657AB">
        <w:rPr>
          <w:rFonts w:asciiTheme="minorHAnsi" w:hAnsiTheme="minorHAnsi"/>
          <w:sz w:val="22"/>
          <w:szCs w:val="22"/>
        </w:rPr>
        <w:t xml:space="preserve"> </w:t>
      </w:r>
      <w:r>
        <w:rPr>
          <w:rFonts w:asciiTheme="minorHAnsi" w:hAnsiTheme="minorHAnsi"/>
          <w:sz w:val="22"/>
          <w:szCs w:val="22"/>
        </w:rPr>
        <w:t>Поставщика</w:t>
      </w:r>
      <w:r w:rsidRPr="00F657AB">
        <w:rPr>
          <w:rFonts w:asciiTheme="minorHAnsi" w:hAnsiTheme="minorHAnsi"/>
          <w:sz w:val="22"/>
          <w:szCs w:val="22"/>
        </w:rPr>
        <w:t xml:space="preserve"> </w:t>
      </w:r>
      <w:r>
        <w:rPr>
          <w:rFonts w:asciiTheme="minorHAnsi" w:hAnsiTheme="minorHAnsi"/>
          <w:sz w:val="22"/>
          <w:szCs w:val="22"/>
        </w:rPr>
        <w:t>о мерах, предпринятых Поставщиком для решения проблемы.</w:t>
      </w:r>
    </w:p>
    <w:p w14:paraId="1026DBA7"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По</w:t>
      </w:r>
      <w:r w:rsidRPr="00905A32">
        <w:rPr>
          <w:rFonts w:asciiTheme="minorHAnsi" w:hAnsiTheme="minorHAnsi"/>
          <w:sz w:val="22"/>
          <w:szCs w:val="22"/>
        </w:rPr>
        <w:t xml:space="preserve"> </w:t>
      </w:r>
      <w:r>
        <w:rPr>
          <w:rFonts w:asciiTheme="minorHAnsi" w:hAnsiTheme="minorHAnsi"/>
          <w:sz w:val="22"/>
          <w:szCs w:val="22"/>
        </w:rPr>
        <w:t>запросу</w:t>
      </w:r>
      <w:r w:rsidRPr="00905A32">
        <w:rPr>
          <w:rFonts w:asciiTheme="minorHAnsi" w:hAnsiTheme="minorHAnsi"/>
          <w:sz w:val="22"/>
          <w:szCs w:val="22"/>
        </w:rPr>
        <w:t xml:space="preserve"> </w:t>
      </w:r>
      <w:r>
        <w:rPr>
          <w:rFonts w:asciiTheme="minorHAnsi" w:hAnsiTheme="minorHAnsi"/>
          <w:sz w:val="22"/>
          <w:szCs w:val="22"/>
        </w:rPr>
        <w:t>Поставщик</w:t>
      </w:r>
      <w:r w:rsidRPr="00905A32">
        <w:rPr>
          <w:rFonts w:asciiTheme="minorHAnsi" w:hAnsiTheme="minorHAnsi"/>
          <w:sz w:val="22"/>
          <w:szCs w:val="22"/>
        </w:rPr>
        <w:t xml:space="preserve"> </w:t>
      </w:r>
      <w:r>
        <w:rPr>
          <w:rFonts w:asciiTheme="minorHAnsi" w:hAnsiTheme="minorHAnsi"/>
          <w:sz w:val="22"/>
          <w:szCs w:val="22"/>
        </w:rPr>
        <w:t>предоставляет</w:t>
      </w:r>
      <w:r w:rsidRPr="00905A32">
        <w:rPr>
          <w:rFonts w:asciiTheme="minorHAnsi" w:hAnsiTheme="minorHAnsi"/>
          <w:sz w:val="22"/>
          <w:szCs w:val="22"/>
        </w:rPr>
        <w:t xml:space="preserve"> </w:t>
      </w:r>
      <w:r>
        <w:rPr>
          <w:rFonts w:asciiTheme="minorHAnsi" w:hAnsiTheme="minorHAnsi"/>
          <w:sz w:val="22"/>
          <w:szCs w:val="22"/>
        </w:rPr>
        <w:t>МТС</w:t>
      </w:r>
      <w:r w:rsidRPr="00905A32">
        <w:rPr>
          <w:rFonts w:asciiTheme="minorHAnsi" w:hAnsiTheme="minorHAnsi"/>
          <w:sz w:val="22"/>
          <w:szCs w:val="22"/>
        </w:rPr>
        <w:t xml:space="preserve"> </w:t>
      </w:r>
      <w:r>
        <w:rPr>
          <w:rFonts w:asciiTheme="minorHAnsi" w:hAnsiTheme="minorHAnsi"/>
          <w:sz w:val="22"/>
          <w:szCs w:val="22"/>
        </w:rPr>
        <w:t>следующую</w:t>
      </w:r>
      <w:r w:rsidRPr="00905A32">
        <w:rPr>
          <w:rFonts w:asciiTheme="minorHAnsi" w:hAnsiTheme="minorHAnsi"/>
          <w:sz w:val="22"/>
          <w:szCs w:val="22"/>
        </w:rPr>
        <w:t xml:space="preserve"> </w:t>
      </w:r>
      <w:r>
        <w:rPr>
          <w:rFonts w:asciiTheme="minorHAnsi" w:hAnsiTheme="minorHAnsi"/>
          <w:sz w:val="22"/>
          <w:szCs w:val="22"/>
        </w:rPr>
        <w:t>информацию</w:t>
      </w:r>
      <w:r w:rsidRPr="00905A32">
        <w:rPr>
          <w:rFonts w:asciiTheme="minorHAnsi" w:hAnsiTheme="minorHAnsi"/>
          <w:sz w:val="22"/>
          <w:szCs w:val="22"/>
        </w:rPr>
        <w:t xml:space="preserve">: </w:t>
      </w:r>
    </w:p>
    <w:p w14:paraId="3DC55F3F" w14:textId="77777777" w:rsidR="006A18B6" w:rsidRPr="00F657AB"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 xml:space="preserve">Координация действий в процессе решения проблемы; </w:t>
      </w:r>
    </w:p>
    <w:p w14:paraId="57E3DBF6" w14:textId="77777777" w:rsidR="006A18B6" w:rsidRPr="00F657AB"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 xml:space="preserve">Информирование о процессе устранения инцидента; </w:t>
      </w:r>
    </w:p>
    <w:p w14:paraId="5B7A51AB" w14:textId="77777777" w:rsidR="006A18B6" w:rsidRPr="00152DA8" w:rsidRDefault="006A18B6" w:rsidP="0095325B">
      <w:pPr>
        <w:pStyle w:val="afff"/>
        <w:numPr>
          <w:ilvl w:val="2"/>
          <w:numId w:val="23"/>
        </w:numPr>
        <w:rPr>
          <w:rFonts w:asciiTheme="minorHAnsi" w:hAnsiTheme="minorHAnsi"/>
          <w:sz w:val="22"/>
          <w:szCs w:val="22"/>
        </w:rPr>
      </w:pPr>
      <w:r w:rsidRPr="00152DA8">
        <w:rPr>
          <w:rFonts w:asciiTheme="minorHAnsi" w:hAnsiTheme="minorHAnsi"/>
          <w:sz w:val="22"/>
          <w:szCs w:val="22"/>
        </w:rPr>
        <w:t xml:space="preserve">Предоставление отчетов о перерывах в предоставлении услуг; </w:t>
      </w:r>
    </w:p>
    <w:p w14:paraId="7E9BFD23" w14:textId="77777777" w:rsidR="006A18B6" w:rsidRPr="00152DA8"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К</w:t>
      </w:r>
      <w:r w:rsidRPr="00152DA8">
        <w:rPr>
          <w:rFonts w:asciiTheme="minorHAnsi" w:hAnsiTheme="minorHAnsi"/>
          <w:sz w:val="22"/>
          <w:szCs w:val="22"/>
        </w:rPr>
        <w:t>онтроль над своевременным решением всех поступивших от МТС запросов.</w:t>
      </w:r>
    </w:p>
    <w:p w14:paraId="414B16C2" w14:textId="77777777" w:rsidR="006A18B6" w:rsidRPr="00152DA8"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Поставщик должен направить МТС соответствующее уведомление по факту решения проблемы.</w:t>
      </w:r>
    </w:p>
    <w:p w14:paraId="78B4F1CE" w14:textId="77777777" w:rsidR="006A18B6" w:rsidRPr="00152DA8"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МТС должен проверить и подтвердить устранение инцидента. Подтверждение должно быть направлено Поставщику по электронной почте.</w:t>
      </w:r>
    </w:p>
    <w:p w14:paraId="50AD6A2A" w14:textId="77777777" w:rsidR="006A18B6" w:rsidRPr="00152DA8"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 xml:space="preserve">Письменное подтверждение должно быть направлено Поставщику в течение 2 (двух) рабочих дней. </w:t>
      </w:r>
    </w:p>
    <w:p w14:paraId="27CEB0B1" w14:textId="77777777" w:rsidR="006A18B6" w:rsidRPr="00152DA8"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Уведомление</w:t>
      </w:r>
      <w:r w:rsidRPr="00152DA8">
        <w:rPr>
          <w:rFonts w:asciiTheme="minorHAnsi" w:hAnsiTheme="minorHAnsi"/>
          <w:sz w:val="22"/>
          <w:szCs w:val="22"/>
        </w:rPr>
        <w:t xml:space="preserve"> </w:t>
      </w:r>
      <w:r>
        <w:rPr>
          <w:rFonts w:asciiTheme="minorHAnsi" w:hAnsiTheme="minorHAnsi"/>
          <w:sz w:val="22"/>
          <w:szCs w:val="22"/>
        </w:rPr>
        <w:t>должно</w:t>
      </w:r>
      <w:r w:rsidRPr="00152DA8">
        <w:rPr>
          <w:rFonts w:asciiTheme="minorHAnsi" w:hAnsiTheme="minorHAnsi"/>
          <w:sz w:val="22"/>
          <w:szCs w:val="22"/>
        </w:rPr>
        <w:t xml:space="preserve"> </w:t>
      </w:r>
      <w:r>
        <w:rPr>
          <w:rFonts w:asciiTheme="minorHAnsi" w:hAnsiTheme="minorHAnsi"/>
          <w:sz w:val="22"/>
          <w:szCs w:val="22"/>
        </w:rPr>
        <w:t>содержать</w:t>
      </w:r>
      <w:r w:rsidRPr="00152DA8">
        <w:rPr>
          <w:rFonts w:asciiTheme="minorHAnsi" w:hAnsiTheme="minorHAnsi"/>
          <w:sz w:val="22"/>
          <w:szCs w:val="22"/>
        </w:rPr>
        <w:t xml:space="preserve"> </w:t>
      </w:r>
      <w:r>
        <w:rPr>
          <w:rFonts w:asciiTheme="minorHAnsi" w:hAnsiTheme="minorHAnsi"/>
          <w:sz w:val="22"/>
          <w:szCs w:val="22"/>
        </w:rPr>
        <w:t>следующую</w:t>
      </w:r>
      <w:r w:rsidRPr="00152DA8">
        <w:rPr>
          <w:rFonts w:asciiTheme="minorHAnsi" w:hAnsiTheme="minorHAnsi"/>
          <w:sz w:val="22"/>
          <w:szCs w:val="22"/>
        </w:rPr>
        <w:t xml:space="preserve"> </w:t>
      </w:r>
      <w:r>
        <w:rPr>
          <w:rFonts w:asciiTheme="minorHAnsi" w:hAnsiTheme="minorHAnsi"/>
          <w:sz w:val="22"/>
          <w:szCs w:val="22"/>
        </w:rPr>
        <w:t>информацию</w:t>
      </w:r>
      <w:r w:rsidRPr="00152DA8">
        <w:rPr>
          <w:rFonts w:asciiTheme="minorHAnsi" w:hAnsiTheme="minorHAnsi"/>
          <w:sz w:val="22"/>
          <w:szCs w:val="22"/>
        </w:rPr>
        <w:t xml:space="preserve">: </w:t>
      </w:r>
    </w:p>
    <w:p w14:paraId="3F5D2B33" w14:textId="77777777" w:rsidR="006A18B6" w:rsidRPr="00152DA8"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Дата</w:t>
      </w:r>
      <w:r w:rsidRPr="00152DA8">
        <w:rPr>
          <w:rFonts w:asciiTheme="minorHAnsi" w:hAnsiTheme="minorHAnsi"/>
          <w:sz w:val="22"/>
          <w:szCs w:val="22"/>
        </w:rPr>
        <w:t xml:space="preserve"> </w:t>
      </w:r>
      <w:r>
        <w:rPr>
          <w:rFonts w:asciiTheme="minorHAnsi" w:hAnsiTheme="minorHAnsi"/>
          <w:sz w:val="22"/>
          <w:szCs w:val="22"/>
        </w:rPr>
        <w:t>и</w:t>
      </w:r>
      <w:r w:rsidRPr="00152DA8">
        <w:rPr>
          <w:rFonts w:asciiTheme="minorHAnsi" w:hAnsiTheme="minorHAnsi"/>
          <w:sz w:val="22"/>
          <w:szCs w:val="22"/>
        </w:rPr>
        <w:t xml:space="preserve"> </w:t>
      </w:r>
      <w:r>
        <w:rPr>
          <w:rFonts w:asciiTheme="minorHAnsi" w:hAnsiTheme="minorHAnsi"/>
          <w:sz w:val="22"/>
          <w:szCs w:val="22"/>
        </w:rPr>
        <w:t>время</w:t>
      </w:r>
      <w:r w:rsidRPr="00152DA8">
        <w:rPr>
          <w:rFonts w:asciiTheme="minorHAnsi" w:hAnsiTheme="minorHAnsi"/>
          <w:sz w:val="22"/>
          <w:szCs w:val="22"/>
        </w:rPr>
        <w:t xml:space="preserve"> </w:t>
      </w:r>
      <w:r>
        <w:rPr>
          <w:rFonts w:asciiTheme="minorHAnsi" w:hAnsiTheme="minorHAnsi"/>
          <w:sz w:val="22"/>
          <w:szCs w:val="22"/>
        </w:rPr>
        <w:t>обнаружения</w:t>
      </w:r>
      <w:r w:rsidRPr="00152DA8">
        <w:rPr>
          <w:rFonts w:asciiTheme="minorHAnsi" w:hAnsiTheme="minorHAnsi"/>
          <w:sz w:val="22"/>
          <w:szCs w:val="22"/>
        </w:rPr>
        <w:t xml:space="preserve"> </w:t>
      </w:r>
      <w:r>
        <w:rPr>
          <w:rFonts w:asciiTheme="minorHAnsi" w:hAnsiTheme="minorHAnsi"/>
          <w:sz w:val="22"/>
          <w:szCs w:val="22"/>
        </w:rPr>
        <w:t>проблемы</w:t>
      </w:r>
      <w:r w:rsidRPr="00152DA8">
        <w:rPr>
          <w:rFonts w:asciiTheme="minorHAnsi" w:hAnsiTheme="minorHAnsi"/>
          <w:sz w:val="22"/>
          <w:szCs w:val="22"/>
        </w:rPr>
        <w:t xml:space="preserve"> (</w:t>
      </w:r>
      <w:r>
        <w:rPr>
          <w:rFonts w:asciiTheme="minorHAnsi" w:hAnsiTheme="minorHAnsi"/>
          <w:sz w:val="22"/>
          <w:szCs w:val="22"/>
        </w:rPr>
        <w:t>если</w:t>
      </w:r>
      <w:r w:rsidRPr="00152DA8">
        <w:rPr>
          <w:rFonts w:asciiTheme="minorHAnsi" w:hAnsiTheme="minorHAnsi"/>
          <w:sz w:val="22"/>
          <w:szCs w:val="22"/>
        </w:rPr>
        <w:t xml:space="preserve"> </w:t>
      </w:r>
      <w:r>
        <w:rPr>
          <w:rFonts w:asciiTheme="minorHAnsi" w:hAnsiTheme="minorHAnsi"/>
          <w:sz w:val="22"/>
          <w:szCs w:val="22"/>
        </w:rPr>
        <w:t>проблема</w:t>
      </w:r>
      <w:r w:rsidRPr="00152DA8">
        <w:rPr>
          <w:rFonts w:asciiTheme="minorHAnsi" w:hAnsiTheme="minorHAnsi"/>
          <w:sz w:val="22"/>
          <w:szCs w:val="22"/>
        </w:rPr>
        <w:t xml:space="preserve"> </w:t>
      </w:r>
      <w:r>
        <w:rPr>
          <w:rFonts w:asciiTheme="minorHAnsi" w:hAnsiTheme="minorHAnsi"/>
          <w:sz w:val="22"/>
          <w:szCs w:val="22"/>
        </w:rPr>
        <w:t>была</w:t>
      </w:r>
      <w:r w:rsidRPr="00152DA8">
        <w:rPr>
          <w:rFonts w:asciiTheme="minorHAnsi" w:hAnsiTheme="minorHAnsi"/>
          <w:sz w:val="22"/>
          <w:szCs w:val="22"/>
        </w:rPr>
        <w:t xml:space="preserve"> </w:t>
      </w:r>
      <w:r>
        <w:rPr>
          <w:rFonts w:asciiTheme="minorHAnsi" w:hAnsiTheme="minorHAnsi"/>
          <w:sz w:val="22"/>
          <w:szCs w:val="22"/>
        </w:rPr>
        <w:t>обнаружена</w:t>
      </w:r>
      <w:r w:rsidRPr="00152DA8">
        <w:rPr>
          <w:rFonts w:asciiTheme="minorHAnsi" w:hAnsiTheme="minorHAnsi"/>
          <w:sz w:val="22"/>
          <w:szCs w:val="22"/>
        </w:rPr>
        <w:t xml:space="preserve"> </w:t>
      </w:r>
      <w:r>
        <w:rPr>
          <w:rFonts w:asciiTheme="minorHAnsi" w:hAnsiTheme="minorHAnsi"/>
          <w:sz w:val="22"/>
          <w:szCs w:val="22"/>
        </w:rPr>
        <w:t>Поставщиком</w:t>
      </w:r>
      <w:r w:rsidRPr="00152DA8">
        <w:rPr>
          <w:rFonts w:asciiTheme="minorHAnsi" w:hAnsiTheme="minorHAnsi"/>
          <w:sz w:val="22"/>
          <w:szCs w:val="22"/>
        </w:rPr>
        <w:t xml:space="preserve">) </w:t>
      </w:r>
      <w:r>
        <w:rPr>
          <w:rFonts w:asciiTheme="minorHAnsi" w:hAnsiTheme="minorHAnsi"/>
          <w:sz w:val="22"/>
          <w:szCs w:val="22"/>
        </w:rPr>
        <w:t>или</w:t>
      </w:r>
      <w:r w:rsidRPr="00152DA8">
        <w:rPr>
          <w:rFonts w:asciiTheme="minorHAnsi" w:hAnsiTheme="minorHAnsi"/>
          <w:sz w:val="22"/>
          <w:szCs w:val="22"/>
        </w:rPr>
        <w:t xml:space="preserve"> </w:t>
      </w:r>
      <w:r>
        <w:rPr>
          <w:rFonts w:asciiTheme="minorHAnsi" w:hAnsiTheme="minorHAnsi"/>
          <w:sz w:val="22"/>
          <w:szCs w:val="22"/>
        </w:rPr>
        <w:t>дата</w:t>
      </w:r>
      <w:r w:rsidRPr="00152DA8">
        <w:rPr>
          <w:rFonts w:asciiTheme="minorHAnsi" w:hAnsiTheme="minorHAnsi"/>
          <w:sz w:val="22"/>
          <w:szCs w:val="22"/>
        </w:rPr>
        <w:t xml:space="preserve"> </w:t>
      </w:r>
      <w:r>
        <w:rPr>
          <w:rFonts w:asciiTheme="minorHAnsi" w:hAnsiTheme="minorHAnsi"/>
          <w:sz w:val="22"/>
          <w:szCs w:val="22"/>
        </w:rPr>
        <w:t>и</w:t>
      </w:r>
      <w:r w:rsidRPr="00152DA8">
        <w:rPr>
          <w:rFonts w:asciiTheme="minorHAnsi" w:hAnsiTheme="minorHAnsi"/>
          <w:sz w:val="22"/>
          <w:szCs w:val="22"/>
        </w:rPr>
        <w:t xml:space="preserve"> </w:t>
      </w:r>
      <w:r>
        <w:rPr>
          <w:rFonts w:asciiTheme="minorHAnsi" w:hAnsiTheme="minorHAnsi"/>
          <w:sz w:val="22"/>
          <w:szCs w:val="22"/>
        </w:rPr>
        <w:t>время</w:t>
      </w:r>
      <w:r w:rsidRPr="00152DA8">
        <w:rPr>
          <w:rFonts w:asciiTheme="minorHAnsi" w:hAnsiTheme="minorHAnsi"/>
          <w:sz w:val="22"/>
          <w:szCs w:val="22"/>
        </w:rPr>
        <w:t xml:space="preserve"> </w:t>
      </w:r>
      <w:r>
        <w:rPr>
          <w:rFonts w:asciiTheme="minorHAnsi" w:hAnsiTheme="minorHAnsi"/>
          <w:sz w:val="22"/>
          <w:szCs w:val="22"/>
        </w:rPr>
        <w:t xml:space="preserve">получения нотификации от МТС (если проблема была обнаружена МТС); </w:t>
      </w:r>
    </w:p>
    <w:p w14:paraId="744F2681"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Дата</w:t>
      </w:r>
      <w:r w:rsidRPr="00905A32">
        <w:rPr>
          <w:rFonts w:asciiTheme="minorHAnsi" w:hAnsiTheme="minorHAnsi"/>
          <w:sz w:val="22"/>
          <w:szCs w:val="22"/>
        </w:rPr>
        <w:t xml:space="preserve"> </w:t>
      </w:r>
      <w:r>
        <w:rPr>
          <w:rFonts w:asciiTheme="minorHAnsi" w:hAnsiTheme="minorHAnsi"/>
          <w:sz w:val="22"/>
          <w:szCs w:val="22"/>
        </w:rPr>
        <w:t>и</w:t>
      </w:r>
      <w:r w:rsidRPr="00905A32">
        <w:rPr>
          <w:rFonts w:asciiTheme="minorHAnsi" w:hAnsiTheme="minorHAnsi"/>
          <w:sz w:val="22"/>
          <w:szCs w:val="22"/>
        </w:rPr>
        <w:t xml:space="preserve"> </w:t>
      </w:r>
      <w:r>
        <w:rPr>
          <w:rFonts w:asciiTheme="minorHAnsi" w:hAnsiTheme="minorHAnsi"/>
          <w:sz w:val="22"/>
          <w:szCs w:val="22"/>
        </w:rPr>
        <w:t>время</w:t>
      </w:r>
      <w:r w:rsidRPr="00905A32">
        <w:rPr>
          <w:rFonts w:asciiTheme="minorHAnsi" w:hAnsiTheme="minorHAnsi"/>
          <w:sz w:val="22"/>
          <w:szCs w:val="22"/>
        </w:rPr>
        <w:t xml:space="preserve"> </w:t>
      </w:r>
      <w:r>
        <w:rPr>
          <w:rFonts w:asciiTheme="minorHAnsi" w:hAnsiTheme="minorHAnsi"/>
          <w:sz w:val="22"/>
          <w:szCs w:val="22"/>
        </w:rPr>
        <w:t>регистрации</w:t>
      </w:r>
      <w:r w:rsidRPr="00905A32">
        <w:rPr>
          <w:rFonts w:asciiTheme="minorHAnsi" w:hAnsiTheme="minorHAnsi"/>
          <w:sz w:val="22"/>
          <w:szCs w:val="22"/>
        </w:rPr>
        <w:t xml:space="preserve"> </w:t>
      </w:r>
      <w:r>
        <w:rPr>
          <w:rFonts w:asciiTheme="minorHAnsi" w:hAnsiTheme="minorHAnsi"/>
          <w:sz w:val="22"/>
          <w:szCs w:val="22"/>
        </w:rPr>
        <w:t>инцидента</w:t>
      </w:r>
      <w:r w:rsidRPr="00905A32">
        <w:rPr>
          <w:rFonts w:asciiTheme="minorHAnsi" w:hAnsiTheme="minorHAnsi"/>
          <w:sz w:val="22"/>
          <w:szCs w:val="22"/>
        </w:rPr>
        <w:t xml:space="preserve">; </w:t>
      </w:r>
    </w:p>
    <w:p w14:paraId="1B85210C" w14:textId="77777777" w:rsidR="006A18B6" w:rsidRPr="002F469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Номер инцидента;</w:t>
      </w:r>
    </w:p>
    <w:p w14:paraId="5D517857" w14:textId="77777777" w:rsidR="006A18B6" w:rsidRPr="00152DA8"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 xml:space="preserve">Фактическая продолжительность инцидента; </w:t>
      </w:r>
    </w:p>
    <w:p w14:paraId="1982772D" w14:textId="77777777" w:rsidR="006A18B6" w:rsidRPr="00152DA8"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Данная</w:t>
      </w:r>
      <w:r w:rsidRPr="00152DA8">
        <w:rPr>
          <w:rFonts w:asciiTheme="minorHAnsi" w:hAnsiTheme="minorHAnsi"/>
          <w:sz w:val="22"/>
          <w:szCs w:val="22"/>
        </w:rPr>
        <w:t xml:space="preserve"> </w:t>
      </w:r>
      <w:r>
        <w:rPr>
          <w:rFonts w:asciiTheme="minorHAnsi" w:hAnsiTheme="minorHAnsi"/>
          <w:sz w:val="22"/>
          <w:szCs w:val="22"/>
        </w:rPr>
        <w:t>нотификация</w:t>
      </w:r>
      <w:r w:rsidRPr="00152DA8">
        <w:rPr>
          <w:rFonts w:asciiTheme="minorHAnsi" w:hAnsiTheme="minorHAnsi"/>
          <w:sz w:val="22"/>
          <w:szCs w:val="22"/>
        </w:rPr>
        <w:t xml:space="preserve"> используется МТС для заявления своих прав на получение перерасчета оказанных за отчетный период.</w:t>
      </w:r>
    </w:p>
    <w:p w14:paraId="3D22BD75"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Проблема</w:t>
      </w:r>
      <w:r w:rsidRPr="005F0552">
        <w:rPr>
          <w:rFonts w:asciiTheme="minorHAnsi" w:hAnsiTheme="minorHAnsi"/>
          <w:sz w:val="22"/>
          <w:szCs w:val="22"/>
        </w:rPr>
        <w:t xml:space="preserve"> </w:t>
      </w:r>
      <w:r>
        <w:rPr>
          <w:rFonts w:asciiTheme="minorHAnsi" w:hAnsiTheme="minorHAnsi"/>
          <w:sz w:val="22"/>
          <w:szCs w:val="22"/>
        </w:rPr>
        <w:t>считается</w:t>
      </w:r>
      <w:r w:rsidRPr="005F0552">
        <w:rPr>
          <w:rFonts w:asciiTheme="minorHAnsi" w:hAnsiTheme="minorHAnsi"/>
          <w:sz w:val="22"/>
          <w:szCs w:val="22"/>
        </w:rPr>
        <w:t xml:space="preserve"> </w:t>
      </w:r>
      <w:r>
        <w:rPr>
          <w:rFonts w:asciiTheme="minorHAnsi" w:hAnsiTheme="minorHAnsi"/>
          <w:sz w:val="22"/>
          <w:szCs w:val="22"/>
        </w:rPr>
        <w:t>решенной</w:t>
      </w:r>
      <w:r w:rsidRPr="005F0552">
        <w:rPr>
          <w:rFonts w:asciiTheme="minorHAnsi" w:hAnsiTheme="minorHAnsi"/>
          <w:sz w:val="22"/>
          <w:szCs w:val="22"/>
        </w:rPr>
        <w:t xml:space="preserve">, </w:t>
      </w:r>
      <w:r>
        <w:rPr>
          <w:rFonts w:asciiTheme="minorHAnsi" w:hAnsiTheme="minorHAnsi"/>
          <w:sz w:val="22"/>
          <w:szCs w:val="22"/>
        </w:rPr>
        <w:t>когда</w:t>
      </w:r>
      <w:r w:rsidRPr="005F0552">
        <w:rPr>
          <w:rFonts w:asciiTheme="minorHAnsi" w:hAnsiTheme="minorHAnsi"/>
          <w:sz w:val="22"/>
          <w:szCs w:val="22"/>
        </w:rPr>
        <w:t xml:space="preserve"> </w:t>
      </w:r>
      <w:r>
        <w:rPr>
          <w:rFonts w:asciiTheme="minorHAnsi" w:hAnsiTheme="minorHAnsi"/>
          <w:sz w:val="22"/>
          <w:szCs w:val="22"/>
        </w:rPr>
        <w:t>услуга</w:t>
      </w:r>
      <w:r w:rsidRPr="005F0552">
        <w:rPr>
          <w:rFonts w:asciiTheme="minorHAnsi" w:hAnsiTheme="minorHAnsi"/>
          <w:sz w:val="22"/>
          <w:szCs w:val="22"/>
        </w:rPr>
        <w:t xml:space="preserve"> </w:t>
      </w:r>
      <w:r>
        <w:rPr>
          <w:rFonts w:asciiTheme="minorHAnsi" w:hAnsiTheme="minorHAnsi"/>
          <w:sz w:val="22"/>
          <w:szCs w:val="22"/>
        </w:rPr>
        <w:t>готова</w:t>
      </w:r>
      <w:r w:rsidRPr="005F0552">
        <w:rPr>
          <w:rFonts w:asciiTheme="minorHAnsi" w:hAnsiTheme="minorHAnsi"/>
          <w:sz w:val="22"/>
          <w:szCs w:val="22"/>
        </w:rPr>
        <w:t xml:space="preserve"> </w:t>
      </w:r>
      <w:r>
        <w:rPr>
          <w:rFonts w:asciiTheme="minorHAnsi" w:hAnsiTheme="minorHAnsi"/>
          <w:sz w:val="22"/>
          <w:szCs w:val="22"/>
        </w:rPr>
        <w:t>к</w:t>
      </w:r>
      <w:r w:rsidRPr="005F0552">
        <w:rPr>
          <w:rFonts w:asciiTheme="minorHAnsi" w:hAnsiTheme="minorHAnsi"/>
          <w:sz w:val="22"/>
          <w:szCs w:val="22"/>
        </w:rPr>
        <w:t xml:space="preserve"> </w:t>
      </w:r>
      <w:r>
        <w:rPr>
          <w:rFonts w:asciiTheme="minorHAnsi" w:hAnsiTheme="minorHAnsi"/>
          <w:sz w:val="22"/>
          <w:szCs w:val="22"/>
        </w:rPr>
        <w:t>использованию</w:t>
      </w:r>
      <w:r w:rsidRPr="005F0552">
        <w:rPr>
          <w:rFonts w:asciiTheme="minorHAnsi" w:hAnsiTheme="minorHAnsi"/>
          <w:sz w:val="22"/>
          <w:szCs w:val="22"/>
        </w:rPr>
        <w:t xml:space="preserve"> </w:t>
      </w:r>
      <w:r>
        <w:rPr>
          <w:rFonts w:asciiTheme="minorHAnsi" w:hAnsiTheme="minorHAnsi"/>
          <w:sz w:val="22"/>
          <w:szCs w:val="22"/>
        </w:rPr>
        <w:t>и</w:t>
      </w:r>
      <w:r w:rsidRPr="005F0552">
        <w:rPr>
          <w:rFonts w:asciiTheme="minorHAnsi" w:hAnsiTheme="minorHAnsi"/>
          <w:sz w:val="22"/>
          <w:szCs w:val="22"/>
        </w:rPr>
        <w:t xml:space="preserve"> </w:t>
      </w:r>
      <w:r>
        <w:rPr>
          <w:rFonts w:asciiTheme="minorHAnsi" w:hAnsiTheme="minorHAnsi"/>
          <w:sz w:val="22"/>
          <w:szCs w:val="22"/>
        </w:rPr>
        <w:t>фактические параметры качества соответствуют гарантированным значениям.</w:t>
      </w:r>
      <w:r w:rsidRPr="005F0552">
        <w:rPr>
          <w:rFonts w:asciiTheme="minorHAnsi" w:hAnsiTheme="minorHAnsi"/>
          <w:sz w:val="22"/>
          <w:szCs w:val="22"/>
        </w:rPr>
        <w:t xml:space="preserve"> </w:t>
      </w:r>
    </w:p>
    <w:p w14:paraId="78CB0F9C"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В</w:t>
      </w:r>
      <w:r w:rsidRPr="005F0552">
        <w:rPr>
          <w:rFonts w:asciiTheme="minorHAnsi" w:hAnsiTheme="minorHAnsi"/>
          <w:sz w:val="22"/>
          <w:szCs w:val="22"/>
        </w:rPr>
        <w:t xml:space="preserve"> </w:t>
      </w:r>
      <w:r>
        <w:rPr>
          <w:rFonts w:asciiTheme="minorHAnsi" w:hAnsiTheme="minorHAnsi"/>
          <w:sz w:val="22"/>
          <w:szCs w:val="22"/>
        </w:rPr>
        <w:t>рамках</w:t>
      </w:r>
      <w:r w:rsidRPr="005F0552">
        <w:rPr>
          <w:rFonts w:asciiTheme="minorHAnsi" w:hAnsiTheme="minorHAnsi"/>
          <w:sz w:val="22"/>
          <w:szCs w:val="22"/>
        </w:rPr>
        <w:t xml:space="preserve"> </w:t>
      </w:r>
      <w:r>
        <w:rPr>
          <w:rFonts w:asciiTheme="minorHAnsi" w:hAnsiTheme="minorHAnsi"/>
          <w:sz w:val="22"/>
          <w:szCs w:val="22"/>
        </w:rPr>
        <w:t>настоящего</w:t>
      </w:r>
      <w:r w:rsidRPr="005F0552">
        <w:rPr>
          <w:rFonts w:asciiTheme="minorHAnsi" w:hAnsiTheme="minorHAnsi"/>
          <w:sz w:val="22"/>
          <w:szCs w:val="22"/>
        </w:rPr>
        <w:t xml:space="preserve"> </w:t>
      </w:r>
      <w:r>
        <w:rPr>
          <w:rFonts w:asciiTheme="minorHAnsi" w:hAnsiTheme="minorHAnsi"/>
          <w:sz w:val="22"/>
          <w:szCs w:val="22"/>
        </w:rPr>
        <w:t>Соглашения</w:t>
      </w:r>
      <w:r w:rsidRPr="005F0552">
        <w:rPr>
          <w:rFonts w:asciiTheme="minorHAnsi" w:hAnsiTheme="minorHAnsi"/>
          <w:sz w:val="22"/>
          <w:szCs w:val="22"/>
        </w:rPr>
        <w:t xml:space="preserve"> </w:t>
      </w:r>
      <w:r>
        <w:rPr>
          <w:rFonts w:asciiTheme="minorHAnsi" w:hAnsiTheme="minorHAnsi"/>
          <w:sz w:val="22"/>
          <w:szCs w:val="22"/>
        </w:rPr>
        <w:t>стороны</w:t>
      </w:r>
      <w:r w:rsidRPr="005F0552">
        <w:rPr>
          <w:rFonts w:asciiTheme="minorHAnsi" w:hAnsiTheme="minorHAnsi"/>
          <w:sz w:val="22"/>
          <w:szCs w:val="22"/>
        </w:rPr>
        <w:t xml:space="preserve"> </w:t>
      </w:r>
      <w:r>
        <w:rPr>
          <w:rFonts w:asciiTheme="minorHAnsi" w:hAnsiTheme="minorHAnsi"/>
          <w:sz w:val="22"/>
          <w:szCs w:val="22"/>
        </w:rPr>
        <w:t>несут</w:t>
      </w:r>
      <w:r w:rsidRPr="005F0552">
        <w:rPr>
          <w:rFonts w:asciiTheme="minorHAnsi" w:hAnsiTheme="minorHAnsi"/>
          <w:sz w:val="22"/>
          <w:szCs w:val="22"/>
        </w:rPr>
        <w:t xml:space="preserve"> </w:t>
      </w:r>
      <w:r>
        <w:rPr>
          <w:rFonts w:asciiTheme="minorHAnsi" w:hAnsiTheme="minorHAnsi"/>
          <w:sz w:val="22"/>
          <w:szCs w:val="22"/>
        </w:rPr>
        <w:t>ответственность</w:t>
      </w:r>
      <w:r w:rsidRPr="005F0552">
        <w:rPr>
          <w:rFonts w:asciiTheme="minorHAnsi" w:hAnsiTheme="minorHAnsi"/>
          <w:sz w:val="22"/>
          <w:szCs w:val="22"/>
        </w:rPr>
        <w:t xml:space="preserve"> </w:t>
      </w:r>
      <w:r>
        <w:rPr>
          <w:rFonts w:asciiTheme="minorHAnsi" w:hAnsiTheme="minorHAnsi"/>
          <w:sz w:val="22"/>
          <w:szCs w:val="22"/>
        </w:rPr>
        <w:t>друг</w:t>
      </w:r>
      <w:r w:rsidRPr="005F0552">
        <w:rPr>
          <w:rFonts w:asciiTheme="minorHAnsi" w:hAnsiTheme="minorHAnsi"/>
          <w:sz w:val="22"/>
          <w:szCs w:val="22"/>
        </w:rPr>
        <w:t xml:space="preserve"> </w:t>
      </w:r>
      <w:r>
        <w:rPr>
          <w:rFonts w:asciiTheme="minorHAnsi" w:hAnsiTheme="minorHAnsi"/>
          <w:sz w:val="22"/>
          <w:szCs w:val="22"/>
        </w:rPr>
        <w:t>перед</w:t>
      </w:r>
      <w:r w:rsidRPr="005F0552">
        <w:rPr>
          <w:rFonts w:asciiTheme="minorHAnsi" w:hAnsiTheme="minorHAnsi"/>
          <w:sz w:val="22"/>
          <w:szCs w:val="22"/>
        </w:rPr>
        <w:t xml:space="preserve"> </w:t>
      </w:r>
      <w:r>
        <w:rPr>
          <w:rFonts w:asciiTheme="minorHAnsi" w:hAnsiTheme="minorHAnsi"/>
          <w:sz w:val="22"/>
          <w:szCs w:val="22"/>
        </w:rPr>
        <w:t>другом</w:t>
      </w:r>
      <w:r w:rsidRPr="005F0552">
        <w:rPr>
          <w:rFonts w:asciiTheme="minorHAnsi" w:hAnsiTheme="minorHAnsi"/>
          <w:sz w:val="22"/>
          <w:szCs w:val="22"/>
        </w:rPr>
        <w:t xml:space="preserve"> </w:t>
      </w:r>
      <w:r>
        <w:rPr>
          <w:rFonts w:asciiTheme="minorHAnsi" w:hAnsiTheme="minorHAnsi"/>
          <w:sz w:val="22"/>
          <w:szCs w:val="22"/>
        </w:rPr>
        <w:t>за</w:t>
      </w:r>
      <w:r w:rsidRPr="005F0552">
        <w:rPr>
          <w:rFonts w:asciiTheme="minorHAnsi" w:hAnsiTheme="minorHAnsi"/>
          <w:sz w:val="22"/>
          <w:szCs w:val="22"/>
        </w:rPr>
        <w:t xml:space="preserve"> </w:t>
      </w:r>
      <w:r>
        <w:rPr>
          <w:rFonts w:asciiTheme="minorHAnsi" w:hAnsiTheme="minorHAnsi"/>
          <w:sz w:val="22"/>
          <w:szCs w:val="22"/>
        </w:rPr>
        <w:t>своевременное</w:t>
      </w:r>
      <w:r w:rsidRPr="005F0552">
        <w:rPr>
          <w:rFonts w:asciiTheme="minorHAnsi" w:hAnsiTheme="minorHAnsi"/>
          <w:sz w:val="22"/>
          <w:szCs w:val="22"/>
        </w:rPr>
        <w:t xml:space="preserve"> </w:t>
      </w:r>
      <w:r>
        <w:rPr>
          <w:rFonts w:asciiTheme="minorHAnsi" w:hAnsiTheme="minorHAnsi"/>
          <w:sz w:val="22"/>
          <w:szCs w:val="22"/>
        </w:rPr>
        <w:t>информирование</w:t>
      </w:r>
      <w:r w:rsidRPr="005F0552">
        <w:rPr>
          <w:rFonts w:asciiTheme="minorHAnsi" w:hAnsiTheme="minorHAnsi"/>
          <w:sz w:val="22"/>
          <w:szCs w:val="22"/>
        </w:rPr>
        <w:t xml:space="preserve"> </w:t>
      </w:r>
      <w:r>
        <w:rPr>
          <w:rFonts w:asciiTheme="minorHAnsi" w:hAnsiTheme="minorHAnsi"/>
          <w:sz w:val="22"/>
          <w:szCs w:val="22"/>
        </w:rPr>
        <w:t>друг</w:t>
      </w:r>
      <w:r w:rsidRPr="005F0552">
        <w:rPr>
          <w:rFonts w:asciiTheme="minorHAnsi" w:hAnsiTheme="minorHAnsi"/>
          <w:sz w:val="22"/>
          <w:szCs w:val="22"/>
        </w:rPr>
        <w:t xml:space="preserve"> </w:t>
      </w:r>
      <w:r>
        <w:rPr>
          <w:rFonts w:asciiTheme="minorHAnsi" w:hAnsiTheme="minorHAnsi"/>
          <w:sz w:val="22"/>
          <w:szCs w:val="22"/>
        </w:rPr>
        <w:t>друга</w:t>
      </w:r>
      <w:r w:rsidRPr="005F0552">
        <w:rPr>
          <w:rFonts w:asciiTheme="minorHAnsi" w:hAnsiTheme="minorHAnsi"/>
          <w:sz w:val="22"/>
          <w:szCs w:val="22"/>
        </w:rPr>
        <w:t xml:space="preserve"> </w:t>
      </w:r>
      <w:r>
        <w:rPr>
          <w:rFonts w:asciiTheme="minorHAnsi" w:hAnsiTheme="minorHAnsi"/>
          <w:sz w:val="22"/>
          <w:szCs w:val="22"/>
        </w:rPr>
        <w:t>о</w:t>
      </w:r>
      <w:r w:rsidRPr="005F0552">
        <w:rPr>
          <w:rFonts w:asciiTheme="minorHAnsi" w:hAnsiTheme="minorHAnsi"/>
          <w:sz w:val="22"/>
          <w:szCs w:val="22"/>
        </w:rPr>
        <w:t xml:space="preserve"> </w:t>
      </w:r>
      <w:r>
        <w:rPr>
          <w:rFonts w:asciiTheme="minorHAnsi" w:hAnsiTheme="minorHAnsi"/>
          <w:sz w:val="22"/>
          <w:szCs w:val="22"/>
        </w:rPr>
        <w:t>недоступности</w:t>
      </w:r>
      <w:r w:rsidRPr="005F0552">
        <w:rPr>
          <w:rFonts w:asciiTheme="minorHAnsi" w:hAnsiTheme="minorHAnsi"/>
          <w:sz w:val="22"/>
          <w:szCs w:val="22"/>
        </w:rPr>
        <w:t xml:space="preserve"> </w:t>
      </w:r>
      <w:r>
        <w:rPr>
          <w:rFonts w:asciiTheme="minorHAnsi" w:hAnsiTheme="minorHAnsi"/>
          <w:sz w:val="22"/>
          <w:szCs w:val="22"/>
        </w:rPr>
        <w:t>сервисов</w:t>
      </w:r>
      <w:r w:rsidRPr="005F0552">
        <w:rPr>
          <w:rFonts w:asciiTheme="minorHAnsi" w:hAnsiTheme="minorHAnsi"/>
          <w:sz w:val="22"/>
          <w:szCs w:val="22"/>
        </w:rPr>
        <w:t xml:space="preserve"> </w:t>
      </w:r>
      <w:r>
        <w:rPr>
          <w:rFonts w:asciiTheme="minorHAnsi" w:hAnsiTheme="minorHAnsi"/>
          <w:sz w:val="22"/>
          <w:szCs w:val="22"/>
          <w:lang w:val="en-US"/>
        </w:rPr>
        <w:t>IPX</w:t>
      </w:r>
      <w:r w:rsidRPr="005F0552">
        <w:rPr>
          <w:rFonts w:asciiTheme="minorHAnsi" w:hAnsiTheme="minorHAnsi"/>
          <w:sz w:val="22"/>
          <w:szCs w:val="22"/>
        </w:rPr>
        <w:t xml:space="preserve"> </w:t>
      </w:r>
      <w:r>
        <w:rPr>
          <w:rFonts w:asciiTheme="minorHAnsi" w:hAnsiTheme="minorHAnsi"/>
          <w:sz w:val="22"/>
          <w:szCs w:val="22"/>
        </w:rPr>
        <w:t>и</w:t>
      </w:r>
      <w:r w:rsidRPr="005F0552">
        <w:rPr>
          <w:rFonts w:asciiTheme="minorHAnsi" w:hAnsiTheme="minorHAnsi"/>
          <w:sz w:val="22"/>
          <w:szCs w:val="22"/>
        </w:rPr>
        <w:t>/</w:t>
      </w:r>
      <w:r>
        <w:rPr>
          <w:rFonts w:asciiTheme="minorHAnsi" w:hAnsiTheme="minorHAnsi"/>
          <w:sz w:val="22"/>
          <w:szCs w:val="22"/>
        </w:rPr>
        <w:t>или</w:t>
      </w:r>
      <w:r w:rsidRPr="005F0552">
        <w:rPr>
          <w:rFonts w:asciiTheme="minorHAnsi" w:hAnsiTheme="minorHAnsi"/>
          <w:sz w:val="22"/>
          <w:szCs w:val="22"/>
        </w:rPr>
        <w:t xml:space="preserve"> </w:t>
      </w:r>
      <w:r>
        <w:rPr>
          <w:rFonts w:asciiTheme="minorHAnsi" w:hAnsiTheme="minorHAnsi"/>
          <w:sz w:val="22"/>
          <w:szCs w:val="22"/>
        </w:rPr>
        <w:t>неудовлетворительном</w:t>
      </w:r>
      <w:r w:rsidRPr="005F0552">
        <w:rPr>
          <w:rFonts w:asciiTheme="minorHAnsi" w:hAnsiTheme="minorHAnsi"/>
          <w:sz w:val="22"/>
          <w:szCs w:val="22"/>
        </w:rPr>
        <w:t xml:space="preserve"> </w:t>
      </w:r>
      <w:r>
        <w:rPr>
          <w:rFonts w:asciiTheme="minorHAnsi" w:hAnsiTheme="minorHAnsi"/>
          <w:sz w:val="22"/>
          <w:szCs w:val="22"/>
        </w:rPr>
        <w:t>качестве</w:t>
      </w:r>
      <w:r w:rsidRPr="005F0552">
        <w:rPr>
          <w:rFonts w:asciiTheme="minorHAnsi" w:hAnsiTheme="minorHAnsi"/>
          <w:sz w:val="22"/>
          <w:szCs w:val="22"/>
        </w:rPr>
        <w:t xml:space="preserve"> </w:t>
      </w:r>
      <w:r>
        <w:rPr>
          <w:rFonts w:asciiTheme="minorHAnsi" w:hAnsiTheme="minorHAnsi"/>
          <w:sz w:val="22"/>
          <w:szCs w:val="22"/>
        </w:rPr>
        <w:t>сервисов</w:t>
      </w:r>
      <w:r w:rsidRPr="005F0552">
        <w:rPr>
          <w:rFonts w:asciiTheme="minorHAnsi" w:hAnsiTheme="minorHAnsi"/>
          <w:sz w:val="22"/>
          <w:szCs w:val="22"/>
        </w:rPr>
        <w:t xml:space="preserve"> </w:t>
      </w:r>
      <w:r>
        <w:rPr>
          <w:rFonts w:asciiTheme="minorHAnsi" w:hAnsiTheme="minorHAnsi"/>
          <w:sz w:val="22"/>
          <w:szCs w:val="22"/>
          <w:lang w:val="en-US"/>
        </w:rPr>
        <w:t>IPX</w:t>
      </w:r>
      <w:r w:rsidRPr="005F0552">
        <w:rPr>
          <w:rFonts w:asciiTheme="minorHAnsi" w:hAnsiTheme="minorHAnsi"/>
          <w:sz w:val="22"/>
          <w:szCs w:val="22"/>
        </w:rPr>
        <w:t xml:space="preserve"> </w:t>
      </w:r>
      <w:r>
        <w:rPr>
          <w:rFonts w:asciiTheme="minorHAnsi" w:hAnsiTheme="minorHAnsi"/>
          <w:sz w:val="22"/>
          <w:szCs w:val="22"/>
        </w:rPr>
        <w:t>посредством</w:t>
      </w:r>
      <w:r w:rsidRPr="005F0552">
        <w:rPr>
          <w:rFonts w:asciiTheme="minorHAnsi" w:hAnsiTheme="minorHAnsi"/>
          <w:sz w:val="22"/>
          <w:szCs w:val="22"/>
        </w:rPr>
        <w:t xml:space="preserve"> заявок на устранение или отчетов о проведенных измерениях</w:t>
      </w:r>
      <w:r>
        <w:rPr>
          <w:rFonts w:asciiTheme="minorHAnsi" w:hAnsiTheme="minorHAnsi"/>
          <w:sz w:val="22"/>
          <w:szCs w:val="22"/>
        </w:rPr>
        <w:t>.</w:t>
      </w:r>
      <w:r w:rsidRPr="005F0552">
        <w:rPr>
          <w:rFonts w:asciiTheme="minorHAnsi" w:hAnsiTheme="minorHAnsi"/>
          <w:sz w:val="22"/>
          <w:szCs w:val="22"/>
        </w:rPr>
        <w:t xml:space="preserve"> </w:t>
      </w:r>
    </w:p>
    <w:p w14:paraId="2122D945" w14:textId="77777777" w:rsidR="006A18B6" w:rsidRPr="00905A32" w:rsidRDefault="006A18B6" w:rsidP="006A18B6">
      <w:pPr>
        <w:pStyle w:val="afff"/>
        <w:ind w:left="792"/>
        <w:rPr>
          <w:rFonts w:asciiTheme="minorHAnsi" w:hAnsiTheme="minorHAnsi"/>
          <w:sz w:val="22"/>
          <w:szCs w:val="22"/>
        </w:rPr>
      </w:pPr>
    </w:p>
    <w:p w14:paraId="50F600CF" w14:textId="77777777" w:rsidR="006A18B6" w:rsidRPr="002F4694" w:rsidRDefault="006A18B6" w:rsidP="0095325B">
      <w:pPr>
        <w:pStyle w:val="afff"/>
        <w:numPr>
          <w:ilvl w:val="0"/>
          <w:numId w:val="23"/>
        </w:numPr>
        <w:rPr>
          <w:rFonts w:asciiTheme="minorHAnsi" w:hAnsiTheme="minorHAnsi"/>
          <w:b/>
          <w:sz w:val="22"/>
          <w:szCs w:val="22"/>
          <w:lang w:val="en-US"/>
        </w:rPr>
      </w:pPr>
      <w:r>
        <w:rPr>
          <w:rFonts w:asciiTheme="minorHAnsi" w:hAnsiTheme="minorHAnsi"/>
          <w:b/>
          <w:sz w:val="22"/>
          <w:szCs w:val="22"/>
        </w:rPr>
        <w:t>ВРЕМЯ ВОССТАНОВЛЕНИЯ СЕРВИСОВ</w:t>
      </w:r>
    </w:p>
    <w:p w14:paraId="0889EFC0"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Время</w:t>
      </w:r>
      <w:r w:rsidRPr="00905A32">
        <w:rPr>
          <w:rFonts w:asciiTheme="minorHAnsi" w:hAnsiTheme="minorHAnsi"/>
          <w:sz w:val="22"/>
          <w:szCs w:val="22"/>
        </w:rPr>
        <w:t xml:space="preserve"> </w:t>
      </w:r>
      <w:r>
        <w:rPr>
          <w:rFonts w:asciiTheme="minorHAnsi" w:hAnsiTheme="minorHAnsi"/>
          <w:sz w:val="22"/>
          <w:szCs w:val="22"/>
        </w:rPr>
        <w:t>восстановления</w:t>
      </w:r>
      <w:r w:rsidRPr="00905A32">
        <w:rPr>
          <w:rFonts w:asciiTheme="minorHAnsi" w:hAnsiTheme="minorHAnsi"/>
          <w:sz w:val="22"/>
          <w:szCs w:val="22"/>
        </w:rPr>
        <w:t xml:space="preserve"> </w:t>
      </w:r>
      <w:r>
        <w:rPr>
          <w:rFonts w:asciiTheme="minorHAnsi" w:hAnsiTheme="minorHAnsi"/>
          <w:sz w:val="22"/>
          <w:szCs w:val="22"/>
        </w:rPr>
        <w:t>сервисов</w:t>
      </w:r>
      <w:r w:rsidRPr="00905A32">
        <w:rPr>
          <w:rFonts w:asciiTheme="minorHAnsi" w:hAnsiTheme="minorHAnsi"/>
          <w:sz w:val="22"/>
          <w:szCs w:val="22"/>
        </w:rPr>
        <w:t xml:space="preserve"> </w:t>
      </w:r>
      <w:r>
        <w:rPr>
          <w:rFonts w:asciiTheme="minorHAnsi" w:hAnsiTheme="minorHAnsi"/>
          <w:sz w:val="22"/>
          <w:szCs w:val="22"/>
        </w:rPr>
        <w:t>определяется</w:t>
      </w:r>
      <w:r w:rsidRPr="00905A32">
        <w:rPr>
          <w:rFonts w:asciiTheme="minorHAnsi" w:hAnsiTheme="minorHAnsi"/>
          <w:sz w:val="22"/>
          <w:szCs w:val="22"/>
        </w:rPr>
        <w:t xml:space="preserve"> </w:t>
      </w:r>
      <w:r>
        <w:rPr>
          <w:rFonts w:asciiTheme="minorHAnsi" w:hAnsiTheme="minorHAnsi"/>
          <w:sz w:val="22"/>
          <w:szCs w:val="22"/>
        </w:rPr>
        <w:t>как</w:t>
      </w:r>
      <w:r w:rsidRPr="00905A32">
        <w:rPr>
          <w:rFonts w:asciiTheme="minorHAnsi" w:hAnsiTheme="minorHAnsi"/>
          <w:sz w:val="22"/>
          <w:szCs w:val="22"/>
        </w:rPr>
        <w:t xml:space="preserve"> </w:t>
      </w:r>
      <w:r>
        <w:rPr>
          <w:rFonts w:asciiTheme="minorHAnsi" w:hAnsiTheme="minorHAnsi"/>
          <w:sz w:val="22"/>
          <w:szCs w:val="22"/>
        </w:rPr>
        <w:t>время</w:t>
      </w:r>
      <w:r w:rsidRPr="00905A32">
        <w:rPr>
          <w:rFonts w:asciiTheme="minorHAnsi" w:hAnsiTheme="minorHAnsi"/>
          <w:sz w:val="22"/>
          <w:szCs w:val="22"/>
        </w:rPr>
        <w:t xml:space="preserve">, </w:t>
      </w:r>
      <w:r>
        <w:rPr>
          <w:rFonts w:asciiTheme="minorHAnsi" w:hAnsiTheme="minorHAnsi"/>
          <w:sz w:val="22"/>
          <w:szCs w:val="22"/>
        </w:rPr>
        <w:t>затраченное</w:t>
      </w:r>
      <w:r w:rsidRPr="00905A32">
        <w:rPr>
          <w:rFonts w:asciiTheme="minorHAnsi" w:hAnsiTheme="minorHAnsi"/>
          <w:sz w:val="22"/>
          <w:szCs w:val="22"/>
        </w:rPr>
        <w:t xml:space="preserve"> </w:t>
      </w:r>
      <w:r>
        <w:rPr>
          <w:rFonts w:asciiTheme="minorHAnsi" w:hAnsiTheme="minorHAnsi"/>
          <w:sz w:val="22"/>
          <w:szCs w:val="22"/>
        </w:rPr>
        <w:t>для</w:t>
      </w:r>
      <w:r w:rsidRPr="00905A32">
        <w:rPr>
          <w:rFonts w:asciiTheme="minorHAnsi" w:hAnsiTheme="minorHAnsi"/>
          <w:sz w:val="22"/>
          <w:szCs w:val="22"/>
        </w:rPr>
        <w:t xml:space="preserve"> </w:t>
      </w:r>
      <w:r>
        <w:rPr>
          <w:rFonts w:asciiTheme="minorHAnsi" w:hAnsiTheme="minorHAnsi"/>
          <w:sz w:val="22"/>
          <w:szCs w:val="22"/>
        </w:rPr>
        <w:t>восстановления</w:t>
      </w:r>
      <w:r w:rsidRPr="00905A32">
        <w:rPr>
          <w:rFonts w:asciiTheme="minorHAnsi" w:hAnsiTheme="minorHAnsi"/>
          <w:sz w:val="22"/>
          <w:szCs w:val="22"/>
        </w:rPr>
        <w:t xml:space="preserve"> </w:t>
      </w:r>
      <w:r>
        <w:rPr>
          <w:rFonts w:asciiTheme="minorHAnsi" w:hAnsiTheme="minorHAnsi"/>
          <w:sz w:val="22"/>
          <w:szCs w:val="22"/>
        </w:rPr>
        <w:t>сервиса</w:t>
      </w:r>
      <w:r w:rsidRPr="00905A32">
        <w:rPr>
          <w:rFonts w:asciiTheme="minorHAnsi" w:hAnsiTheme="minorHAnsi"/>
          <w:sz w:val="22"/>
          <w:szCs w:val="22"/>
        </w:rPr>
        <w:t xml:space="preserve"> </w:t>
      </w:r>
      <w:r>
        <w:rPr>
          <w:rFonts w:asciiTheme="minorHAnsi" w:hAnsiTheme="minorHAnsi"/>
          <w:sz w:val="22"/>
          <w:szCs w:val="22"/>
        </w:rPr>
        <w:t>после</w:t>
      </w:r>
      <w:r w:rsidRPr="00905A32">
        <w:rPr>
          <w:rFonts w:asciiTheme="minorHAnsi" w:hAnsiTheme="minorHAnsi"/>
          <w:sz w:val="22"/>
          <w:szCs w:val="22"/>
        </w:rPr>
        <w:t xml:space="preserve"> </w:t>
      </w:r>
      <w:r>
        <w:rPr>
          <w:rFonts w:asciiTheme="minorHAnsi" w:hAnsiTheme="minorHAnsi"/>
          <w:sz w:val="22"/>
          <w:szCs w:val="22"/>
        </w:rPr>
        <w:t>получения</w:t>
      </w:r>
      <w:r w:rsidRPr="00905A32">
        <w:rPr>
          <w:rFonts w:asciiTheme="minorHAnsi" w:hAnsiTheme="minorHAnsi"/>
          <w:sz w:val="22"/>
          <w:szCs w:val="22"/>
        </w:rPr>
        <w:t xml:space="preserve"> </w:t>
      </w:r>
      <w:r>
        <w:rPr>
          <w:rFonts w:asciiTheme="minorHAnsi" w:hAnsiTheme="minorHAnsi"/>
          <w:sz w:val="22"/>
          <w:szCs w:val="22"/>
        </w:rPr>
        <w:t>уведомления</w:t>
      </w:r>
      <w:r w:rsidRPr="00905A32">
        <w:rPr>
          <w:rFonts w:asciiTheme="minorHAnsi" w:hAnsiTheme="minorHAnsi"/>
          <w:sz w:val="22"/>
          <w:szCs w:val="22"/>
        </w:rPr>
        <w:t xml:space="preserve"> </w:t>
      </w:r>
      <w:r>
        <w:rPr>
          <w:rFonts w:asciiTheme="minorHAnsi" w:hAnsiTheme="minorHAnsi"/>
          <w:sz w:val="22"/>
          <w:szCs w:val="22"/>
        </w:rPr>
        <w:t>о</w:t>
      </w:r>
      <w:r w:rsidRPr="00905A32">
        <w:rPr>
          <w:rFonts w:asciiTheme="minorHAnsi" w:hAnsiTheme="minorHAnsi"/>
          <w:sz w:val="22"/>
          <w:szCs w:val="22"/>
        </w:rPr>
        <w:t xml:space="preserve"> </w:t>
      </w:r>
      <w:r>
        <w:rPr>
          <w:rFonts w:asciiTheme="minorHAnsi" w:hAnsiTheme="minorHAnsi"/>
          <w:sz w:val="22"/>
          <w:szCs w:val="22"/>
        </w:rPr>
        <w:t>его</w:t>
      </w:r>
      <w:r w:rsidRPr="00905A32">
        <w:rPr>
          <w:rFonts w:asciiTheme="minorHAnsi" w:hAnsiTheme="minorHAnsi"/>
          <w:sz w:val="22"/>
          <w:szCs w:val="22"/>
        </w:rPr>
        <w:t xml:space="preserve"> </w:t>
      </w:r>
      <w:r>
        <w:rPr>
          <w:rFonts w:asciiTheme="minorHAnsi" w:hAnsiTheme="minorHAnsi"/>
          <w:sz w:val="22"/>
          <w:szCs w:val="22"/>
        </w:rPr>
        <w:t>недоступности</w:t>
      </w:r>
      <w:r w:rsidRPr="00905A32">
        <w:rPr>
          <w:rFonts w:asciiTheme="minorHAnsi" w:hAnsiTheme="minorHAnsi"/>
          <w:sz w:val="22"/>
          <w:szCs w:val="22"/>
        </w:rPr>
        <w:t xml:space="preserve">. </w:t>
      </w:r>
    </w:p>
    <w:p w14:paraId="2EBF5777" w14:textId="77777777" w:rsidR="006A18B6" w:rsidRPr="005F055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Применяются параметры, указанные в Таблице № 2:</w:t>
      </w:r>
    </w:p>
    <w:p w14:paraId="7D8B4B57" w14:textId="77777777" w:rsidR="006A18B6" w:rsidRDefault="006A18B6" w:rsidP="006A18B6">
      <w:pPr>
        <w:jc w:val="both"/>
        <w:rPr>
          <w:rFonts w:asciiTheme="minorHAnsi" w:hAnsiTheme="minorHAnsi"/>
          <w:sz w:val="22"/>
          <w:szCs w:val="22"/>
        </w:rPr>
      </w:pPr>
    </w:p>
    <w:p w14:paraId="63D64403" w14:textId="77777777" w:rsidR="006A18B6" w:rsidRDefault="006A18B6" w:rsidP="006A18B6">
      <w:pPr>
        <w:jc w:val="both"/>
        <w:rPr>
          <w:rFonts w:asciiTheme="minorHAnsi" w:hAnsiTheme="minorHAnsi"/>
          <w:sz w:val="22"/>
          <w:szCs w:val="22"/>
        </w:rPr>
      </w:pPr>
    </w:p>
    <w:p w14:paraId="2DFC0739" w14:textId="77777777" w:rsidR="006A18B6" w:rsidRPr="005F0552" w:rsidRDefault="006A18B6" w:rsidP="006A18B6">
      <w:pPr>
        <w:jc w:val="both"/>
        <w:rPr>
          <w:rFonts w:asciiTheme="minorHAnsi" w:hAnsiTheme="minorHAnsi"/>
          <w:sz w:val="22"/>
          <w:szCs w:val="22"/>
        </w:rPr>
      </w:pPr>
    </w:p>
    <w:p w14:paraId="38ADF145"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rPr>
        <w:t xml:space="preserve">Таблица № </w:t>
      </w:r>
      <w:r>
        <w:rPr>
          <w:rFonts w:asciiTheme="minorHAnsi" w:hAnsiTheme="minorHAnsi"/>
          <w:sz w:val="22"/>
          <w:szCs w:val="22"/>
          <w:lang w:val="en-US"/>
        </w:rPr>
        <w:t>2</w:t>
      </w:r>
      <w:r>
        <w:rPr>
          <w:rFonts w:asciiTheme="minorHAnsi" w:hAnsiTheme="minorHAnsi"/>
          <w:sz w:val="22"/>
          <w:szCs w:val="22"/>
        </w:rPr>
        <w:t>:</w:t>
      </w:r>
    </w:p>
    <w:p w14:paraId="040DBC90" w14:textId="77777777" w:rsidR="006A18B6" w:rsidRDefault="006A18B6" w:rsidP="006A18B6">
      <w:pPr>
        <w:jc w:val="both"/>
        <w:rPr>
          <w:rFonts w:asciiTheme="minorHAnsi" w:hAnsiTheme="minorHAnsi"/>
          <w:sz w:val="22"/>
          <w:szCs w:val="22"/>
          <w:lang w:val="en-US"/>
        </w:rPr>
      </w:pPr>
    </w:p>
    <w:tbl>
      <w:tblPr>
        <w:tblStyle w:val="af7"/>
        <w:tblW w:w="0" w:type="auto"/>
        <w:tblLook w:val="04A0" w:firstRow="1" w:lastRow="0" w:firstColumn="1" w:lastColumn="0" w:noHBand="0" w:noVBand="1"/>
      </w:tblPr>
      <w:tblGrid>
        <w:gridCol w:w="2548"/>
        <w:gridCol w:w="2549"/>
        <w:gridCol w:w="2549"/>
        <w:gridCol w:w="2549"/>
      </w:tblGrid>
      <w:tr w:rsidR="006A18B6" w14:paraId="1A0A7079" w14:textId="77777777" w:rsidTr="006A18B6">
        <w:tc>
          <w:tcPr>
            <w:tcW w:w="2548" w:type="dxa"/>
          </w:tcPr>
          <w:p w14:paraId="1E078149"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rPr>
              <w:t>Уровень</w:t>
            </w:r>
          </w:p>
        </w:tc>
        <w:tc>
          <w:tcPr>
            <w:tcW w:w="2549" w:type="dxa"/>
          </w:tcPr>
          <w:p w14:paraId="20F77E00"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rPr>
              <w:t>Приоритет</w:t>
            </w:r>
          </w:p>
        </w:tc>
        <w:tc>
          <w:tcPr>
            <w:tcW w:w="2549" w:type="dxa"/>
          </w:tcPr>
          <w:p w14:paraId="51A98D7B"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rPr>
              <w:t>Максимальное время ответа</w:t>
            </w:r>
          </w:p>
        </w:tc>
        <w:tc>
          <w:tcPr>
            <w:tcW w:w="2549" w:type="dxa"/>
          </w:tcPr>
          <w:p w14:paraId="70A58C76"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rPr>
              <w:t>Максимальное время восстановления сервиса</w:t>
            </w:r>
          </w:p>
        </w:tc>
      </w:tr>
      <w:tr w:rsidR="006A18B6" w14:paraId="69AD24E1" w14:textId="77777777" w:rsidTr="006A18B6">
        <w:tc>
          <w:tcPr>
            <w:tcW w:w="2548" w:type="dxa"/>
          </w:tcPr>
          <w:p w14:paraId="1D899120"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rPr>
              <w:t>Критический</w:t>
            </w:r>
          </w:p>
        </w:tc>
        <w:tc>
          <w:tcPr>
            <w:tcW w:w="2549" w:type="dxa"/>
          </w:tcPr>
          <w:p w14:paraId="419130D2" w14:textId="77777777" w:rsidR="006A18B6" w:rsidRDefault="006A18B6" w:rsidP="006A18B6">
            <w:pPr>
              <w:jc w:val="both"/>
              <w:rPr>
                <w:rFonts w:asciiTheme="minorHAnsi" w:hAnsiTheme="minorHAnsi"/>
                <w:sz w:val="22"/>
                <w:szCs w:val="22"/>
                <w:lang w:val="en-US"/>
              </w:rPr>
            </w:pPr>
            <w:r>
              <w:rPr>
                <w:rFonts w:asciiTheme="minorHAnsi" w:hAnsiTheme="minorHAnsi"/>
                <w:sz w:val="22"/>
                <w:szCs w:val="22"/>
                <w:lang w:val="en-US"/>
              </w:rPr>
              <w:t>1</w:t>
            </w:r>
          </w:p>
        </w:tc>
        <w:tc>
          <w:tcPr>
            <w:tcW w:w="2549" w:type="dxa"/>
          </w:tcPr>
          <w:p w14:paraId="7A0ACAF7"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lang w:val="en-US"/>
              </w:rPr>
              <w:t xml:space="preserve">15 </w:t>
            </w:r>
            <w:r>
              <w:rPr>
                <w:rFonts w:asciiTheme="minorHAnsi" w:hAnsiTheme="minorHAnsi"/>
                <w:sz w:val="22"/>
                <w:szCs w:val="22"/>
              </w:rPr>
              <w:t>мин</w:t>
            </w:r>
          </w:p>
        </w:tc>
        <w:tc>
          <w:tcPr>
            <w:tcW w:w="2549" w:type="dxa"/>
          </w:tcPr>
          <w:p w14:paraId="0B196E67"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lang w:val="en-US"/>
              </w:rPr>
              <w:t xml:space="preserve">1 </w:t>
            </w:r>
            <w:r>
              <w:rPr>
                <w:rFonts w:asciiTheme="minorHAnsi" w:hAnsiTheme="minorHAnsi"/>
                <w:sz w:val="22"/>
                <w:szCs w:val="22"/>
              </w:rPr>
              <w:t>час</w:t>
            </w:r>
          </w:p>
        </w:tc>
      </w:tr>
      <w:tr w:rsidR="006A18B6" w14:paraId="2173FE1E" w14:textId="77777777" w:rsidTr="006A18B6">
        <w:tc>
          <w:tcPr>
            <w:tcW w:w="2548" w:type="dxa"/>
          </w:tcPr>
          <w:p w14:paraId="326CC62C"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rPr>
              <w:t>Высокий</w:t>
            </w:r>
          </w:p>
        </w:tc>
        <w:tc>
          <w:tcPr>
            <w:tcW w:w="2549" w:type="dxa"/>
          </w:tcPr>
          <w:p w14:paraId="11FB582F" w14:textId="77777777" w:rsidR="006A18B6" w:rsidRDefault="006A18B6" w:rsidP="006A18B6">
            <w:pPr>
              <w:jc w:val="both"/>
              <w:rPr>
                <w:rFonts w:asciiTheme="minorHAnsi" w:hAnsiTheme="minorHAnsi"/>
                <w:sz w:val="22"/>
                <w:szCs w:val="22"/>
                <w:lang w:val="en-US"/>
              </w:rPr>
            </w:pPr>
            <w:r>
              <w:rPr>
                <w:rFonts w:asciiTheme="minorHAnsi" w:hAnsiTheme="minorHAnsi"/>
                <w:sz w:val="22"/>
                <w:szCs w:val="22"/>
                <w:lang w:val="en-US"/>
              </w:rPr>
              <w:t>2</w:t>
            </w:r>
          </w:p>
        </w:tc>
        <w:tc>
          <w:tcPr>
            <w:tcW w:w="2549" w:type="dxa"/>
          </w:tcPr>
          <w:p w14:paraId="7272C083"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lang w:val="en-US"/>
              </w:rPr>
              <w:t xml:space="preserve">30 </w:t>
            </w:r>
            <w:r>
              <w:rPr>
                <w:rFonts w:asciiTheme="minorHAnsi" w:hAnsiTheme="minorHAnsi"/>
                <w:sz w:val="22"/>
                <w:szCs w:val="22"/>
              </w:rPr>
              <w:t>мин</w:t>
            </w:r>
          </w:p>
        </w:tc>
        <w:tc>
          <w:tcPr>
            <w:tcW w:w="2549" w:type="dxa"/>
          </w:tcPr>
          <w:p w14:paraId="37505FB2"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lang w:val="en-US"/>
              </w:rPr>
              <w:t xml:space="preserve">2 </w:t>
            </w:r>
            <w:r>
              <w:rPr>
                <w:rFonts w:asciiTheme="minorHAnsi" w:hAnsiTheme="minorHAnsi"/>
                <w:sz w:val="22"/>
                <w:szCs w:val="22"/>
              </w:rPr>
              <w:t>часа</w:t>
            </w:r>
          </w:p>
        </w:tc>
      </w:tr>
      <w:tr w:rsidR="006A18B6" w14:paraId="35002D8B" w14:textId="77777777" w:rsidTr="006A18B6">
        <w:tc>
          <w:tcPr>
            <w:tcW w:w="2548" w:type="dxa"/>
          </w:tcPr>
          <w:p w14:paraId="79E87F30"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rPr>
              <w:t>Низкий</w:t>
            </w:r>
          </w:p>
        </w:tc>
        <w:tc>
          <w:tcPr>
            <w:tcW w:w="2549" w:type="dxa"/>
          </w:tcPr>
          <w:p w14:paraId="676460C7" w14:textId="77777777" w:rsidR="006A18B6" w:rsidRDefault="006A18B6" w:rsidP="006A18B6">
            <w:pPr>
              <w:jc w:val="both"/>
              <w:rPr>
                <w:rFonts w:asciiTheme="minorHAnsi" w:hAnsiTheme="minorHAnsi"/>
                <w:sz w:val="22"/>
                <w:szCs w:val="22"/>
                <w:lang w:val="en-US"/>
              </w:rPr>
            </w:pPr>
            <w:r>
              <w:rPr>
                <w:rFonts w:asciiTheme="minorHAnsi" w:hAnsiTheme="minorHAnsi"/>
                <w:sz w:val="22"/>
                <w:szCs w:val="22"/>
                <w:lang w:val="en-US"/>
              </w:rPr>
              <w:t>3</w:t>
            </w:r>
          </w:p>
        </w:tc>
        <w:tc>
          <w:tcPr>
            <w:tcW w:w="2549" w:type="dxa"/>
          </w:tcPr>
          <w:p w14:paraId="10E19461"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lang w:val="en-US"/>
              </w:rPr>
              <w:t xml:space="preserve">60 </w:t>
            </w:r>
            <w:r>
              <w:rPr>
                <w:rFonts w:asciiTheme="minorHAnsi" w:hAnsiTheme="minorHAnsi"/>
                <w:sz w:val="22"/>
                <w:szCs w:val="22"/>
              </w:rPr>
              <w:t>мин</w:t>
            </w:r>
          </w:p>
        </w:tc>
        <w:tc>
          <w:tcPr>
            <w:tcW w:w="2549" w:type="dxa"/>
          </w:tcPr>
          <w:p w14:paraId="3905F7CC" w14:textId="77777777" w:rsidR="006A18B6" w:rsidRPr="005F0552" w:rsidRDefault="006A18B6" w:rsidP="006A18B6">
            <w:pPr>
              <w:jc w:val="both"/>
              <w:rPr>
                <w:rFonts w:asciiTheme="minorHAnsi" w:hAnsiTheme="minorHAnsi"/>
                <w:sz w:val="22"/>
                <w:szCs w:val="22"/>
              </w:rPr>
            </w:pPr>
            <w:r>
              <w:rPr>
                <w:rFonts w:asciiTheme="minorHAnsi" w:hAnsiTheme="minorHAnsi"/>
                <w:sz w:val="22"/>
                <w:szCs w:val="22"/>
                <w:lang w:val="en-US"/>
              </w:rPr>
              <w:t xml:space="preserve">3 </w:t>
            </w:r>
            <w:r>
              <w:rPr>
                <w:rFonts w:asciiTheme="minorHAnsi" w:hAnsiTheme="minorHAnsi"/>
                <w:sz w:val="22"/>
                <w:szCs w:val="22"/>
              </w:rPr>
              <w:t>часа</w:t>
            </w:r>
          </w:p>
        </w:tc>
      </w:tr>
    </w:tbl>
    <w:p w14:paraId="62DFFE91" w14:textId="77777777" w:rsidR="006A18B6" w:rsidRPr="00F543AC" w:rsidRDefault="006A18B6" w:rsidP="006A18B6">
      <w:pPr>
        <w:jc w:val="both"/>
        <w:rPr>
          <w:rFonts w:asciiTheme="minorHAnsi" w:hAnsiTheme="minorHAnsi"/>
          <w:sz w:val="22"/>
          <w:szCs w:val="22"/>
          <w:lang w:val="en-US"/>
        </w:rPr>
      </w:pPr>
    </w:p>
    <w:p w14:paraId="4635EF0C"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Уровень</w:t>
      </w:r>
      <w:r w:rsidRPr="00905A32">
        <w:rPr>
          <w:rFonts w:asciiTheme="minorHAnsi" w:hAnsiTheme="minorHAnsi"/>
          <w:sz w:val="22"/>
          <w:szCs w:val="22"/>
        </w:rPr>
        <w:t xml:space="preserve"> </w:t>
      </w:r>
      <w:r>
        <w:rPr>
          <w:rFonts w:asciiTheme="minorHAnsi" w:hAnsiTheme="minorHAnsi"/>
          <w:sz w:val="22"/>
          <w:szCs w:val="22"/>
        </w:rPr>
        <w:t>инцидентов</w:t>
      </w:r>
      <w:r w:rsidRPr="00905A32">
        <w:rPr>
          <w:rFonts w:asciiTheme="minorHAnsi" w:hAnsiTheme="minorHAnsi"/>
          <w:sz w:val="22"/>
          <w:szCs w:val="22"/>
        </w:rPr>
        <w:t>/</w:t>
      </w:r>
      <w:r>
        <w:rPr>
          <w:rFonts w:asciiTheme="minorHAnsi" w:hAnsiTheme="minorHAnsi"/>
          <w:sz w:val="22"/>
          <w:szCs w:val="22"/>
        </w:rPr>
        <w:t>проблем</w:t>
      </w:r>
      <w:r w:rsidRPr="00905A32">
        <w:rPr>
          <w:rFonts w:asciiTheme="minorHAnsi" w:hAnsiTheme="minorHAnsi"/>
          <w:sz w:val="22"/>
          <w:szCs w:val="22"/>
        </w:rPr>
        <w:t xml:space="preserve"> </w:t>
      </w:r>
      <w:r>
        <w:rPr>
          <w:rFonts w:asciiTheme="minorHAnsi" w:hAnsiTheme="minorHAnsi"/>
          <w:sz w:val="22"/>
          <w:szCs w:val="22"/>
        </w:rPr>
        <w:t>и</w:t>
      </w:r>
      <w:r w:rsidRPr="00905A32">
        <w:rPr>
          <w:rFonts w:asciiTheme="minorHAnsi" w:hAnsiTheme="minorHAnsi"/>
          <w:sz w:val="22"/>
          <w:szCs w:val="22"/>
        </w:rPr>
        <w:t xml:space="preserve"> </w:t>
      </w:r>
      <w:r>
        <w:rPr>
          <w:rFonts w:asciiTheme="minorHAnsi" w:hAnsiTheme="minorHAnsi"/>
          <w:sz w:val="22"/>
          <w:szCs w:val="22"/>
        </w:rPr>
        <w:t>т</w:t>
      </w:r>
      <w:r w:rsidRPr="00905A32">
        <w:rPr>
          <w:rFonts w:asciiTheme="minorHAnsi" w:hAnsiTheme="minorHAnsi"/>
          <w:sz w:val="22"/>
          <w:szCs w:val="22"/>
        </w:rPr>
        <w:t>.</w:t>
      </w:r>
      <w:r>
        <w:rPr>
          <w:rFonts w:asciiTheme="minorHAnsi" w:hAnsiTheme="minorHAnsi"/>
          <w:sz w:val="22"/>
          <w:szCs w:val="22"/>
        </w:rPr>
        <w:t>п</w:t>
      </w:r>
      <w:r w:rsidRPr="00905A32">
        <w:rPr>
          <w:rFonts w:asciiTheme="minorHAnsi" w:hAnsiTheme="minorHAnsi"/>
          <w:sz w:val="22"/>
          <w:szCs w:val="22"/>
        </w:rPr>
        <w:t xml:space="preserve">. </w:t>
      </w:r>
      <w:r>
        <w:rPr>
          <w:rFonts w:asciiTheme="minorHAnsi" w:hAnsiTheme="minorHAnsi"/>
          <w:sz w:val="22"/>
          <w:szCs w:val="22"/>
        </w:rPr>
        <w:t>классифицируются</w:t>
      </w:r>
      <w:r w:rsidRPr="00905A32">
        <w:rPr>
          <w:rFonts w:asciiTheme="minorHAnsi" w:hAnsiTheme="minorHAnsi"/>
          <w:sz w:val="22"/>
          <w:szCs w:val="22"/>
        </w:rPr>
        <w:t xml:space="preserve"> </w:t>
      </w:r>
      <w:r>
        <w:rPr>
          <w:rFonts w:asciiTheme="minorHAnsi" w:hAnsiTheme="minorHAnsi"/>
          <w:sz w:val="22"/>
          <w:szCs w:val="22"/>
        </w:rPr>
        <w:t>следующим</w:t>
      </w:r>
      <w:r w:rsidRPr="00905A32">
        <w:rPr>
          <w:rFonts w:asciiTheme="minorHAnsi" w:hAnsiTheme="minorHAnsi"/>
          <w:sz w:val="22"/>
          <w:szCs w:val="22"/>
        </w:rPr>
        <w:t xml:space="preserve"> </w:t>
      </w:r>
      <w:r>
        <w:rPr>
          <w:rFonts w:asciiTheme="minorHAnsi" w:hAnsiTheme="minorHAnsi"/>
          <w:sz w:val="22"/>
          <w:szCs w:val="22"/>
        </w:rPr>
        <w:t>образом</w:t>
      </w:r>
      <w:r w:rsidRPr="00905A32">
        <w:rPr>
          <w:rFonts w:asciiTheme="minorHAnsi" w:hAnsiTheme="minorHAnsi"/>
          <w:sz w:val="22"/>
          <w:szCs w:val="22"/>
        </w:rPr>
        <w:t xml:space="preserve">: </w:t>
      </w:r>
    </w:p>
    <w:p w14:paraId="1E206831"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b/>
          <w:sz w:val="22"/>
          <w:szCs w:val="22"/>
        </w:rPr>
        <w:t>Критический</w:t>
      </w:r>
      <w:r w:rsidRPr="00905A32">
        <w:rPr>
          <w:rFonts w:asciiTheme="minorHAnsi" w:hAnsiTheme="minorHAnsi"/>
          <w:sz w:val="22"/>
          <w:szCs w:val="22"/>
        </w:rPr>
        <w:t xml:space="preserve"> </w:t>
      </w:r>
      <w:r>
        <w:rPr>
          <w:rFonts w:asciiTheme="minorHAnsi" w:hAnsiTheme="minorHAnsi"/>
          <w:sz w:val="22"/>
          <w:szCs w:val="22"/>
        </w:rPr>
        <w:t>означает</w:t>
      </w:r>
      <w:r w:rsidRPr="00905A32">
        <w:rPr>
          <w:rFonts w:asciiTheme="minorHAnsi" w:hAnsiTheme="minorHAnsi"/>
          <w:sz w:val="22"/>
          <w:szCs w:val="22"/>
        </w:rPr>
        <w:t xml:space="preserve"> </w:t>
      </w:r>
      <w:r>
        <w:rPr>
          <w:rFonts w:asciiTheme="minorHAnsi" w:hAnsiTheme="minorHAnsi"/>
          <w:sz w:val="22"/>
          <w:szCs w:val="22"/>
        </w:rPr>
        <w:t>проблему</w:t>
      </w:r>
      <w:r w:rsidRPr="00905A32">
        <w:rPr>
          <w:rFonts w:asciiTheme="minorHAnsi" w:hAnsiTheme="minorHAnsi"/>
          <w:sz w:val="22"/>
          <w:szCs w:val="22"/>
        </w:rPr>
        <w:t xml:space="preserve"> </w:t>
      </w:r>
      <w:r>
        <w:rPr>
          <w:rFonts w:asciiTheme="minorHAnsi" w:hAnsiTheme="minorHAnsi"/>
          <w:sz w:val="22"/>
          <w:szCs w:val="22"/>
        </w:rPr>
        <w:t>на</w:t>
      </w:r>
      <w:r w:rsidRPr="00905A32">
        <w:rPr>
          <w:rFonts w:asciiTheme="minorHAnsi" w:hAnsiTheme="minorHAnsi"/>
          <w:sz w:val="22"/>
          <w:szCs w:val="22"/>
        </w:rPr>
        <w:t xml:space="preserve"> </w:t>
      </w:r>
      <w:r>
        <w:rPr>
          <w:rFonts w:asciiTheme="minorHAnsi" w:hAnsiTheme="minorHAnsi"/>
          <w:sz w:val="22"/>
          <w:szCs w:val="22"/>
        </w:rPr>
        <w:t>стороне</w:t>
      </w:r>
      <w:r w:rsidRPr="00905A32">
        <w:rPr>
          <w:rFonts w:asciiTheme="minorHAnsi" w:hAnsiTheme="minorHAnsi"/>
          <w:sz w:val="22"/>
          <w:szCs w:val="22"/>
        </w:rPr>
        <w:t xml:space="preserve"> </w:t>
      </w:r>
      <w:r>
        <w:rPr>
          <w:rFonts w:asciiTheme="minorHAnsi" w:hAnsiTheme="minorHAnsi"/>
          <w:sz w:val="22"/>
          <w:szCs w:val="22"/>
        </w:rPr>
        <w:t>Поставщика</w:t>
      </w:r>
      <w:r w:rsidRPr="00905A32">
        <w:rPr>
          <w:rFonts w:asciiTheme="minorHAnsi" w:hAnsiTheme="minorHAnsi"/>
          <w:sz w:val="22"/>
          <w:szCs w:val="22"/>
        </w:rPr>
        <w:t xml:space="preserve">, </w:t>
      </w:r>
      <w:r>
        <w:rPr>
          <w:rFonts w:asciiTheme="minorHAnsi" w:hAnsiTheme="minorHAnsi"/>
          <w:sz w:val="22"/>
          <w:szCs w:val="22"/>
        </w:rPr>
        <w:t>когда</w:t>
      </w:r>
      <w:r w:rsidRPr="00905A32">
        <w:rPr>
          <w:rFonts w:asciiTheme="minorHAnsi" w:hAnsiTheme="minorHAnsi"/>
          <w:sz w:val="22"/>
          <w:szCs w:val="22"/>
        </w:rPr>
        <w:t xml:space="preserve"> </w:t>
      </w:r>
      <w:r>
        <w:rPr>
          <w:rFonts w:asciiTheme="minorHAnsi" w:hAnsiTheme="minorHAnsi"/>
          <w:sz w:val="22"/>
          <w:szCs w:val="22"/>
        </w:rPr>
        <w:t>сервис</w:t>
      </w:r>
      <w:r w:rsidRPr="00905A32">
        <w:rPr>
          <w:rFonts w:asciiTheme="minorHAnsi" w:hAnsiTheme="minorHAnsi"/>
          <w:sz w:val="22"/>
          <w:szCs w:val="22"/>
        </w:rPr>
        <w:t xml:space="preserve"> </w:t>
      </w:r>
      <w:r>
        <w:rPr>
          <w:rFonts w:asciiTheme="minorHAnsi" w:hAnsiTheme="minorHAnsi"/>
          <w:sz w:val="22"/>
          <w:szCs w:val="22"/>
        </w:rPr>
        <w:t>становится</w:t>
      </w:r>
      <w:r w:rsidRPr="00905A32">
        <w:rPr>
          <w:rFonts w:asciiTheme="minorHAnsi" w:hAnsiTheme="minorHAnsi"/>
          <w:sz w:val="22"/>
          <w:szCs w:val="22"/>
        </w:rPr>
        <w:t xml:space="preserve"> </w:t>
      </w:r>
      <w:r>
        <w:rPr>
          <w:rFonts w:asciiTheme="minorHAnsi" w:hAnsiTheme="minorHAnsi"/>
          <w:sz w:val="22"/>
          <w:szCs w:val="22"/>
        </w:rPr>
        <w:t>полностью</w:t>
      </w:r>
      <w:r w:rsidRPr="00905A32">
        <w:rPr>
          <w:rFonts w:asciiTheme="minorHAnsi" w:hAnsiTheme="minorHAnsi"/>
          <w:sz w:val="22"/>
          <w:szCs w:val="22"/>
        </w:rPr>
        <w:t xml:space="preserve"> </w:t>
      </w:r>
      <w:r>
        <w:rPr>
          <w:rFonts w:asciiTheme="minorHAnsi" w:hAnsiTheme="minorHAnsi"/>
          <w:sz w:val="22"/>
          <w:szCs w:val="22"/>
        </w:rPr>
        <w:t>недоступным</w:t>
      </w:r>
      <w:r w:rsidRPr="00905A32">
        <w:rPr>
          <w:rFonts w:asciiTheme="minorHAnsi" w:hAnsiTheme="minorHAnsi"/>
          <w:sz w:val="22"/>
          <w:szCs w:val="22"/>
        </w:rPr>
        <w:t xml:space="preserve">; </w:t>
      </w:r>
    </w:p>
    <w:p w14:paraId="5C49E88E"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b/>
          <w:sz w:val="22"/>
          <w:szCs w:val="22"/>
        </w:rPr>
        <w:t>Высокий</w:t>
      </w:r>
      <w:r w:rsidRPr="00905A32">
        <w:rPr>
          <w:rFonts w:asciiTheme="minorHAnsi" w:hAnsiTheme="minorHAnsi"/>
          <w:sz w:val="22"/>
          <w:szCs w:val="22"/>
        </w:rPr>
        <w:t xml:space="preserve"> </w:t>
      </w:r>
      <w:r>
        <w:rPr>
          <w:rFonts w:asciiTheme="minorHAnsi" w:hAnsiTheme="minorHAnsi"/>
          <w:sz w:val="22"/>
          <w:szCs w:val="22"/>
        </w:rPr>
        <w:t>означает</w:t>
      </w:r>
      <w:r w:rsidRPr="00905A32">
        <w:rPr>
          <w:rFonts w:asciiTheme="minorHAnsi" w:hAnsiTheme="minorHAnsi"/>
          <w:sz w:val="22"/>
          <w:szCs w:val="22"/>
        </w:rPr>
        <w:t xml:space="preserve"> </w:t>
      </w:r>
      <w:r>
        <w:rPr>
          <w:rFonts w:asciiTheme="minorHAnsi" w:hAnsiTheme="minorHAnsi"/>
          <w:sz w:val="22"/>
          <w:szCs w:val="22"/>
        </w:rPr>
        <w:t>проблему</w:t>
      </w:r>
      <w:r w:rsidRPr="00905A32">
        <w:rPr>
          <w:rFonts w:asciiTheme="minorHAnsi" w:hAnsiTheme="minorHAnsi"/>
          <w:sz w:val="22"/>
          <w:szCs w:val="22"/>
        </w:rPr>
        <w:t xml:space="preserve"> </w:t>
      </w:r>
      <w:r>
        <w:rPr>
          <w:rFonts w:asciiTheme="minorHAnsi" w:hAnsiTheme="minorHAnsi"/>
          <w:sz w:val="22"/>
          <w:szCs w:val="22"/>
        </w:rPr>
        <w:t>на</w:t>
      </w:r>
      <w:r w:rsidRPr="00905A32">
        <w:rPr>
          <w:rFonts w:asciiTheme="minorHAnsi" w:hAnsiTheme="minorHAnsi"/>
          <w:sz w:val="22"/>
          <w:szCs w:val="22"/>
        </w:rPr>
        <w:t xml:space="preserve"> </w:t>
      </w:r>
      <w:r>
        <w:rPr>
          <w:rFonts w:asciiTheme="minorHAnsi" w:hAnsiTheme="minorHAnsi"/>
          <w:sz w:val="22"/>
          <w:szCs w:val="22"/>
        </w:rPr>
        <w:t>стороне</w:t>
      </w:r>
      <w:r w:rsidRPr="00905A32">
        <w:rPr>
          <w:rFonts w:asciiTheme="minorHAnsi" w:hAnsiTheme="minorHAnsi"/>
          <w:sz w:val="22"/>
          <w:szCs w:val="22"/>
        </w:rPr>
        <w:t xml:space="preserve"> </w:t>
      </w:r>
      <w:r>
        <w:rPr>
          <w:rFonts w:asciiTheme="minorHAnsi" w:hAnsiTheme="minorHAnsi"/>
          <w:sz w:val="22"/>
          <w:szCs w:val="22"/>
        </w:rPr>
        <w:t>Поставщика</w:t>
      </w:r>
      <w:r w:rsidRPr="00905A32">
        <w:rPr>
          <w:rFonts w:asciiTheme="minorHAnsi" w:hAnsiTheme="minorHAnsi"/>
          <w:sz w:val="22"/>
          <w:szCs w:val="22"/>
        </w:rPr>
        <w:t xml:space="preserve">, </w:t>
      </w:r>
      <w:r>
        <w:rPr>
          <w:rFonts w:asciiTheme="minorHAnsi" w:hAnsiTheme="minorHAnsi"/>
          <w:sz w:val="22"/>
          <w:szCs w:val="22"/>
        </w:rPr>
        <w:t>когда</w:t>
      </w:r>
      <w:r w:rsidRPr="00905A32">
        <w:rPr>
          <w:rFonts w:asciiTheme="minorHAnsi" w:hAnsiTheme="minorHAnsi"/>
          <w:sz w:val="22"/>
          <w:szCs w:val="22"/>
        </w:rPr>
        <w:t xml:space="preserve"> </w:t>
      </w:r>
      <w:r>
        <w:rPr>
          <w:rFonts w:asciiTheme="minorHAnsi" w:hAnsiTheme="minorHAnsi"/>
          <w:sz w:val="22"/>
          <w:szCs w:val="22"/>
        </w:rPr>
        <w:t>сервис</w:t>
      </w:r>
      <w:r w:rsidRPr="00905A32">
        <w:rPr>
          <w:rFonts w:asciiTheme="minorHAnsi" w:hAnsiTheme="minorHAnsi"/>
          <w:sz w:val="22"/>
          <w:szCs w:val="22"/>
        </w:rPr>
        <w:t xml:space="preserve"> </w:t>
      </w:r>
      <w:r>
        <w:rPr>
          <w:rFonts w:asciiTheme="minorHAnsi" w:hAnsiTheme="minorHAnsi"/>
          <w:sz w:val="22"/>
          <w:szCs w:val="22"/>
        </w:rPr>
        <w:t>частично</w:t>
      </w:r>
      <w:r w:rsidRPr="00905A32">
        <w:rPr>
          <w:rFonts w:asciiTheme="minorHAnsi" w:hAnsiTheme="minorHAnsi"/>
          <w:sz w:val="22"/>
          <w:szCs w:val="22"/>
        </w:rPr>
        <w:t xml:space="preserve"> </w:t>
      </w:r>
      <w:r>
        <w:rPr>
          <w:rFonts w:asciiTheme="minorHAnsi" w:hAnsiTheme="minorHAnsi"/>
          <w:sz w:val="22"/>
          <w:szCs w:val="22"/>
        </w:rPr>
        <w:t>недоступен</w:t>
      </w:r>
      <w:r w:rsidRPr="00905A32">
        <w:rPr>
          <w:rFonts w:asciiTheme="minorHAnsi" w:hAnsiTheme="minorHAnsi"/>
          <w:sz w:val="22"/>
          <w:szCs w:val="22"/>
        </w:rPr>
        <w:t xml:space="preserve"> </w:t>
      </w:r>
      <w:r>
        <w:rPr>
          <w:rFonts w:asciiTheme="minorHAnsi" w:hAnsiTheme="minorHAnsi"/>
          <w:sz w:val="22"/>
          <w:szCs w:val="22"/>
        </w:rPr>
        <w:t>и</w:t>
      </w:r>
      <w:r w:rsidRPr="00905A32">
        <w:rPr>
          <w:rFonts w:asciiTheme="minorHAnsi" w:hAnsiTheme="minorHAnsi"/>
          <w:sz w:val="22"/>
          <w:szCs w:val="22"/>
        </w:rPr>
        <w:t xml:space="preserve"> </w:t>
      </w:r>
      <w:r>
        <w:rPr>
          <w:rFonts w:asciiTheme="minorHAnsi" w:hAnsiTheme="minorHAnsi"/>
          <w:sz w:val="22"/>
          <w:szCs w:val="22"/>
        </w:rPr>
        <w:t>данная</w:t>
      </w:r>
      <w:r w:rsidRPr="00905A32">
        <w:rPr>
          <w:rFonts w:asciiTheme="minorHAnsi" w:hAnsiTheme="minorHAnsi"/>
          <w:sz w:val="22"/>
          <w:szCs w:val="22"/>
        </w:rPr>
        <w:t xml:space="preserve"> </w:t>
      </w:r>
      <w:r>
        <w:rPr>
          <w:rFonts w:asciiTheme="minorHAnsi" w:hAnsiTheme="minorHAnsi"/>
          <w:sz w:val="22"/>
          <w:szCs w:val="22"/>
        </w:rPr>
        <w:t>недоступность</w:t>
      </w:r>
      <w:r w:rsidRPr="00905A32">
        <w:rPr>
          <w:rFonts w:asciiTheme="minorHAnsi" w:hAnsiTheme="minorHAnsi"/>
          <w:sz w:val="22"/>
          <w:szCs w:val="22"/>
        </w:rPr>
        <w:t xml:space="preserve"> </w:t>
      </w:r>
      <w:r>
        <w:rPr>
          <w:rFonts w:asciiTheme="minorHAnsi" w:hAnsiTheme="minorHAnsi"/>
          <w:sz w:val="22"/>
          <w:szCs w:val="22"/>
        </w:rPr>
        <w:t>может</w:t>
      </w:r>
      <w:r w:rsidRPr="00905A32">
        <w:rPr>
          <w:rFonts w:asciiTheme="minorHAnsi" w:hAnsiTheme="minorHAnsi"/>
          <w:sz w:val="22"/>
          <w:szCs w:val="22"/>
        </w:rPr>
        <w:t xml:space="preserve"> </w:t>
      </w:r>
      <w:r>
        <w:rPr>
          <w:rFonts w:asciiTheme="minorHAnsi" w:hAnsiTheme="minorHAnsi"/>
          <w:sz w:val="22"/>
          <w:szCs w:val="22"/>
        </w:rPr>
        <w:t>привести</w:t>
      </w:r>
      <w:r w:rsidRPr="00905A32">
        <w:rPr>
          <w:rFonts w:asciiTheme="minorHAnsi" w:hAnsiTheme="minorHAnsi"/>
          <w:sz w:val="22"/>
          <w:szCs w:val="22"/>
        </w:rPr>
        <w:t xml:space="preserve"> </w:t>
      </w:r>
      <w:r>
        <w:rPr>
          <w:rFonts w:asciiTheme="minorHAnsi" w:hAnsiTheme="minorHAnsi"/>
          <w:sz w:val="22"/>
          <w:szCs w:val="22"/>
        </w:rPr>
        <w:t>к</w:t>
      </w:r>
      <w:r w:rsidRPr="00905A32">
        <w:rPr>
          <w:rFonts w:asciiTheme="minorHAnsi" w:hAnsiTheme="minorHAnsi"/>
          <w:sz w:val="22"/>
          <w:szCs w:val="22"/>
        </w:rPr>
        <w:t xml:space="preserve"> </w:t>
      </w:r>
      <w:r>
        <w:rPr>
          <w:rFonts w:asciiTheme="minorHAnsi" w:hAnsiTheme="minorHAnsi"/>
          <w:sz w:val="22"/>
          <w:szCs w:val="22"/>
        </w:rPr>
        <w:t>полному</w:t>
      </w:r>
      <w:r w:rsidRPr="00905A32">
        <w:rPr>
          <w:rFonts w:asciiTheme="minorHAnsi" w:hAnsiTheme="minorHAnsi"/>
          <w:sz w:val="22"/>
          <w:szCs w:val="22"/>
        </w:rPr>
        <w:t xml:space="preserve"> </w:t>
      </w:r>
      <w:r>
        <w:rPr>
          <w:rFonts w:asciiTheme="minorHAnsi" w:hAnsiTheme="minorHAnsi"/>
          <w:sz w:val="22"/>
          <w:szCs w:val="22"/>
        </w:rPr>
        <w:t>выходу</w:t>
      </w:r>
      <w:r w:rsidRPr="00905A32">
        <w:rPr>
          <w:rFonts w:asciiTheme="minorHAnsi" w:hAnsiTheme="minorHAnsi"/>
          <w:sz w:val="22"/>
          <w:szCs w:val="22"/>
        </w:rPr>
        <w:t xml:space="preserve"> </w:t>
      </w:r>
      <w:r>
        <w:rPr>
          <w:rFonts w:asciiTheme="minorHAnsi" w:hAnsiTheme="minorHAnsi"/>
          <w:sz w:val="22"/>
          <w:szCs w:val="22"/>
        </w:rPr>
        <w:t>сервиса</w:t>
      </w:r>
      <w:r w:rsidRPr="00905A32">
        <w:rPr>
          <w:rFonts w:asciiTheme="minorHAnsi" w:hAnsiTheme="minorHAnsi"/>
          <w:sz w:val="22"/>
          <w:szCs w:val="22"/>
        </w:rPr>
        <w:t xml:space="preserve"> </w:t>
      </w:r>
      <w:r>
        <w:rPr>
          <w:rFonts w:asciiTheme="minorHAnsi" w:hAnsiTheme="minorHAnsi"/>
          <w:sz w:val="22"/>
          <w:szCs w:val="22"/>
        </w:rPr>
        <w:t>из</w:t>
      </w:r>
      <w:r w:rsidRPr="00905A32">
        <w:rPr>
          <w:rFonts w:asciiTheme="minorHAnsi" w:hAnsiTheme="minorHAnsi"/>
          <w:sz w:val="22"/>
          <w:szCs w:val="22"/>
        </w:rPr>
        <w:t xml:space="preserve"> </w:t>
      </w:r>
      <w:r>
        <w:rPr>
          <w:rFonts w:asciiTheme="minorHAnsi" w:hAnsiTheme="minorHAnsi"/>
          <w:sz w:val="22"/>
          <w:szCs w:val="22"/>
        </w:rPr>
        <w:t>строя</w:t>
      </w:r>
      <w:r w:rsidRPr="00905A32">
        <w:rPr>
          <w:rFonts w:asciiTheme="minorHAnsi" w:hAnsiTheme="minorHAnsi"/>
          <w:sz w:val="22"/>
          <w:szCs w:val="22"/>
        </w:rPr>
        <w:t xml:space="preserve">; </w:t>
      </w:r>
    </w:p>
    <w:p w14:paraId="1A6B77BD"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b/>
          <w:sz w:val="22"/>
          <w:szCs w:val="22"/>
        </w:rPr>
        <w:t>Низкий</w:t>
      </w:r>
      <w:r w:rsidRPr="00905A32">
        <w:rPr>
          <w:rFonts w:asciiTheme="minorHAnsi" w:hAnsiTheme="minorHAnsi"/>
          <w:sz w:val="22"/>
          <w:szCs w:val="22"/>
        </w:rPr>
        <w:t xml:space="preserve"> </w:t>
      </w:r>
      <w:r>
        <w:rPr>
          <w:rFonts w:asciiTheme="minorHAnsi" w:hAnsiTheme="minorHAnsi"/>
          <w:sz w:val="22"/>
          <w:szCs w:val="22"/>
        </w:rPr>
        <w:t>означает</w:t>
      </w:r>
      <w:r w:rsidRPr="00905A32">
        <w:rPr>
          <w:rFonts w:asciiTheme="minorHAnsi" w:hAnsiTheme="minorHAnsi"/>
          <w:sz w:val="22"/>
          <w:szCs w:val="22"/>
        </w:rPr>
        <w:t xml:space="preserve"> </w:t>
      </w:r>
      <w:r>
        <w:rPr>
          <w:rFonts w:asciiTheme="minorHAnsi" w:hAnsiTheme="minorHAnsi"/>
          <w:sz w:val="22"/>
          <w:szCs w:val="22"/>
        </w:rPr>
        <w:t>проблему</w:t>
      </w:r>
      <w:r w:rsidRPr="00905A32">
        <w:rPr>
          <w:rFonts w:asciiTheme="minorHAnsi" w:hAnsiTheme="minorHAnsi"/>
          <w:sz w:val="22"/>
          <w:szCs w:val="22"/>
        </w:rPr>
        <w:t xml:space="preserve"> </w:t>
      </w:r>
      <w:r>
        <w:rPr>
          <w:rFonts w:asciiTheme="minorHAnsi" w:hAnsiTheme="minorHAnsi"/>
          <w:sz w:val="22"/>
          <w:szCs w:val="22"/>
        </w:rPr>
        <w:t>на</w:t>
      </w:r>
      <w:r w:rsidRPr="00905A32">
        <w:rPr>
          <w:rFonts w:asciiTheme="minorHAnsi" w:hAnsiTheme="minorHAnsi"/>
          <w:sz w:val="22"/>
          <w:szCs w:val="22"/>
        </w:rPr>
        <w:t xml:space="preserve"> </w:t>
      </w:r>
      <w:r>
        <w:rPr>
          <w:rFonts w:asciiTheme="minorHAnsi" w:hAnsiTheme="minorHAnsi"/>
          <w:sz w:val="22"/>
          <w:szCs w:val="22"/>
        </w:rPr>
        <w:t>стороне</w:t>
      </w:r>
      <w:r w:rsidRPr="00905A32">
        <w:rPr>
          <w:rFonts w:asciiTheme="minorHAnsi" w:hAnsiTheme="minorHAnsi"/>
          <w:sz w:val="22"/>
          <w:szCs w:val="22"/>
        </w:rPr>
        <w:t xml:space="preserve"> </w:t>
      </w:r>
      <w:r>
        <w:rPr>
          <w:rFonts w:asciiTheme="minorHAnsi" w:hAnsiTheme="minorHAnsi"/>
          <w:sz w:val="22"/>
          <w:szCs w:val="22"/>
        </w:rPr>
        <w:t>Поставщика</w:t>
      </w:r>
      <w:r w:rsidRPr="00905A32">
        <w:rPr>
          <w:rFonts w:asciiTheme="minorHAnsi" w:hAnsiTheme="minorHAnsi"/>
          <w:sz w:val="22"/>
          <w:szCs w:val="22"/>
        </w:rPr>
        <w:t xml:space="preserve">, </w:t>
      </w:r>
      <w:r>
        <w:rPr>
          <w:rFonts w:asciiTheme="minorHAnsi" w:hAnsiTheme="minorHAnsi"/>
          <w:sz w:val="22"/>
          <w:szCs w:val="22"/>
        </w:rPr>
        <w:t>когда</w:t>
      </w:r>
      <w:r w:rsidRPr="00905A32">
        <w:rPr>
          <w:rFonts w:asciiTheme="minorHAnsi" w:hAnsiTheme="minorHAnsi"/>
          <w:sz w:val="22"/>
          <w:szCs w:val="22"/>
        </w:rPr>
        <w:t xml:space="preserve"> </w:t>
      </w:r>
      <w:r>
        <w:rPr>
          <w:rFonts w:asciiTheme="minorHAnsi" w:hAnsiTheme="minorHAnsi"/>
          <w:sz w:val="22"/>
          <w:szCs w:val="22"/>
        </w:rPr>
        <w:t>сервис</w:t>
      </w:r>
      <w:r w:rsidRPr="00905A32">
        <w:rPr>
          <w:rFonts w:asciiTheme="minorHAnsi" w:hAnsiTheme="minorHAnsi"/>
          <w:sz w:val="22"/>
          <w:szCs w:val="22"/>
        </w:rPr>
        <w:t xml:space="preserve"> </w:t>
      </w:r>
      <w:r>
        <w:rPr>
          <w:rFonts w:asciiTheme="minorHAnsi" w:hAnsiTheme="minorHAnsi"/>
          <w:sz w:val="22"/>
          <w:szCs w:val="22"/>
        </w:rPr>
        <w:t>доступен</w:t>
      </w:r>
      <w:r w:rsidRPr="00905A32">
        <w:rPr>
          <w:rFonts w:asciiTheme="minorHAnsi" w:hAnsiTheme="minorHAnsi"/>
          <w:sz w:val="22"/>
          <w:szCs w:val="22"/>
        </w:rPr>
        <w:t xml:space="preserve">, </w:t>
      </w:r>
      <w:r>
        <w:rPr>
          <w:rFonts w:asciiTheme="minorHAnsi" w:hAnsiTheme="minorHAnsi"/>
          <w:sz w:val="22"/>
          <w:szCs w:val="22"/>
        </w:rPr>
        <w:t>но</w:t>
      </w:r>
      <w:r w:rsidRPr="00905A32">
        <w:rPr>
          <w:rFonts w:asciiTheme="minorHAnsi" w:hAnsiTheme="minorHAnsi"/>
          <w:sz w:val="22"/>
          <w:szCs w:val="22"/>
        </w:rPr>
        <w:t xml:space="preserve"> </w:t>
      </w:r>
      <w:r>
        <w:rPr>
          <w:rFonts w:asciiTheme="minorHAnsi" w:hAnsiTheme="minorHAnsi"/>
          <w:sz w:val="22"/>
          <w:szCs w:val="22"/>
        </w:rPr>
        <w:t>отрицательно</w:t>
      </w:r>
      <w:r w:rsidRPr="00905A32">
        <w:rPr>
          <w:rFonts w:asciiTheme="minorHAnsi" w:hAnsiTheme="minorHAnsi"/>
          <w:sz w:val="22"/>
          <w:szCs w:val="22"/>
        </w:rPr>
        <w:t xml:space="preserve"> </w:t>
      </w:r>
      <w:r>
        <w:rPr>
          <w:rFonts w:asciiTheme="minorHAnsi" w:hAnsiTheme="minorHAnsi"/>
          <w:sz w:val="22"/>
          <w:szCs w:val="22"/>
        </w:rPr>
        <w:t>влияет</w:t>
      </w:r>
      <w:r w:rsidRPr="00905A32">
        <w:rPr>
          <w:rFonts w:asciiTheme="minorHAnsi" w:hAnsiTheme="minorHAnsi"/>
          <w:sz w:val="22"/>
          <w:szCs w:val="22"/>
        </w:rPr>
        <w:t xml:space="preserve"> </w:t>
      </w:r>
      <w:r>
        <w:rPr>
          <w:rFonts w:asciiTheme="minorHAnsi" w:hAnsiTheme="minorHAnsi"/>
          <w:sz w:val="22"/>
          <w:szCs w:val="22"/>
        </w:rPr>
        <w:t>на</w:t>
      </w:r>
      <w:r w:rsidRPr="00905A32">
        <w:rPr>
          <w:rFonts w:asciiTheme="minorHAnsi" w:hAnsiTheme="minorHAnsi"/>
          <w:sz w:val="22"/>
          <w:szCs w:val="22"/>
        </w:rPr>
        <w:t xml:space="preserve"> </w:t>
      </w:r>
      <w:r>
        <w:rPr>
          <w:rFonts w:asciiTheme="minorHAnsi" w:hAnsiTheme="minorHAnsi"/>
          <w:sz w:val="22"/>
          <w:szCs w:val="22"/>
        </w:rPr>
        <w:t>качество</w:t>
      </w:r>
      <w:r w:rsidRPr="00905A32">
        <w:rPr>
          <w:rFonts w:asciiTheme="minorHAnsi" w:hAnsiTheme="minorHAnsi"/>
          <w:sz w:val="22"/>
          <w:szCs w:val="22"/>
        </w:rPr>
        <w:t xml:space="preserve"> </w:t>
      </w:r>
      <w:r>
        <w:rPr>
          <w:rFonts w:asciiTheme="minorHAnsi" w:hAnsiTheme="minorHAnsi"/>
          <w:sz w:val="22"/>
          <w:szCs w:val="22"/>
        </w:rPr>
        <w:t>сервиса</w:t>
      </w:r>
      <w:r w:rsidRPr="00905A32">
        <w:rPr>
          <w:rFonts w:asciiTheme="minorHAnsi" w:hAnsiTheme="minorHAnsi"/>
          <w:sz w:val="22"/>
          <w:szCs w:val="22"/>
        </w:rPr>
        <w:t xml:space="preserve"> </w:t>
      </w:r>
      <w:r>
        <w:rPr>
          <w:rFonts w:asciiTheme="minorHAnsi" w:hAnsiTheme="minorHAnsi"/>
          <w:sz w:val="22"/>
          <w:szCs w:val="22"/>
        </w:rPr>
        <w:t>и</w:t>
      </w:r>
      <w:r w:rsidRPr="00905A32">
        <w:rPr>
          <w:rFonts w:asciiTheme="minorHAnsi" w:hAnsiTheme="minorHAnsi"/>
          <w:sz w:val="22"/>
          <w:szCs w:val="22"/>
        </w:rPr>
        <w:t xml:space="preserve"> </w:t>
      </w:r>
      <w:r>
        <w:rPr>
          <w:rFonts w:asciiTheme="minorHAnsi" w:hAnsiTheme="minorHAnsi"/>
          <w:sz w:val="22"/>
          <w:szCs w:val="22"/>
        </w:rPr>
        <w:t>когда</w:t>
      </w:r>
      <w:r w:rsidRPr="00905A32">
        <w:rPr>
          <w:rFonts w:asciiTheme="minorHAnsi" w:hAnsiTheme="minorHAnsi"/>
          <w:sz w:val="22"/>
          <w:szCs w:val="22"/>
        </w:rPr>
        <w:t xml:space="preserve"> </w:t>
      </w:r>
      <w:r>
        <w:rPr>
          <w:rFonts w:asciiTheme="minorHAnsi" w:hAnsiTheme="minorHAnsi"/>
          <w:sz w:val="22"/>
          <w:szCs w:val="22"/>
        </w:rPr>
        <w:t>параметры</w:t>
      </w:r>
      <w:r w:rsidRPr="00905A32">
        <w:rPr>
          <w:rFonts w:asciiTheme="minorHAnsi" w:hAnsiTheme="minorHAnsi"/>
          <w:sz w:val="22"/>
          <w:szCs w:val="22"/>
        </w:rPr>
        <w:t xml:space="preserve"> </w:t>
      </w:r>
      <w:r>
        <w:rPr>
          <w:rFonts w:asciiTheme="minorHAnsi" w:hAnsiTheme="minorHAnsi"/>
          <w:sz w:val="22"/>
          <w:szCs w:val="22"/>
          <w:lang w:val="en-US"/>
        </w:rPr>
        <w:t>QoS</w:t>
      </w:r>
      <w:r w:rsidRPr="00905A32">
        <w:rPr>
          <w:rFonts w:asciiTheme="minorHAnsi" w:hAnsiTheme="minorHAnsi"/>
          <w:sz w:val="22"/>
          <w:szCs w:val="22"/>
        </w:rPr>
        <w:t xml:space="preserve"> </w:t>
      </w:r>
      <w:r>
        <w:rPr>
          <w:rFonts w:asciiTheme="minorHAnsi" w:hAnsiTheme="minorHAnsi"/>
          <w:sz w:val="22"/>
          <w:szCs w:val="22"/>
        </w:rPr>
        <w:t>не</w:t>
      </w:r>
      <w:r w:rsidRPr="00905A32">
        <w:rPr>
          <w:rFonts w:asciiTheme="minorHAnsi" w:hAnsiTheme="minorHAnsi"/>
          <w:sz w:val="22"/>
          <w:szCs w:val="22"/>
        </w:rPr>
        <w:t xml:space="preserve"> </w:t>
      </w:r>
      <w:r>
        <w:rPr>
          <w:rFonts w:asciiTheme="minorHAnsi" w:hAnsiTheme="minorHAnsi"/>
          <w:sz w:val="22"/>
          <w:szCs w:val="22"/>
        </w:rPr>
        <w:t>соответствуют</w:t>
      </w:r>
      <w:r w:rsidRPr="00905A32">
        <w:rPr>
          <w:rFonts w:asciiTheme="minorHAnsi" w:hAnsiTheme="minorHAnsi"/>
          <w:sz w:val="22"/>
          <w:szCs w:val="22"/>
        </w:rPr>
        <w:t xml:space="preserve"> </w:t>
      </w:r>
      <w:r>
        <w:rPr>
          <w:rFonts w:asciiTheme="minorHAnsi" w:hAnsiTheme="minorHAnsi"/>
          <w:sz w:val="22"/>
          <w:szCs w:val="22"/>
        </w:rPr>
        <w:t>уровню</w:t>
      </w:r>
      <w:r w:rsidRPr="00905A32">
        <w:rPr>
          <w:rFonts w:asciiTheme="minorHAnsi" w:hAnsiTheme="minorHAnsi"/>
          <w:sz w:val="22"/>
          <w:szCs w:val="22"/>
        </w:rPr>
        <w:t xml:space="preserve">, </w:t>
      </w:r>
      <w:r>
        <w:rPr>
          <w:rFonts w:asciiTheme="minorHAnsi" w:hAnsiTheme="minorHAnsi"/>
          <w:sz w:val="22"/>
          <w:szCs w:val="22"/>
        </w:rPr>
        <w:t>указанному</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п</w:t>
      </w:r>
      <w:r w:rsidRPr="00905A32">
        <w:rPr>
          <w:rFonts w:asciiTheme="minorHAnsi" w:hAnsiTheme="minorHAnsi"/>
          <w:sz w:val="22"/>
          <w:szCs w:val="22"/>
        </w:rPr>
        <w:t xml:space="preserve">. 3.2 </w:t>
      </w:r>
      <w:r>
        <w:rPr>
          <w:rFonts w:asciiTheme="minorHAnsi" w:hAnsiTheme="minorHAnsi"/>
          <w:sz w:val="22"/>
          <w:szCs w:val="22"/>
        </w:rPr>
        <w:t>настоящего</w:t>
      </w:r>
      <w:r w:rsidRPr="00905A32">
        <w:rPr>
          <w:rFonts w:asciiTheme="minorHAnsi" w:hAnsiTheme="minorHAnsi"/>
          <w:sz w:val="22"/>
          <w:szCs w:val="22"/>
        </w:rPr>
        <w:t xml:space="preserve"> </w:t>
      </w:r>
      <w:r>
        <w:rPr>
          <w:rFonts w:asciiTheme="minorHAnsi" w:hAnsiTheme="minorHAnsi"/>
          <w:sz w:val="22"/>
          <w:szCs w:val="22"/>
        </w:rPr>
        <w:t>Приложения</w:t>
      </w:r>
      <w:r w:rsidRPr="00905A32">
        <w:rPr>
          <w:rFonts w:asciiTheme="minorHAnsi" w:hAnsiTheme="minorHAnsi"/>
          <w:sz w:val="22"/>
          <w:szCs w:val="22"/>
        </w:rPr>
        <w:t xml:space="preserve">. </w:t>
      </w:r>
    </w:p>
    <w:p w14:paraId="27DD5392"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Максимальное</w:t>
      </w:r>
      <w:r w:rsidRPr="00206432">
        <w:rPr>
          <w:rFonts w:asciiTheme="minorHAnsi" w:hAnsiTheme="minorHAnsi"/>
          <w:sz w:val="22"/>
          <w:szCs w:val="22"/>
        </w:rPr>
        <w:t xml:space="preserve"> </w:t>
      </w:r>
      <w:r>
        <w:rPr>
          <w:rFonts w:asciiTheme="minorHAnsi" w:hAnsiTheme="minorHAnsi"/>
          <w:sz w:val="22"/>
          <w:szCs w:val="22"/>
        </w:rPr>
        <w:t>время</w:t>
      </w:r>
      <w:r w:rsidRPr="00206432">
        <w:rPr>
          <w:rFonts w:asciiTheme="minorHAnsi" w:hAnsiTheme="minorHAnsi"/>
          <w:sz w:val="22"/>
          <w:szCs w:val="22"/>
        </w:rPr>
        <w:t xml:space="preserve"> </w:t>
      </w:r>
      <w:r>
        <w:rPr>
          <w:rFonts w:asciiTheme="minorHAnsi" w:hAnsiTheme="minorHAnsi"/>
          <w:sz w:val="22"/>
          <w:szCs w:val="22"/>
        </w:rPr>
        <w:t>ответа</w:t>
      </w:r>
      <w:r w:rsidRPr="00206432">
        <w:rPr>
          <w:rFonts w:asciiTheme="minorHAnsi" w:hAnsiTheme="minorHAnsi"/>
          <w:sz w:val="22"/>
          <w:szCs w:val="22"/>
        </w:rPr>
        <w:t xml:space="preserve"> </w:t>
      </w:r>
      <w:r>
        <w:rPr>
          <w:rFonts w:asciiTheme="minorHAnsi" w:hAnsiTheme="minorHAnsi"/>
          <w:sz w:val="22"/>
          <w:szCs w:val="22"/>
        </w:rPr>
        <w:t>означает</w:t>
      </w:r>
      <w:r w:rsidRPr="00206432">
        <w:rPr>
          <w:rFonts w:asciiTheme="minorHAnsi" w:hAnsiTheme="minorHAnsi"/>
          <w:sz w:val="22"/>
          <w:szCs w:val="22"/>
        </w:rPr>
        <w:t xml:space="preserve"> </w:t>
      </w:r>
      <w:r>
        <w:rPr>
          <w:rFonts w:asciiTheme="minorHAnsi" w:hAnsiTheme="minorHAnsi"/>
          <w:sz w:val="22"/>
          <w:szCs w:val="22"/>
        </w:rPr>
        <w:t>максимальный</w:t>
      </w:r>
      <w:r w:rsidRPr="00206432">
        <w:rPr>
          <w:rFonts w:asciiTheme="minorHAnsi" w:hAnsiTheme="minorHAnsi"/>
          <w:sz w:val="22"/>
          <w:szCs w:val="22"/>
        </w:rPr>
        <w:t xml:space="preserve"> </w:t>
      </w:r>
      <w:r>
        <w:rPr>
          <w:rFonts w:asciiTheme="minorHAnsi" w:hAnsiTheme="minorHAnsi"/>
          <w:sz w:val="22"/>
          <w:szCs w:val="22"/>
        </w:rPr>
        <w:t>временной</w:t>
      </w:r>
      <w:r w:rsidRPr="00206432">
        <w:rPr>
          <w:rFonts w:asciiTheme="minorHAnsi" w:hAnsiTheme="minorHAnsi"/>
          <w:sz w:val="22"/>
          <w:szCs w:val="22"/>
        </w:rPr>
        <w:t xml:space="preserve"> </w:t>
      </w:r>
      <w:r>
        <w:rPr>
          <w:rFonts w:asciiTheme="minorHAnsi" w:hAnsiTheme="minorHAnsi"/>
          <w:sz w:val="22"/>
          <w:szCs w:val="22"/>
        </w:rPr>
        <w:t>интервал</w:t>
      </w:r>
      <w:r w:rsidRPr="00206432">
        <w:rPr>
          <w:rFonts w:asciiTheme="minorHAnsi" w:hAnsiTheme="minorHAnsi"/>
          <w:sz w:val="22"/>
          <w:szCs w:val="22"/>
        </w:rPr>
        <w:t xml:space="preserve"> </w:t>
      </w:r>
      <w:r>
        <w:rPr>
          <w:rFonts w:asciiTheme="minorHAnsi" w:hAnsiTheme="minorHAnsi"/>
          <w:sz w:val="22"/>
          <w:szCs w:val="22"/>
        </w:rPr>
        <w:t>начиная</w:t>
      </w:r>
      <w:r w:rsidRPr="00206432">
        <w:rPr>
          <w:rFonts w:asciiTheme="minorHAnsi" w:hAnsiTheme="minorHAnsi"/>
          <w:sz w:val="22"/>
          <w:szCs w:val="22"/>
        </w:rPr>
        <w:t xml:space="preserve"> </w:t>
      </w:r>
      <w:r>
        <w:rPr>
          <w:rFonts w:asciiTheme="minorHAnsi" w:hAnsiTheme="minorHAnsi"/>
          <w:sz w:val="22"/>
          <w:szCs w:val="22"/>
        </w:rPr>
        <w:t>с</w:t>
      </w:r>
      <w:r w:rsidRPr="00206432">
        <w:rPr>
          <w:rFonts w:asciiTheme="minorHAnsi" w:hAnsiTheme="minorHAnsi"/>
          <w:sz w:val="22"/>
          <w:szCs w:val="22"/>
        </w:rPr>
        <w:t xml:space="preserve"> </w:t>
      </w:r>
      <w:r>
        <w:rPr>
          <w:rFonts w:asciiTheme="minorHAnsi" w:hAnsiTheme="minorHAnsi"/>
          <w:sz w:val="22"/>
          <w:szCs w:val="22"/>
        </w:rPr>
        <w:t>момента</w:t>
      </w:r>
      <w:r w:rsidRPr="00206432">
        <w:rPr>
          <w:rFonts w:asciiTheme="minorHAnsi" w:hAnsiTheme="minorHAnsi"/>
          <w:sz w:val="22"/>
          <w:szCs w:val="22"/>
        </w:rPr>
        <w:t xml:space="preserve"> </w:t>
      </w:r>
      <w:r>
        <w:rPr>
          <w:rFonts w:asciiTheme="minorHAnsi" w:hAnsiTheme="minorHAnsi"/>
          <w:sz w:val="22"/>
          <w:szCs w:val="22"/>
        </w:rPr>
        <w:t>обнаружения</w:t>
      </w:r>
      <w:r w:rsidRPr="00206432">
        <w:rPr>
          <w:rFonts w:asciiTheme="minorHAnsi" w:hAnsiTheme="minorHAnsi"/>
          <w:sz w:val="22"/>
          <w:szCs w:val="22"/>
        </w:rPr>
        <w:t xml:space="preserve"> </w:t>
      </w:r>
      <w:r>
        <w:rPr>
          <w:rFonts w:asciiTheme="minorHAnsi" w:hAnsiTheme="minorHAnsi"/>
          <w:sz w:val="22"/>
          <w:szCs w:val="22"/>
        </w:rPr>
        <w:t>проблемы</w:t>
      </w:r>
      <w:r w:rsidRPr="00206432">
        <w:rPr>
          <w:rFonts w:asciiTheme="minorHAnsi" w:hAnsiTheme="minorHAnsi"/>
          <w:sz w:val="22"/>
          <w:szCs w:val="22"/>
        </w:rPr>
        <w:t xml:space="preserve"> </w:t>
      </w:r>
      <w:r>
        <w:rPr>
          <w:rFonts w:asciiTheme="minorHAnsi" w:hAnsiTheme="minorHAnsi"/>
          <w:sz w:val="22"/>
          <w:szCs w:val="22"/>
        </w:rPr>
        <w:t>и</w:t>
      </w:r>
      <w:r w:rsidRPr="00206432">
        <w:rPr>
          <w:rFonts w:asciiTheme="minorHAnsi" w:hAnsiTheme="minorHAnsi"/>
          <w:sz w:val="22"/>
          <w:szCs w:val="22"/>
        </w:rPr>
        <w:t xml:space="preserve"> </w:t>
      </w:r>
      <w:r>
        <w:rPr>
          <w:rFonts w:asciiTheme="minorHAnsi" w:hAnsiTheme="minorHAnsi"/>
          <w:sz w:val="22"/>
          <w:szCs w:val="22"/>
        </w:rPr>
        <w:t>до</w:t>
      </w:r>
      <w:r w:rsidRPr="00206432">
        <w:rPr>
          <w:rFonts w:asciiTheme="minorHAnsi" w:hAnsiTheme="minorHAnsi"/>
          <w:sz w:val="22"/>
          <w:szCs w:val="22"/>
        </w:rPr>
        <w:t xml:space="preserve"> </w:t>
      </w:r>
      <w:r>
        <w:rPr>
          <w:rFonts w:asciiTheme="minorHAnsi" w:hAnsiTheme="minorHAnsi"/>
          <w:sz w:val="22"/>
          <w:szCs w:val="22"/>
        </w:rPr>
        <w:t>момента</w:t>
      </w:r>
      <w:r w:rsidRPr="00206432">
        <w:rPr>
          <w:rFonts w:asciiTheme="minorHAnsi" w:hAnsiTheme="minorHAnsi"/>
          <w:sz w:val="22"/>
          <w:szCs w:val="22"/>
        </w:rPr>
        <w:t xml:space="preserve">, </w:t>
      </w:r>
      <w:r>
        <w:rPr>
          <w:rFonts w:asciiTheme="minorHAnsi" w:hAnsiTheme="minorHAnsi"/>
          <w:sz w:val="22"/>
          <w:szCs w:val="22"/>
        </w:rPr>
        <w:t>когда</w:t>
      </w:r>
      <w:r w:rsidRPr="00206432">
        <w:rPr>
          <w:rFonts w:asciiTheme="minorHAnsi" w:hAnsiTheme="minorHAnsi"/>
          <w:sz w:val="22"/>
          <w:szCs w:val="22"/>
        </w:rPr>
        <w:t xml:space="preserve"> </w:t>
      </w:r>
      <w:r>
        <w:rPr>
          <w:rFonts w:asciiTheme="minorHAnsi" w:hAnsiTheme="minorHAnsi"/>
          <w:sz w:val="22"/>
          <w:szCs w:val="22"/>
        </w:rPr>
        <w:t>Поставщик</w:t>
      </w:r>
      <w:r w:rsidRPr="00206432">
        <w:rPr>
          <w:rFonts w:asciiTheme="minorHAnsi" w:hAnsiTheme="minorHAnsi"/>
          <w:sz w:val="22"/>
          <w:szCs w:val="22"/>
        </w:rPr>
        <w:t xml:space="preserve"> </w:t>
      </w:r>
      <w:r>
        <w:rPr>
          <w:rFonts w:asciiTheme="minorHAnsi" w:hAnsiTheme="minorHAnsi"/>
          <w:sz w:val="22"/>
          <w:szCs w:val="22"/>
        </w:rPr>
        <w:t>предоставляет</w:t>
      </w:r>
      <w:r w:rsidRPr="00206432">
        <w:rPr>
          <w:rFonts w:asciiTheme="minorHAnsi" w:hAnsiTheme="minorHAnsi"/>
          <w:sz w:val="22"/>
          <w:szCs w:val="22"/>
        </w:rPr>
        <w:t xml:space="preserve"> </w:t>
      </w:r>
      <w:r>
        <w:rPr>
          <w:rFonts w:asciiTheme="minorHAnsi" w:hAnsiTheme="minorHAnsi"/>
          <w:sz w:val="22"/>
          <w:szCs w:val="22"/>
        </w:rPr>
        <w:t>МТС</w:t>
      </w:r>
      <w:r w:rsidRPr="00206432">
        <w:rPr>
          <w:rFonts w:asciiTheme="minorHAnsi" w:hAnsiTheme="minorHAnsi"/>
          <w:sz w:val="22"/>
          <w:szCs w:val="22"/>
        </w:rPr>
        <w:t xml:space="preserve"> </w:t>
      </w:r>
      <w:r>
        <w:rPr>
          <w:rFonts w:asciiTheme="minorHAnsi" w:hAnsiTheme="minorHAnsi"/>
          <w:sz w:val="22"/>
          <w:szCs w:val="22"/>
        </w:rPr>
        <w:t>номер инцидента.</w:t>
      </w:r>
      <w:r w:rsidRPr="00206432">
        <w:rPr>
          <w:rFonts w:asciiTheme="minorHAnsi" w:hAnsiTheme="minorHAnsi"/>
          <w:sz w:val="22"/>
          <w:szCs w:val="22"/>
        </w:rPr>
        <w:t xml:space="preserve"> </w:t>
      </w:r>
    </w:p>
    <w:p w14:paraId="70DBCD92" w14:textId="77777777" w:rsidR="006A18B6" w:rsidRPr="002064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Максимальное</w:t>
      </w:r>
      <w:r w:rsidRPr="00206432">
        <w:rPr>
          <w:rFonts w:asciiTheme="minorHAnsi" w:hAnsiTheme="minorHAnsi"/>
          <w:sz w:val="22"/>
          <w:szCs w:val="22"/>
        </w:rPr>
        <w:t xml:space="preserve"> </w:t>
      </w:r>
      <w:r>
        <w:rPr>
          <w:rFonts w:asciiTheme="minorHAnsi" w:hAnsiTheme="minorHAnsi"/>
          <w:sz w:val="22"/>
          <w:szCs w:val="22"/>
        </w:rPr>
        <w:t>время</w:t>
      </w:r>
      <w:r w:rsidRPr="00206432">
        <w:rPr>
          <w:rFonts w:asciiTheme="minorHAnsi" w:hAnsiTheme="minorHAnsi"/>
          <w:sz w:val="22"/>
          <w:szCs w:val="22"/>
        </w:rPr>
        <w:t xml:space="preserve"> </w:t>
      </w:r>
      <w:r>
        <w:rPr>
          <w:rFonts w:asciiTheme="minorHAnsi" w:hAnsiTheme="minorHAnsi"/>
          <w:sz w:val="22"/>
          <w:szCs w:val="22"/>
        </w:rPr>
        <w:t>восстановления</w:t>
      </w:r>
      <w:r w:rsidRPr="00206432">
        <w:rPr>
          <w:rFonts w:asciiTheme="minorHAnsi" w:hAnsiTheme="minorHAnsi"/>
          <w:sz w:val="22"/>
          <w:szCs w:val="22"/>
        </w:rPr>
        <w:t xml:space="preserve"> </w:t>
      </w:r>
      <w:r>
        <w:rPr>
          <w:rFonts w:asciiTheme="minorHAnsi" w:hAnsiTheme="minorHAnsi"/>
          <w:sz w:val="22"/>
          <w:szCs w:val="22"/>
        </w:rPr>
        <w:t>сервиса</w:t>
      </w:r>
      <w:r w:rsidRPr="00206432">
        <w:rPr>
          <w:rFonts w:asciiTheme="minorHAnsi" w:hAnsiTheme="minorHAnsi"/>
          <w:sz w:val="22"/>
          <w:szCs w:val="22"/>
        </w:rPr>
        <w:t xml:space="preserve"> </w:t>
      </w:r>
      <w:r>
        <w:rPr>
          <w:rFonts w:asciiTheme="minorHAnsi" w:hAnsiTheme="minorHAnsi"/>
          <w:sz w:val="22"/>
          <w:szCs w:val="22"/>
        </w:rPr>
        <w:t>означает</w:t>
      </w:r>
      <w:r w:rsidRPr="00206432">
        <w:rPr>
          <w:rFonts w:asciiTheme="minorHAnsi" w:hAnsiTheme="minorHAnsi"/>
          <w:sz w:val="22"/>
          <w:szCs w:val="22"/>
        </w:rPr>
        <w:t xml:space="preserve"> </w:t>
      </w:r>
      <w:r>
        <w:rPr>
          <w:rFonts w:asciiTheme="minorHAnsi" w:hAnsiTheme="minorHAnsi"/>
          <w:sz w:val="22"/>
          <w:szCs w:val="22"/>
        </w:rPr>
        <w:t>максимальный</w:t>
      </w:r>
      <w:r w:rsidRPr="00206432">
        <w:rPr>
          <w:rFonts w:asciiTheme="minorHAnsi" w:hAnsiTheme="minorHAnsi"/>
          <w:sz w:val="22"/>
          <w:szCs w:val="22"/>
        </w:rPr>
        <w:t xml:space="preserve"> </w:t>
      </w:r>
      <w:r>
        <w:rPr>
          <w:rFonts w:asciiTheme="minorHAnsi" w:hAnsiTheme="minorHAnsi"/>
          <w:sz w:val="22"/>
          <w:szCs w:val="22"/>
        </w:rPr>
        <w:t>временной</w:t>
      </w:r>
      <w:r w:rsidRPr="00206432">
        <w:rPr>
          <w:rFonts w:asciiTheme="minorHAnsi" w:hAnsiTheme="minorHAnsi"/>
          <w:sz w:val="22"/>
          <w:szCs w:val="22"/>
        </w:rPr>
        <w:t xml:space="preserve"> </w:t>
      </w:r>
      <w:r>
        <w:rPr>
          <w:rFonts w:asciiTheme="minorHAnsi" w:hAnsiTheme="minorHAnsi"/>
          <w:sz w:val="22"/>
          <w:szCs w:val="22"/>
        </w:rPr>
        <w:t>интервал</w:t>
      </w:r>
      <w:r w:rsidRPr="00206432">
        <w:rPr>
          <w:rFonts w:asciiTheme="minorHAnsi" w:hAnsiTheme="minorHAnsi"/>
          <w:sz w:val="22"/>
          <w:szCs w:val="22"/>
        </w:rPr>
        <w:t xml:space="preserve">, отведенный Поставщику на устранение неисправностей </w:t>
      </w:r>
      <w:r>
        <w:rPr>
          <w:rFonts w:asciiTheme="minorHAnsi" w:hAnsiTheme="minorHAnsi"/>
          <w:sz w:val="22"/>
          <w:szCs w:val="22"/>
        </w:rPr>
        <w:t xml:space="preserve">без применения каких-либо штрафов. </w:t>
      </w:r>
    </w:p>
    <w:p w14:paraId="3B6A4975" w14:textId="77777777" w:rsidR="006A18B6" w:rsidRPr="00206432" w:rsidRDefault="006A18B6" w:rsidP="006A18B6">
      <w:pPr>
        <w:pStyle w:val="afff"/>
        <w:ind w:left="792"/>
        <w:rPr>
          <w:rFonts w:asciiTheme="minorHAnsi" w:hAnsiTheme="minorHAnsi"/>
          <w:sz w:val="22"/>
          <w:szCs w:val="22"/>
        </w:rPr>
      </w:pPr>
    </w:p>
    <w:p w14:paraId="7790EB3C" w14:textId="77777777" w:rsidR="006A18B6" w:rsidRPr="006F6764" w:rsidRDefault="006A18B6" w:rsidP="0095325B">
      <w:pPr>
        <w:pStyle w:val="afff"/>
        <w:numPr>
          <w:ilvl w:val="0"/>
          <w:numId w:val="23"/>
        </w:numPr>
        <w:rPr>
          <w:rFonts w:asciiTheme="minorHAnsi" w:hAnsiTheme="minorHAnsi"/>
          <w:b/>
          <w:sz w:val="22"/>
          <w:szCs w:val="22"/>
          <w:lang w:val="en-US"/>
        </w:rPr>
      </w:pPr>
      <w:r>
        <w:rPr>
          <w:rFonts w:asciiTheme="minorHAnsi" w:hAnsiTheme="minorHAnsi"/>
          <w:b/>
          <w:sz w:val="22"/>
          <w:szCs w:val="22"/>
        </w:rPr>
        <w:t>СЕРВИСНАЯ ПОДДЕРЖКА</w:t>
      </w:r>
    </w:p>
    <w:p w14:paraId="0D9D65EB"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Поставщик</w:t>
      </w:r>
      <w:r w:rsidRPr="00905A32">
        <w:rPr>
          <w:rFonts w:asciiTheme="minorHAnsi" w:hAnsiTheme="minorHAnsi"/>
          <w:sz w:val="22"/>
          <w:szCs w:val="22"/>
        </w:rPr>
        <w:t xml:space="preserve"> </w:t>
      </w:r>
      <w:r>
        <w:rPr>
          <w:rFonts w:asciiTheme="minorHAnsi" w:hAnsiTheme="minorHAnsi"/>
          <w:sz w:val="22"/>
          <w:szCs w:val="22"/>
        </w:rPr>
        <w:t>должен</w:t>
      </w:r>
      <w:r w:rsidRPr="00905A32">
        <w:rPr>
          <w:rFonts w:asciiTheme="minorHAnsi" w:hAnsiTheme="minorHAnsi"/>
          <w:sz w:val="22"/>
          <w:szCs w:val="22"/>
        </w:rPr>
        <w:t xml:space="preserve"> </w:t>
      </w:r>
      <w:r>
        <w:rPr>
          <w:rFonts w:asciiTheme="minorHAnsi" w:hAnsiTheme="minorHAnsi"/>
          <w:sz w:val="22"/>
          <w:szCs w:val="22"/>
        </w:rPr>
        <w:t>предоставить</w:t>
      </w:r>
      <w:r w:rsidRPr="00905A32">
        <w:rPr>
          <w:rFonts w:asciiTheme="minorHAnsi" w:hAnsiTheme="minorHAnsi"/>
          <w:sz w:val="22"/>
          <w:szCs w:val="22"/>
        </w:rPr>
        <w:t xml:space="preserve"> </w:t>
      </w:r>
      <w:r>
        <w:rPr>
          <w:rFonts w:asciiTheme="minorHAnsi" w:hAnsiTheme="minorHAnsi"/>
          <w:sz w:val="22"/>
          <w:szCs w:val="22"/>
        </w:rPr>
        <w:t>МТС</w:t>
      </w:r>
      <w:r w:rsidRPr="00905A32">
        <w:rPr>
          <w:rFonts w:asciiTheme="minorHAnsi" w:hAnsiTheme="minorHAnsi"/>
          <w:sz w:val="22"/>
          <w:szCs w:val="22"/>
        </w:rPr>
        <w:t xml:space="preserve"> </w:t>
      </w:r>
      <w:r>
        <w:rPr>
          <w:rFonts w:asciiTheme="minorHAnsi" w:hAnsiTheme="minorHAnsi"/>
          <w:sz w:val="22"/>
          <w:szCs w:val="22"/>
        </w:rPr>
        <w:t>выделенного</w:t>
      </w:r>
      <w:r w:rsidRPr="00905A32">
        <w:rPr>
          <w:rFonts w:asciiTheme="minorHAnsi" w:hAnsiTheme="minorHAnsi"/>
          <w:sz w:val="22"/>
          <w:szCs w:val="22"/>
        </w:rPr>
        <w:t xml:space="preserve"> </w:t>
      </w:r>
      <w:r>
        <w:rPr>
          <w:rFonts w:asciiTheme="minorHAnsi" w:hAnsiTheme="minorHAnsi"/>
          <w:sz w:val="22"/>
          <w:szCs w:val="22"/>
        </w:rPr>
        <w:t>русскоговорящего</w:t>
      </w:r>
      <w:r w:rsidRPr="00905A32">
        <w:rPr>
          <w:rFonts w:asciiTheme="minorHAnsi" w:hAnsiTheme="minorHAnsi"/>
          <w:sz w:val="22"/>
          <w:szCs w:val="22"/>
        </w:rPr>
        <w:t xml:space="preserve"> </w:t>
      </w:r>
      <w:r>
        <w:rPr>
          <w:rFonts w:asciiTheme="minorHAnsi" w:hAnsiTheme="minorHAnsi"/>
          <w:sz w:val="22"/>
          <w:szCs w:val="22"/>
        </w:rPr>
        <w:t>менеджера</w:t>
      </w:r>
      <w:r w:rsidRPr="00905A32">
        <w:rPr>
          <w:rFonts w:asciiTheme="minorHAnsi" w:hAnsiTheme="minorHAnsi"/>
          <w:sz w:val="22"/>
          <w:szCs w:val="22"/>
        </w:rPr>
        <w:t xml:space="preserve">; </w:t>
      </w:r>
    </w:p>
    <w:p w14:paraId="6A5BAB6E"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Поставщик</w:t>
      </w:r>
      <w:r w:rsidRPr="00206432">
        <w:rPr>
          <w:rFonts w:asciiTheme="minorHAnsi" w:hAnsiTheme="minorHAnsi"/>
          <w:sz w:val="22"/>
          <w:szCs w:val="22"/>
        </w:rPr>
        <w:t xml:space="preserve"> </w:t>
      </w:r>
      <w:r>
        <w:rPr>
          <w:rFonts w:asciiTheme="minorHAnsi" w:hAnsiTheme="minorHAnsi"/>
          <w:sz w:val="22"/>
          <w:szCs w:val="22"/>
        </w:rPr>
        <w:t>должен</w:t>
      </w:r>
      <w:r w:rsidRPr="00206432">
        <w:rPr>
          <w:rFonts w:asciiTheme="minorHAnsi" w:hAnsiTheme="minorHAnsi"/>
          <w:sz w:val="22"/>
          <w:szCs w:val="22"/>
        </w:rPr>
        <w:t xml:space="preserve"> </w:t>
      </w:r>
      <w:r>
        <w:rPr>
          <w:rFonts w:asciiTheme="minorHAnsi" w:hAnsiTheme="minorHAnsi"/>
          <w:sz w:val="22"/>
          <w:szCs w:val="22"/>
        </w:rPr>
        <w:t>обеспечить</w:t>
      </w:r>
      <w:r w:rsidRPr="00206432">
        <w:rPr>
          <w:rFonts w:asciiTheme="minorHAnsi" w:hAnsiTheme="minorHAnsi"/>
          <w:sz w:val="22"/>
          <w:szCs w:val="22"/>
        </w:rPr>
        <w:t xml:space="preserve"> </w:t>
      </w:r>
      <w:r>
        <w:rPr>
          <w:rFonts w:asciiTheme="minorHAnsi" w:hAnsiTheme="minorHAnsi"/>
          <w:sz w:val="22"/>
          <w:szCs w:val="22"/>
        </w:rPr>
        <w:t>МТС</w:t>
      </w:r>
      <w:r w:rsidRPr="00206432">
        <w:rPr>
          <w:rFonts w:asciiTheme="minorHAnsi" w:hAnsiTheme="minorHAnsi"/>
          <w:sz w:val="22"/>
          <w:szCs w:val="22"/>
        </w:rPr>
        <w:t xml:space="preserve"> </w:t>
      </w:r>
      <w:r>
        <w:rPr>
          <w:rFonts w:asciiTheme="minorHAnsi" w:hAnsiTheme="minorHAnsi"/>
          <w:sz w:val="22"/>
          <w:szCs w:val="22"/>
        </w:rPr>
        <w:t>доступ</w:t>
      </w:r>
      <w:r w:rsidRPr="00206432">
        <w:rPr>
          <w:rFonts w:asciiTheme="minorHAnsi" w:hAnsiTheme="minorHAnsi"/>
          <w:sz w:val="22"/>
          <w:szCs w:val="22"/>
        </w:rPr>
        <w:t xml:space="preserve"> </w:t>
      </w:r>
      <w:r>
        <w:rPr>
          <w:rFonts w:asciiTheme="minorHAnsi" w:hAnsiTheme="minorHAnsi"/>
          <w:sz w:val="22"/>
          <w:szCs w:val="22"/>
        </w:rPr>
        <w:t>к</w:t>
      </w:r>
      <w:r w:rsidRPr="00206432">
        <w:rPr>
          <w:rFonts w:asciiTheme="minorHAnsi" w:hAnsiTheme="minorHAnsi"/>
          <w:sz w:val="22"/>
          <w:szCs w:val="22"/>
        </w:rPr>
        <w:t xml:space="preserve"> </w:t>
      </w:r>
      <w:r>
        <w:rPr>
          <w:rFonts w:asciiTheme="minorHAnsi" w:hAnsiTheme="minorHAnsi"/>
          <w:sz w:val="22"/>
          <w:szCs w:val="22"/>
        </w:rPr>
        <w:t>сервисной</w:t>
      </w:r>
      <w:r w:rsidRPr="00206432">
        <w:rPr>
          <w:rFonts w:asciiTheme="minorHAnsi" w:hAnsiTheme="minorHAnsi"/>
          <w:sz w:val="22"/>
          <w:szCs w:val="22"/>
        </w:rPr>
        <w:t xml:space="preserve"> </w:t>
      </w:r>
      <w:r>
        <w:rPr>
          <w:rFonts w:asciiTheme="minorHAnsi" w:hAnsiTheme="minorHAnsi"/>
          <w:sz w:val="22"/>
          <w:szCs w:val="22"/>
        </w:rPr>
        <w:t>службе</w:t>
      </w:r>
      <w:r w:rsidRPr="00206432">
        <w:rPr>
          <w:rFonts w:asciiTheme="minorHAnsi" w:hAnsiTheme="minorHAnsi"/>
          <w:sz w:val="22"/>
          <w:szCs w:val="22"/>
        </w:rPr>
        <w:t xml:space="preserve">, </w:t>
      </w:r>
      <w:r>
        <w:rPr>
          <w:rFonts w:asciiTheme="minorHAnsi" w:hAnsiTheme="minorHAnsi"/>
          <w:sz w:val="22"/>
          <w:szCs w:val="22"/>
        </w:rPr>
        <w:t>работающей</w:t>
      </w:r>
      <w:r w:rsidRPr="00206432">
        <w:rPr>
          <w:rFonts w:asciiTheme="minorHAnsi" w:hAnsiTheme="minorHAnsi"/>
          <w:sz w:val="22"/>
          <w:szCs w:val="22"/>
        </w:rPr>
        <w:t xml:space="preserve"> </w:t>
      </w:r>
      <w:r>
        <w:rPr>
          <w:rFonts w:asciiTheme="minorHAnsi" w:hAnsiTheme="minorHAnsi"/>
          <w:sz w:val="22"/>
          <w:szCs w:val="22"/>
        </w:rPr>
        <w:t>по</w:t>
      </w:r>
      <w:r w:rsidRPr="00206432">
        <w:rPr>
          <w:rFonts w:asciiTheme="minorHAnsi" w:hAnsiTheme="minorHAnsi"/>
          <w:sz w:val="22"/>
          <w:szCs w:val="22"/>
        </w:rPr>
        <w:t xml:space="preserve"> </w:t>
      </w:r>
      <w:r>
        <w:rPr>
          <w:rFonts w:asciiTheme="minorHAnsi" w:hAnsiTheme="minorHAnsi"/>
          <w:sz w:val="22"/>
          <w:szCs w:val="22"/>
        </w:rPr>
        <w:t>графику</w:t>
      </w:r>
      <w:r w:rsidRPr="00206432">
        <w:rPr>
          <w:rFonts w:asciiTheme="minorHAnsi" w:hAnsiTheme="minorHAnsi"/>
          <w:sz w:val="22"/>
          <w:szCs w:val="22"/>
        </w:rPr>
        <w:t xml:space="preserve"> 24 </w:t>
      </w:r>
      <w:r>
        <w:rPr>
          <w:rFonts w:asciiTheme="minorHAnsi" w:hAnsiTheme="minorHAnsi"/>
          <w:sz w:val="22"/>
          <w:szCs w:val="22"/>
          <w:lang w:val="en-US"/>
        </w:rPr>
        <w:t>x</w:t>
      </w:r>
      <w:r w:rsidRPr="00206432">
        <w:rPr>
          <w:rFonts w:asciiTheme="minorHAnsi" w:hAnsiTheme="minorHAnsi"/>
          <w:sz w:val="22"/>
          <w:szCs w:val="22"/>
        </w:rPr>
        <w:t xml:space="preserve"> 7 </w:t>
      </w:r>
      <w:r>
        <w:rPr>
          <w:rFonts w:asciiTheme="minorHAnsi" w:hAnsiTheme="minorHAnsi"/>
          <w:sz w:val="22"/>
          <w:szCs w:val="22"/>
          <w:lang w:val="en-US"/>
        </w:rPr>
        <w:t>x</w:t>
      </w:r>
      <w:r w:rsidRPr="00206432">
        <w:rPr>
          <w:rFonts w:asciiTheme="minorHAnsi" w:hAnsiTheme="minorHAnsi"/>
          <w:sz w:val="22"/>
          <w:szCs w:val="22"/>
        </w:rPr>
        <w:t xml:space="preserve"> 365 (366) (24 </w:t>
      </w:r>
      <w:r>
        <w:rPr>
          <w:rFonts w:asciiTheme="minorHAnsi" w:hAnsiTheme="minorHAnsi"/>
          <w:sz w:val="22"/>
          <w:szCs w:val="22"/>
        </w:rPr>
        <w:t>часа</w:t>
      </w:r>
      <w:r w:rsidRPr="00206432">
        <w:rPr>
          <w:rFonts w:asciiTheme="minorHAnsi" w:hAnsiTheme="minorHAnsi"/>
          <w:sz w:val="22"/>
          <w:szCs w:val="22"/>
        </w:rPr>
        <w:t xml:space="preserve"> </w:t>
      </w:r>
      <w:r>
        <w:rPr>
          <w:rFonts w:asciiTheme="minorHAnsi" w:hAnsiTheme="minorHAnsi"/>
          <w:sz w:val="22"/>
          <w:szCs w:val="22"/>
        </w:rPr>
        <w:t>в</w:t>
      </w:r>
      <w:r w:rsidRPr="00206432">
        <w:rPr>
          <w:rFonts w:asciiTheme="minorHAnsi" w:hAnsiTheme="minorHAnsi"/>
          <w:sz w:val="22"/>
          <w:szCs w:val="22"/>
        </w:rPr>
        <w:t xml:space="preserve"> </w:t>
      </w:r>
      <w:r>
        <w:rPr>
          <w:rFonts w:asciiTheme="minorHAnsi" w:hAnsiTheme="minorHAnsi"/>
          <w:sz w:val="22"/>
          <w:szCs w:val="22"/>
        </w:rPr>
        <w:t>сутки</w:t>
      </w:r>
      <w:r w:rsidRPr="00206432">
        <w:rPr>
          <w:rFonts w:asciiTheme="minorHAnsi" w:hAnsiTheme="minorHAnsi"/>
          <w:sz w:val="22"/>
          <w:szCs w:val="22"/>
        </w:rPr>
        <w:t xml:space="preserve">, 7 </w:t>
      </w:r>
      <w:r>
        <w:rPr>
          <w:rFonts w:asciiTheme="minorHAnsi" w:hAnsiTheme="minorHAnsi"/>
          <w:sz w:val="22"/>
          <w:szCs w:val="22"/>
        </w:rPr>
        <w:t>дней</w:t>
      </w:r>
      <w:r w:rsidRPr="00206432">
        <w:rPr>
          <w:rFonts w:asciiTheme="minorHAnsi" w:hAnsiTheme="minorHAnsi"/>
          <w:sz w:val="22"/>
          <w:szCs w:val="22"/>
        </w:rPr>
        <w:t xml:space="preserve"> </w:t>
      </w:r>
      <w:r>
        <w:rPr>
          <w:rFonts w:asciiTheme="minorHAnsi" w:hAnsiTheme="minorHAnsi"/>
          <w:sz w:val="22"/>
          <w:szCs w:val="22"/>
        </w:rPr>
        <w:t>в</w:t>
      </w:r>
      <w:r w:rsidRPr="00206432">
        <w:rPr>
          <w:rFonts w:asciiTheme="minorHAnsi" w:hAnsiTheme="minorHAnsi"/>
          <w:sz w:val="22"/>
          <w:szCs w:val="22"/>
        </w:rPr>
        <w:t xml:space="preserve"> </w:t>
      </w:r>
      <w:r>
        <w:rPr>
          <w:rFonts w:asciiTheme="minorHAnsi" w:hAnsiTheme="minorHAnsi"/>
          <w:sz w:val="22"/>
          <w:szCs w:val="22"/>
        </w:rPr>
        <w:t>неделю</w:t>
      </w:r>
      <w:r w:rsidRPr="00206432">
        <w:rPr>
          <w:rFonts w:asciiTheme="minorHAnsi" w:hAnsiTheme="minorHAnsi"/>
          <w:sz w:val="22"/>
          <w:szCs w:val="22"/>
        </w:rPr>
        <w:t xml:space="preserve">, 365 (366) </w:t>
      </w:r>
      <w:r>
        <w:rPr>
          <w:rFonts w:asciiTheme="minorHAnsi" w:hAnsiTheme="minorHAnsi"/>
          <w:sz w:val="22"/>
          <w:szCs w:val="22"/>
        </w:rPr>
        <w:t>дней</w:t>
      </w:r>
      <w:r w:rsidRPr="00206432">
        <w:rPr>
          <w:rFonts w:asciiTheme="minorHAnsi" w:hAnsiTheme="minorHAnsi"/>
          <w:sz w:val="22"/>
          <w:szCs w:val="22"/>
        </w:rPr>
        <w:t xml:space="preserve"> </w:t>
      </w:r>
      <w:r>
        <w:rPr>
          <w:rFonts w:asciiTheme="minorHAnsi" w:hAnsiTheme="minorHAnsi"/>
          <w:sz w:val="22"/>
          <w:szCs w:val="22"/>
        </w:rPr>
        <w:t>в</w:t>
      </w:r>
      <w:r w:rsidRPr="00206432">
        <w:rPr>
          <w:rFonts w:asciiTheme="minorHAnsi" w:hAnsiTheme="minorHAnsi"/>
          <w:sz w:val="22"/>
          <w:szCs w:val="22"/>
        </w:rPr>
        <w:t xml:space="preserve"> </w:t>
      </w:r>
      <w:r>
        <w:rPr>
          <w:rFonts w:asciiTheme="minorHAnsi" w:hAnsiTheme="minorHAnsi"/>
          <w:sz w:val="22"/>
          <w:szCs w:val="22"/>
        </w:rPr>
        <w:t>году</w:t>
      </w:r>
      <w:r w:rsidRPr="00206432">
        <w:rPr>
          <w:rFonts w:asciiTheme="minorHAnsi" w:hAnsiTheme="minorHAnsi"/>
          <w:sz w:val="22"/>
          <w:szCs w:val="22"/>
        </w:rPr>
        <w:t xml:space="preserve">) </w:t>
      </w:r>
      <w:r>
        <w:rPr>
          <w:rFonts w:asciiTheme="minorHAnsi" w:hAnsiTheme="minorHAnsi"/>
          <w:sz w:val="22"/>
          <w:szCs w:val="22"/>
        </w:rPr>
        <w:t>для</w:t>
      </w:r>
      <w:r w:rsidRPr="00206432">
        <w:rPr>
          <w:rFonts w:asciiTheme="minorHAnsi" w:hAnsiTheme="minorHAnsi"/>
          <w:sz w:val="22"/>
          <w:szCs w:val="22"/>
        </w:rPr>
        <w:t xml:space="preserve"> </w:t>
      </w:r>
      <w:r>
        <w:rPr>
          <w:rFonts w:asciiTheme="minorHAnsi" w:hAnsiTheme="minorHAnsi"/>
          <w:sz w:val="22"/>
          <w:szCs w:val="22"/>
        </w:rPr>
        <w:t>приема</w:t>
      </w:r>
      <w:r w:rsidRPr="00206432">
        <w:rPr>
          <w:rFonts w:asciiTheme="minorHAnsi" w:hAnsiTheme="minorHAnsi"/>
          <w:sz w:val="22"/>
          <w:szCs w:val="22"/>
        </w:rPr>
        <w:t xml:space="preserve"> </w:t>
      </w:r>
      <w:r>
        <w:rPr>
          <w:rFonts w:asciiTheme="minorHAnsi" w:hAnsiTheme="minorHAnsi"/>
          <w:sz w:val="22"/>
          <w:szCs w:val="22"/>
        </w:rPr>
        <w:t>от</w:t>
      </w:r>
      <w:r w:rsidRPr="00206432">
        <w:rPr>
          <w:rFonts w:asciiTheme="minorHAnsi" w:hAnsiTheme="minorHAnsi"/>
          <w:sz w:val="22"/>
          <w:szCs w:val="22"/>
        </w:rPr>
        <w:t xml:space="preserve"> </w:t>
      </w:r>
      <w:r>
        <w:rPr>
          <w:rFonts w:asciiTheme="minorHAnsi" w:hAnsiTheme="minorHAnsi"/>
          <w:sz w:val="22"/>
          <w:szCs w:val="22"/>
        </w:rPr>
        <w:t>МТС</w:t>
      </w:r>
      <w:r w:rsidRPr="00206432">
        <w:rPr>
          <w:rFonts w:asciiTheme="minorHAnsi" w:hAnsiTheme="minorHAnsi"/>
          <w:sz w:val="22"/>
          <w:szCs w:val="22"/>
        </w:rPr>
        <w:t xml:space="preserve"> </w:t>
      </w:r>
      <w:r>
        <w:rPr>
          <w:rFonts w:asciiTheme="minorHAnsi" w:hAnsiTheme="minorHAnsi"/>
          <w:sz w:val="22"/>
          <w:szCs w:val="22"/>
        </w:rPr>
        <w:t>уведомлений</w:t>
      </w:r>
      <w:r w:rsidRPr="00206432">
        <w:rPr>
          <w:rFonts w:asciiTheme="minorHAnsi" w:hAnsiTheme="minorHAnsi"/>
          <w:sz w:val="22"/>
          <w:szCs w:val="22"/>
        </w:rPr>
        <w:t xml:space="preserve"> </w:t>
      </w:r>
      <w:r>
        <w:rPr>
          <w:rFonts w:asciiTheme="minorHAnsi" w:hAnsiTheme="minorHAnsi"/>
          <w:sz w:val="22"/>
          <w:szCs w:val="22"/>
        </w:rPr>
        <w:t>о</w:t>
      </w:r>
      <w:r w:rsidRPr="00206432">
        <w:rPr>
          <w:rFonts w:asciiTheme="minorHAnsi" w:hAnsiTheme="minorHAnsi"/>
          <w:sz w:val="22"/>
          <w:szCs w:val="22"/>
        </w:rPr>
        <w:t xml:space="preserve"> </w:t>
      </w:r>
      <w:r>
        <w:rPr>
          <w:rFonts w:asciiTheme="minorHAnsi" w:hAnsiTheme="minorHAnsi"/>
          <w:sz w:val="22"/>
          <w:szCs w:val="22"/>
        </w:rPr>
        <w:t>неисправностях</w:t>
      </w:r>
      <w:r w:rsidRPr="00206432">
        <w:rPr>
          <w:rFonts w:asciiTheme="minorHAnsi" w:hAnsiTheme="minorHAnsi"/>
          <w:sz w:val="22"/>
          <w:szCs w:val="22"/>
        </w:rPr>
        <w:t xml:space="preserve"> </w:t>
      </w:r>
      <w:r>
        <w:rPr>
          <w:rFonts w:asciiTheme="minorHAnsi" w:hAnsiTheme="minorHAnsi"/>
          <w:sz w:val="22"/>
          <w:szCs w:val="22"/>
        </w:rPr>
        <w:t>и</w:t>
      </w:r>
      <w:r w:rsidRPr="00206432">
        <w:rPr>
          <w:rFonts w:asciiTheme="minorHAnsi" w:hAnsiTheme="minorHAnsi"/>
          <w:sz w:val="22"/>
          <w:szCs w:val="22"/>
        </w:rPr>
        <w:t>/</w:t>
      </w:r>
      <w:r>
        <w:rPr>
          <w:rFonts w:asciiTheme="minorHAnsi" w:hAnsiTheme="minorHAnsi"/>
          <w:sz w:val="22"/>
          <w:szCs w:val="22"/>
        </w:rPr>
        <w:t>или</w:t>
      </w:r>
      <w:r w:rsidRPr="00206432">
        <w:rPr>
          <w:rFonts w:asciiTheme="minorHAnsi" w:hAnsiTheme="minorHAnsi"/>
          <w:sz w:val="22"/>
          <w:szCs w:val="22"/>
        </w:rPr>
        <w:t xml:space="preserve"> </w:t>
      </w:r>
      <w:r>
        <w:rPr>
          <w:rFonts w:asciiTheme="minorHAnsi" w:hAnsiTheme="minorHAnsi"/>
          <w:sz w:val="22"/>
          <w:szCs w:val="22"/>
        </w:rPr>
        <w:t>любых других запросов, поступающих по телефону, электронной почте или посредством веб-заявок.</w:t>
      </w:r>
      <w:r w:rsidRPr="00206432">
        <w:rPr>
          <w:rFonts w:asciiTheme="minorHAnsi" w:hAnsiTheme="minorHAnsi"/>
          <w:sz w:val="22"/>
          <w:szCs w:val="22"/>
        </w:rPr>
        <w:t xml:space="preserve">  </w:t>
      </w:r>
    </w:p>
    <w:p w14:paraId="59CC8A9A" w14:textId="77777777" w:rsidR="006A18B6" w:rsidRPr="00905A32" w:rsidRDefault="006A18B6" w:rsidP="006A18B6">
      <w:pPr>
        <w:pStyle w:val="afff"/>
        <w:ind w:left="792"/>
        <w:rPr>
          <w:rFonts w:asciiTheme="minorHAnsi" w:hAnsiTheme="minorHAnsi"/>
          <w:sz w:val="22"/>
          <w:szCs w:val="22"/>
        </w:rPr>
      </w:pPr>
    </w:p>
    <w:p w14:paraId="16EE2883" w14:textId="77777777" w:rsidR="006A18B6" w:rsidRPr="00AD18C7" w:rsidRDefault="006A18B6" w:rsidP="0095325B">
      <w:pPr>
        <w:pStyle w:val="afff"/>
        <w:numPr>
          <w:ilvl w:val="0"/>
          <w:numId w:val="23"/>
        </w:numPr>
        <w:rPr>
          <w:rFonts w:asciiTheme="minorHAnsi" w:hAnsiTheme="minorHAnsi"/>
          <w:b/>
          <w:sz w:val="22"/>
          <w:szCs w:val="22"/>
          <w:lang w:val="en-US"/>
        </w:rPr>
      </w:pPr>
      <w:r>
        <w:rPr>
          <w:rFonts w:asciiTheme="minorHAnsi" w:hAnsiTheme="minorHAnsi"/>
          <w:b/>
          <w:sz w:val="22"/>
          <w:szCs w:val="22"/>
        </w:rPr>
        <w:t>ПЛАНОВЫЕ И НЕОТЛОЖНЫЕ РАБОТЫ</w:t>
      </w:r>
    </w:p>
    <w:p w14:paraId="4994F903" w14:textId="77777777" w:rsidR="006A18B6" w:rsidRDefault="006A18B6" w:rsidP="0095325B">
      <w:pPr>
        <w:pStyle w:val="afff"/>
        <w:numPr>
          <w:ilvl w:val="1"/>
          <w:numId w:val="23"/>
        </w:numPr>
        <w:rPr>
          <w:rFonts w:asciiTheme="minorHAnsi" w:hAnsiTheme="minorHAnsi"/>
          <w:sz w:val="22"/>
          <w:szCs w:val="22"/>
          <w:lang w:val="en-US"/>
        </w:rPr>
      </w:pPr>
      <w:r>
        <w:rPr>
          <w:rFonts w:asciiTheme="minorHAnsi" w:hAnsiTheme="minorHAnsi"/>
          <w:sz w:val="22"/>
          <w:szCs w:val="22"/>
        </w:rPr>
        <w:t xml:space="preserve">Плановые работы </w:t>
      </w:r>
    </w:p>
    <w:p w14:paraId="7321D69B" w14:textId="77777777" w:rsidR="006A18B6" w:rsidRPr="00A65314" w:rsidRDefault="006A18B6" w:rsidP="0095325B">
      <w:pPr>
        <w:pStyle w:val="afff"/>
        <w:numPr>
          <w:ilvl w:val="2"/>
          <w:numId w:val="23"/>
        </w:numPr>
        <w:rPr>
          <w:rFonts w:asciiTheme="minorHAnsi" w:hAnsiTheme="minorHAnsi"/>
          <w:sz w:val="22"/>
          <w:szCs w:val="22"/>
          <w:lang w:val="en-US"/>
        </w:rPr>
      </w:pPr>
      <w:r>
        <w:rPr>
          <w:rFonts w:asciiTheme="minorHAnsi" w:hAnsiTheme="minorHAnsi"/>
          <w:sz w:val="22"/>
          <w:szCs w:val="22"/>
        </w:rPr>
        <w:t>Поставщик</w:t>
      </w:r>
      <w:r w:rsidRPr="00803D76">
        <w:rPr>
          <w:rFonts w:asciiTheme="minorHAnsi" w:hAnsiTheme="minorHAnsi"/>
          <w:sz w:val="22"/>
          <w:szCs w:val="22"/>
        </w:rPr>
        <w:t xml:space="preserve"> </w:t>
      </w:r>
      <w:r>
        <w:rPr>
          <w:rFonts w:asciiTheme="minorHAnsi" w:hAnsiTheme="minorHAnsi"/>
          <w:sz w:val="22"/>
          <w:szCs w:val="22"/>
        </w:rPr>
        <w:t>имеет</w:t>
      </w:r>
      <w:r w:rsidRPr="00803D76">
        <w:rPr>
          <w:rFonts w:asciiTheme="minorHAnsi" w:hAnsiTheme="minorHAnsi"/>
          <w:sz w:val="22"/>
          <w:szCs w:val="22"/>
        </w:rPr>
        <w:t xml:space="preserve"> </w:t>
      </w:r>
      <w:r>
        <w:rPr>
          <w:rFonts w:asciiTheme="minorHAnsi" w:hAnsiTheme="minorHAnsi"/>
          <w:sz w:val="22"/>
          <w:szCs w:val="22"/>
        </w:rPr>
        <w:t>право</w:t>
      </w:r>
      <w:r w:rsidRPr="00803D76">
        <w:rPr>
          <w:rFonts w:asciiTheme="minorHAnsi" w:hAnsiTheme="minorHAnsi"/>
          <w:sz w:val="22"/>
          <w:szCs w:val="22"/>
        </w:rPr>
        <w:t xml:space="preserve"> </w:t>
      </w:r>
      <w:r>
        <w:rPr>
          <w:rFonts w:asciiTheme="minorHAnsi" w:hAnsiTheme="minorHAnsi"/>
          <w:sz w:val="22"/>
          <w:szCs w:val="22"/>
        </w:rPr>
        <w:t>проводить</w:t>
      </w:r>
      <w:r w:rsidRPr="00803D76">
        <w:rPr>
          <w:rFonts w:asciiTheme="minorHAnsi" w:hAnsiTheme="minorHAnsi"/>
          <w:sz w:val="22"/>
          <w:szCs w:val="22"/>
        </w:rPr>
        <w:t xml:space="preserve"> </w:t>
      </w:r>
      <w:r>
        <w:rPr>
          <w:rFonts w:asciiTheme="minorHAnsi" w:hAnsiTheme="minorHAnsi"/>
          <w:sz w:val="22"/>
          <w:szCs w:val="22"/>
        </w:rPr>
        <w:t>плановые</w:t>
      </w:r>
      <w:r w:rsidRPr="00803D76">
        <w:rPr>
          <w:rFonts w:asciiTheme="minorHAnsi" w:hAnsiTheme="minorHAnsi"/>
          <w:sz w:val="22"/>
          <w:szCs w:val="22"/>
        </w:rPr>
        <w:t xml:space="preserve"> </w:t>
      </w:r>
      <w:r>
        <w:rPr>
          <w:rFonts w:asciiTheme="minorHAnsi" w:hAnsiTheme="minorHAnsi"/>
          <w:sz w:val="22"/>
          <w:szCs w:val="22"/>
        </w:rPr>
        <w:t>работы</w:t>
      </w:r>
      <w:r w:rsidRPr="00803D76">
        <w:rPr>
          <w:rFonts w:asciiTheme="minorHAnsi" w:hAnsiTheme="minorHAnsi"/>
          <w:sz w:val="22"/>
          <w:szCs w:val="22"/>
        </w:rPr>
        <w:t xml:space="preserve">, </w:t>
      </w:r>
      <w:r>
        <w:rPr>
          <w:rFonts w:asciiTheme="minorHAnsi" w:hAnsiTheme="minorHAnsi"/>
          <w:sz w:val="22"/>
          <w:szCs w:val="22"/>
        </w:rPr>
        <w:t>модернизацию</w:t>
      </w:r>
      <w:r w:rsidRPr="00803D76">
        <w:rPr>
          <w:rFonts w:asciiTheme="minorHAnsi" w:hAnsiTheme="minorHAnsi"/>
          <w:sz w:val="22"/>
          <w:szCs w:val="22"/>
        </w:rPr>
        <w:t xml:space="preserve"> </w:t>
      </w:r>
      <w:r>
        <w:rPr>
          <w:rFonts w:asciiTheme="minorHAnsi" w:hAnsiTheme="minorHAnsi"/>
          <w:sz w:val="22"/>
          <w:szCs w:val="22"/>
        </w:rPr>
        <w:t>сети</w:t>
      </w:r>
      <w:r w:rsidRPr="00803D76">
        <w:rPr>
          <w:rFonts w:asciiTheme="minorHAnsi" w:hAnsiTheme="minorHAnsi"/>
          <w:sz w:val="22"/>
          <w:szCs w:val="22"/>
        </w:rPr>
        <w:t xml:space="preserve"> </w:t>
      </w:r>
      <w:r>
        <w:rPr>
          <w:rFonts w:asciiTheme="minorHAnsi" w:hAnsiTheme="minorHAnsi"/>
          <w:sz w:val="22"/>
          <w:szCs w:val="22"/>
        </w:rPr>
        <w:t>и/или</w:t>
      </w:r>
      <w:r w:rsidRPr="00803D76">
        <w:rPr>
          <w:rFonts w:asciiTheme="minorHAnsi" w:hAnsiTheme="minorHAnsi"/>
          <w:sz w:val="22"/>
          <w:szCs w:val="22"/>
        </w:rPr>
        <w:t xml:space="preserve"> </w:t>
      </w:r>
      <w:r>
        <w:rPr>
          <w:rFonts w:asciiTheme="minorHAnsi" w:hAnsiTheme="minorHAnsi"/>
          <w:sz w:val="22"/>
          <w:szCs w:val="22"/>
        </w:rPr>
        <w:t>сетевого</w:t>
      </w:r>
      <w:r w:rsidRPr="00803D76">
        <w:rPr>
          <w:rFonts w:asciiTheme="minorHAnsi" w:hAnsiTheme="minorHAnsi"/>
          <w:sz w:val="22"/>
          <w:szCs w:val="22"/>
        </w:rPr>
        <w:t xml:space="preserve"> </w:t>
      </w:r>
      <w:r>
        <w:rPr>
          <w:rFonts w:asciiTheme="minorHAnsi" w:hAnsiTheme="minorHAnsi"/>
          <w:sz w:val="22"/>
          <w:szCs w:val="22"/>
        </w:rPr>
        <w:t>оборудования</w:t>
      </w:r>
      <w:r w:rsidRPr="00803D76">
        <w:rPr>
          <w:rFonts w:asciiTheme="minorHAnsi" w:hAnsiTheme="minorHAnsi"/>
          <w:sz w:val="22"/>
          <w:szCs w:val="22"/>
        </w:rPr>
        <w:t xml:space="preserve">. </w:t>
      </w:r>
      <w:r>
        <w:rPr>
          <w:rFonts w:asciiTheme="minorHAnsi" w:hAnsiTheme="minorHAnsi"/>
          <w:sz w:val="22"/>
          <w:szCs w:val="22"/>
        </w:rPr>
        <w:t>Такие</w:t>
      </w:r>
      <w:r w:rsidRPr="00803D76">
        <w:rPr>
          <w:rFonts w:asciiTheme="minorHAnsi" w:hAnsiTheme="minorHAnsi"/>
          <w:sz w:val="22"/>
          <w:szCs w:val="22"/>
          <w:lang w:val="en-US"/>
        </w:rPr>
        <w:t xml:space="preserve"> </w:t>
      </w:r>
      <w:r>
        <w:rPr>
          <w:rFonts w:asciiTheme="minorHAnsi" w:hAnsiTheme="minorHAnsi"/>
          <w:sz w:val="22"/>
          <w:szCs w:val="22"/>
        </w:rPr>
        <w:t>действия</w:t>
      </w:r>
      <w:r w:rsidRPr="00803D76">
        <w:rPr>
          <w:rFonts w:asciiTheme="minorHAnsi" w:hAnsiTheme="minorHAnsi"/>
          <w:sz w:val="22"/>
          <w:szCs w:val="22"/>
          <w:lang w:val="en-US"/>
        </w:rPr>
        <w:t xml:space="preserve"> </w:t>
      </w:r>
      <w:r>
        <w:rPr>
          <w:rFonts w:asciiTheme="minorHAnsi" w:hAnsiTheme="minorHAnsi"/>
          <w:sz w:val="22"/>
          <w:szCs w:val="22"/>
        </w:rPr>
        <w:t>определяются</w:t>
      </w:r>
      <w:r w:rsidRPr="00803D76">
        <w:rPr>
          <w:rFonts w:asciiTheme="minorHAnsi" w:hAnsiTheme="minorHAnsi"/>
          <w:sz w:val="22"/>
          <w:szCs w:val="22"/>
          <w:lang w:val="en-US"/>
        </w:rPr>
        <w:t xml:space="preserve"> </w:t>
      </w:r>
      <w:r>
        <w:rPr>
          <w:rFonts w:asciiTheme="minorHAnsi" w:hAnsiTheme="minorHAnsi"/>
          <w:sz w:val="22"/>
          <w:szCs w:val="22"/>
        </w:rPr>
        <w:t>как</w:t>
      </w:r>
      <w:r w:rsidRPr="00803D76">
        <w:rPr>
          <w:rFonts w:asciiTheme="minorHAnsi" w:hAnsiTheme="minorHAnsi"/>
          <w:sz w:val="22"/>
          <w:szCs w:val="22"/>
          <w:lang w:val="en-US"/>
        </w:rPr>
        <w:t xml:space="preserve"> </w:t>
      </w:r>
      <w:r>
        <w:rPr>
          <w:rFonts w:asciiTheme="minorHAnsi" w:hAnsiTheme="minorHAnsi"/>
          <w:sz w:val="22"/>
          <w:szCs w:val="22"/>
        </w:rPr>
        <w:t>плановые</w:t>
      </w:r>
      <w:r w:rsidRPr="00803D76">
        <w:rPr>
          <w:rFonts w:asciiTheme="minorHAnsi" w:hAnsiTheme="minorHAnsi"/>
          <w:sz w:val="22"/>
          <w:szCs w:val="22"/>
          <w:lang w:val="en-US"/>
        </w:rPr>
        <w:t xml:space="preserve"> </w:t>
      </w:r>
      <w:r>
        <w:rPr>
          <w:rFonts w:asciiTheme="minorHAnsi" w:hAnsiTheme="minorHAnsi"/>
          <w:sz w:val="22"/>
          <w:szCs w:val="22"/>
        </w:rPr>
        <w:t>работы</w:t>
      </w:r>
      <w:r w:rsidRPr="00803D76">
        <w:rPr>
          <w:rFonts w:asciiTheme="minorHAnsi" w:hAnsiTheme="minorHAnsi"/>
          <w:sz w:val="22"/>
          <w:szCs w:val="22"/>
          <w:lang w:val="en-US"/>
        </w:rPr>
        <w:t xml:space="preserve">. </w:t>
      </w:r>
    </w:p>
    <w:p w14:paraId="7432F570" w14:textId="77777777" w:rsidR="006A18B6" w:rsidRPr="00905A32" w:rsidRDefault="006A18B6" w:rsidP="0095325B">
      <w:pPr>
        <w:pStyle w:val="afff"/>
        <w:numPr>
          <w:ilvl w:val="2"/>
          <w:numId w:val="23"/>
        </w:numPr>
        <w:rPr>
          <w:rFonts w:asciiTheme="minorHAnsi" w:hAnsiTheme="minorHAnsi"/>
          <w:sz w:val="22"/>
          <w:szCs w:val="22"/>
        </w:rPr>
      </w:pPr>
      <w:r w:rsidRPr="00803D76">
        <w:rPr>
          <w:rFonts w:asciiTheme="minorHAnsi" w:hAnsiTheme="minorHAnsi"/>
          <w:sz w:val="22"/>
          <w:szCs w:val="22"/>
        </w:rPr>
        <w:t xml:space="preserve"> </w:t>
      </w:r>
      <w:r>
        <w:rPr>
          <w:rFonts w:asciiTheme="minorHAnsi" w:hAnsiTheme="minorHAnsi"/>
          <w:sz w:val="22"/>
          <w:szCs w:val="22"/>
        </w:rPr>
        <w:t xml:space="preserve">Временная недоступность сервиса, вызванная плановыми работами не будет рассматриваться как недоступность сервиса. </w:t>
      </w:r>
    </w:p>
    <w:p w14:paraId="61FEB0B6"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Поставщик</w:t>
      </w:r>
      <w:r w:rsidRPr="00FD0069">
        <w:rPr>
          <w:rFonts w:asciiTheme="minorHAnsi" w:hAnsiTheme="minorHAnsi"/>
          <w:sz w:val="22"/>
          <w:szCs w:val="22"/>
        </w:rPr>
        <w:t xml:space="preserve"> </w:t>
      </w:r>
      <w:r>
        <w:rPr>
          <w:rFonts w:asciiTheme="minorHAnsi" w:hAnsiTheme="minorHAnsi"/>
          <w:sz w:val="22"/>
          <w:szCs w:val="22"/>
        </w:rPr>
        <w:t>проводит</w:t>
      </w:r>
      <w:r w:rsidRPr="00FD0069">
        <w:rPr>
          <w:rFonts w:asciiTheme="minorHAnsi" w:hAnsiTheme="minorHAnsi"/>
          <w:sz w:val="22"/>
          <w:szCs w:val="22"/>
        </w:rPr>
        <w:t xml:space="preserve"> </w:t>
      </w:r>
      <w:r>
        <w:rPr>
          <w:rFonts w:asciiTheme="minorHAnsi" w:hAnsiTheme="minorHAnsi"/>
          <w:sz w:val="22"/>
          <w:szCs w:val="22"/>
        </w:rPr>
        <w:t>плановые</w:t>
      </w:r>
      <w:r w:rsidRPr="00FD0069">
        <w:rPr>
          <w:rFonts w:asciiTheme="minorHAnsi" w:hAnsiTheme="minorHAnsi"/>
          <w:sz w:val="22"/>
          <w:szCs w:val="22"/>
        </w:rPr>
        <w:t xml:space="preserve"> </w:t>
      </w:r>
      <w:r>
        <w:rPr>
          <w:rFonts w:asciiTheme="minorHAnsi" w:hAnsiTheme="minorHAnsi"/>
          <w:sz w:val="22"/>
          <w:szCs w:val="22"/>
        </w:rPr>
        <w:t>работы</w:t>
      </w:r>
      <w:r w:rsidRPr="00FD0069">
        <w:rPr>
          <w:rFonts w:asciiTheme="minorHAnsi" w:hAnsiTheme="minorHAnsi"/>
          <w:sz w:val="22"/>
          <w:szCs w:val="22"/>
        </w:rPr>
        <w:t xml:space="preserve"> </w:t>
      </w:r>
      <w:r>
        <w:rPr>
          <w:rFonts w:asciiTheme="minorHAnsi" w:hAnsiTheme="minorHAnsi"/>
          <w:sz w:val="22"/>
          <w:szCs w:val="22"/>
        </w:rPr>
        <w:t>во</w:t>
      </w:r>
      <w:r w:rsidRPr="00FD0069">
        <w:rPr>
          <w:rFonts w:asciiTheme="minorHAnsi" w:hAnsiTheme="minorHAnsi"/>
          <w:sz w:val="22"/>
          <w:szCs w:val="22"/>
        </w:rPr>
        <w:t xml:space="preserve"> </w:t>
      </w:r>
      <w:r>
        <w:rPr>
          <w:rFonts w:asciiTheme="minorHAnsi" w:hAnsiTheme="minorHAnsi"/>
          <w:sz w:val="22"/>
          <w:szCs w:val="22"/>
        </w:rPr>
        <w:t>временные</w:t>
      </w:r>
      <w:r w:rsidRPr="00FD0069">
        <w:rPr>
          <w:rFonts w:asciiTheme="minorHAnsi" w:hAnsiTheme="minorHAnsi"/>
          <w:sz w:val="22"/>
          <w:szCs w:val="22"/>
        </w:rPr>
        <w:t xml:space="preserve"> </w:t>
      </w:r>
      <w:r>
        <w:rPr>
          <w:rFonts w:asciiTheme="minorHAnsi" w:hAnsiTheme="minorHAnsi"/>
          <w:sz w:val="22"/>
          <w:szCs w:val="22"/>
        </w:rPr>
        <w:t>интервалы</w:t>
      </w:r>
      <w:r w:rsidRPr="00FD0069">
        <w:rPr>
          <w:rFonts w:asciiTheme="minorHAnsi" w:hAnsiTheme="minorHAnsi"/>
          <w:sz w:val="22"/>
          <w:szCs w:val="22"/>
        </w:rPr>
        <w:t xml:space="preserve">, </w:t>
      </w:r>
      <w:r>
        <w:rPr>
          <w:rFonts w:asciiTheme="minorHAnsi" w:hAnsiTheme="minorHAnsi"/>
          <w:sz w:val="22"/>
          <w:szCs w:val="22"/>
        </w:rPr>
        <w:t>когда</w:t>
      </w:r>
      <w:r w:rsidRPr="00FD0069">
        <w:rPr>
          <w:rFonts w:asciiTheme="minorHAnsi" w:hAnsiTheme="minorHAnsi"/>
          <w:sz w:val="22"/>
          <w:szCs w:val="22"/>
        </w:rPr>
        <w:t xml:space="preserve"> </w:t>
      </w:r>
      <w:r>
        <w:rPr>
          <w:rFonts w:asciiTheme="minorHAnsi" w:hAnsiTheme="minorHAnsi"/>
          <w:sz w:val="22"/>
          <w:szCs w:val="22"/>
        </w:rPr>
        <w:t>это</w:t>
      </w:r>
      <w:r w:rsidRPr="00FD0069">
        <w:rPr>
          <w:rFonts w:asciiTheme="minorHAnsi" w:hAnsiTheme="minorHAnsi"/>
          <w:sz w:val="22"/>
          <w:szCs w:val="22"/>
        </w:rPr>
        <w:t xml:space="preserve"> </w:t>
      </w:r>
      <w:r>
        <w:rPr>
          <w:rFonts w:asciiTheme="minorHAnsi" w:hAnsiTheme="minorHAnsi"/>
          <w:sz w:val="22"/>
          <w:szCs w:val="22"/>
        </w:rPr>
        <w:t>может</w:t>
      </w:r>
      <w:r w:rsidRPr="00FD0069">
        <w:rPr>
          <w:rFonts w:asciiTheme="minorHAnsi" w:hAnsiTheme="minorHAnsi"/>
          <w:sz w:val="22"/>
          <w:szCs w:val="22"/>
        </w:rPr>
        <w:t xml:space="preserve"> </w:t>
      </w:r>
      <w:r>
        <w:rPr>
          <w:rFonts w:asciiTheme="minorHAnsi" w:hAnsiTheme="minorHAnsi"/>
          <w:sz w:val="22"/>
          <w:szCs w:val="22"/>
        </w:rPr>
        <w:t xml:space="preserve">оказать наименьшее влияние на оказываемые услуги для МТС. </w:t>
      </w:r>
    </w:p>
    <w:p w14:paraId="02CE2D08" w14:textId="77777777" w:rsidR="006A18B6" w:rsidRPr="00FD0069"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 xml:space="preserve">Интервал времени для плановых работ указан ниже: </w:t>
      </w:r>
    </w:p>
    <w:p w14:paraId="3AA2497F" w14:textId="77777777" w:rsidR="006A18B6" w:rsidRPr="00905A32" w:rsidRDefault="006A18B6" w:rsidP="0095325B">
      <w:pPr>
        <w:pStyle w:val="afff"/>
        <w:numPr>
          <w:ilvl w:val="3"/>
          <w:numId w:val="23"/>
        </w:numPr>
        <w:rPr>
          <w:rFonts w:asciiTheme="minorHAnsi" w:hAnsiTheme="minorHAnsi"/>
          <w:sz w:val="22"/>
          <w:szCs w:val="22"/>
        </w:rPr>
      </w:pPr>
      <w:r w:rsidRPr="00FD0069">
        <w:rPr>
          <w:rFonts w:asciiTheme="minorHAnsi" w:hAnsiTheme="minorHAnsi"/>
          <w:sz w:val="22"/>
          <w:szCs w:val="22"/>
        </w:rPr>
        <w:t xml:space="preserve"> </w:t>
      </w:r>
      <w:r>
        <w:rPr>
          <w:rFonts w:asciiTheme="minorHAnsi" w:hAnsiTheme="minorHAnsi"/>
          <w:sz w:val="22"/>
          <w:szCs w:val="22"/>
        </w:rPr>
        <w:t xml:space="preserve">Запланированное техническое обслуживание должно проводиться в период времени начиная с 01:00 (по Минскому времени) и заканчивая 03:00 (Минского времени). </w:t>
      </w:r>
    </w:p>
    <w:p w14:paraId="7EEA72D0"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 xml:space="preserve">Уведомление о проведении таких работ должно быть отправлено МТС не менее, чем за 3 (три) рабочих дня до начала плановых работ. </w:t>
      </w:r>
    </w:p>
    <w:p w14:paraId="03439911"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В</w:t>
      </w:r>
      <w:r w:rsidRPr="00FD0069">
        <w:rPr>
          <w:rFonts w:asciiTheme="minorHAnsi" w:hAnsiTheme="minorHAnsi"/>
          <w:sz w:val="22"/>
          <w:szCs w:val="22"/>
        </w:rPr>
        <w:t xml:space="preserve"> </w:t>
      </w:r>
      <w:r>
        <w:rPr>
          <w:rFonts w:asciiTheme="minorHAnsi" w:hAnsiTheme="minorHAnsi"/>
          <w:sz w:val="22"/>
          <w:szCs w:val="22"/>
        </w:rPr>
        <w:t>случае</w:t>
      </w:r>
      <w:r w:rsidRPr="00FD0069">
        <w:rPr>
          <w:rFonts w:asciiTheme="minorHAnsi" w:hAnsiTheme="minorHAnsi"/>
          <w:sz w:val="22"/>
          <w:szCs w:val="22"/>
        </w:rPr>
        <w:t xml:space="preserve"> </w:t>
      </w:r>
      <w:r>
        <w:rPr>
          <w:rFonts w:asciiTheme="minorHAnsi" w:hAnsiTheme="minorHAnsi"/>
          <w:sz w:val="22"/>
          <w:szCs w:val="22"/>
        </w:rPr>
        <w:t>проведения</w:t>
      </w:r>
      <w:r w:rsidRPr="00FD0069">
        <w:rPr>
          <w:rFonts w:asciiTheme="minorHAnsi" w:hAnsiTheme="minorHAnsi"/>
          <w:sz w:val="22"/>
          <w:szCs w:val="22"/>
        </w:rPr>
        <w:t xml:space="preserve"> </w:t>
      </w:r>
      <w:r>
        <w:rPr>
          <w:rFonts w:asciiTheme="minorHAnsi" w:hAnsiTheme="minorHAnsi"/>
          <w:sz w:val="22"/>
          <w:szCs w:val="22"/>
        </w:rPr>
        <w:t>неотложных</w:t>
      </w:r>
      <w:r w:rsidRPr="00FD0069">
        <w:rPr>
          <w:rFonts w:asciiTheme="minorHAnsi" w:hAnsiTheme="minorHAnsi"/>
          <w:sz w:val="22"/>
          <w:szCs w:val="22"/>
        </w:rPr>
        <w:t xml:space="preserve"> </w:t>
      </w:r>
      <w:r>
        <w:rPr>
          <w:rFonts w:asciiTheme="minorHAnsi" w:hAnsiTheme="minorHAnsi"/>
          <w:sz w:val="22"/>
          <w:szCs w:val="22"/>
        </w:rPr>
        <w:t>работ</w:t>
      </w:r>
      <w:r w:rsidRPr="00FD0069">
        <w:rPr>
          <w:rFonts w:asciiTheme="minorHAnsi" w:hAnsiTheme="minorHAnsi"/>
          <w:sz w:val="22"/>
          <w:szCs w:val="22"/>
        </w:rPr>
        <w:t xml:space="preserve">, </w:t>
      </w:r>
      <w:r>
        <w:rPr>
          <w:rFonts w:asciiTheme="minorHAnsi" w:hAnsiTheme="minorHAnsi"/>
          <w:sz w:val="22"/>
          <w:szCs w:val="22"/>
        </w:rPr>
        <w:t>уведомление</w:t>
      </w:r>
      <w:r w:rsidRPr="00FD0069">
        <w:rPr>
          <w:rFonts w:asciiTheme="minorHAnsi" w:hAnsiTheme="minorHAnsi"/>
          <w:sz w:val="22"/>
          <w:szCs w:val="22"/>
        </w:rPr>
        <w:t xml:space="preserve"> </w:t>
      </w:r>
      <w:r>
        <w:rPr>
          <w:rFonts w:asciiTheme="minorHAnsi" w:hAnsiTheme="minorHAnsi"/>
          <w:sz w:val="22"/>
          <w:szCs w:val="22"/>
        </w:rPr>
        <w:t>должно</w:t>
      </w:r>
      <w:r w:rsidRPr="00FD0069">
        <w:rPr>
          <w:rFonts w:asciiTheme="minorHAnsi" w:hAnsiTheme="minorHAnsi"/>
          <w:sz w:val="22"/>
          <w:szCs w:val="22"/>
        </w:rPr>
        <w:t xml:space="preserve"> </w:t>
      </w:r>
      <w:r>
        <w:rPr>
          <w:rFonts w:asciiTheme="minorHAnsi" w:hAnsiTheme="minorHAnsi"/>
          <w:sz w:val="22"/>
          <w:szCs w:val="22"/>
        </w:rPr>
        <w:t>быть</w:t>
      </w:r>
      <w:r w:rsidRPr="00FD0069">
        <w:rPr>
          <w:rFonts w:asciiTheme="minorHAnsi" w:hAnsiTheme="minorHAnsi"/>
          <w:sz w:val="22"/>
          <w:szCs w:val="22"/>
        </w:rPr>
        <w:t xml:space="preserve"> </w:t>
      </w:r>
      <w:r>
        <w:rPr>
          <w:rFonts w:asciiTheme="minorHAnsi" w:hAnsiTheme="minorHAnsi"/>
          <w:sz w:val="22"/>
          <w:szCs w:val="22"/>
        </w:rPr>
        <w:t>отправлено</w:t>
      </w:r>
      <w:r w:rsidRPr="00FD0069">
        <w:rPr>
          <w:rFonts w:asciiTheme="minorHAnsi" w:hAnsiTheme="minorHAnsi"/>
          <w:sz w:val="22"/>
          <w:szCs w:val="22"/>
        </w:rPr>
        <w:t xml:space="preserve"> </w:t>
      </w:r>
      <w:r>
        <w:rPr>
          <w:rFonts w:asciiTheme="minorHAnsi" w:hAnsiTheme="minorHAnsi"/>
          <w:sz w:val="22"/>
          <w:szCs w:val="22"/>
        </w:rPr>
        <w:t>не</w:t>
      </w:r>
      <w:r w:rsidRPr="00FD0069">
        <w:rPr>
          <w:rFonts w:asciiTheme="minorHAnsi" w:hAnsiTheme="minorHAnsi"/>
          <w:sz w:val="22"/>
          <w:szCs w:val="22"/>
        </w:rPr>
        <w:t xml:space="preserve"> </w:t>
      </w:r>
      <w:r>
        <w:rPr>
          <w:rFonts w:asciiTheme="minorHAnsi" w:hAnsiTheme="minorHAnsi"/>
          <w:sz w:val="22"/>
          <w:szCs w:val="22"/>
        </w:rPr>
        <w:t>менее</w:t>
      </w:r>
      <w:r w:rsidRPr="00FD0069">
        <w:rPr>
          <w:rFonts w:asciiTheme="minorHAnsi" w:hAnsiTheme="minorHAnsi"/>
          <w:sz w:val="22"/>
          <w:szCs w:val="22"/>
        </w:rPr>
        <w:t xml:space="preserve">, </w:t>
      </w:r>
      <w:r>
        <w:rPr>
          <w:rFonts w:asciiTheme="minorHAnsi" w:hAnsiTheme="minorHAnsi"/>
          <w:sz w:val="22"/>
          <w:szCs w:val="22"/>
        </w:rPr>
        <w:t>чем</w:t>
      </w:r>
      <w:r w:rsidRPr="00FD0069">
        <w:rPr>
          <w:rFonts w:asciiTheme="minorHAnsi" w:hAnsiTheme="minorHAnsi"/>
          <w:sz w:val="22"/>
          <w:szCs w:val="22"/>
        </w:rPr>
        <w:t xml:space="preserve"> </w:t>
      </w:r>
      <w:r>
        <w:rPr>
          <w:rFonts w:asciiTheme="minorHAnsi" w:hAnsiTheme="minorHAnsi"/>
          <w:sz w:val="22"/>
          <w:szCs w:val="22"/>
        </w:rPr>
        <w:t>за</w:t>
      </w:r>
      <w:r w:rsidRPr="00FD0069">
        <w:rPr>
          <w:rFonts w:asciiTheme="minorHAnsi" w:hAnsiTheme="minorHAnsi"/>
          <w:sz w:val="22"/>
          <w:szCs w:val="22"/>
        </w:rPr>
        <w:t xml:space="preserve"> 1 (</w:t>
      </w:r>
      <w:r>
        <w:rPr>
          <w:rFonts w:asciiTheme="minorHAnsi" w:hAnsiTheme="minorHAnsi"/>
          <w:sz w:val="22"/>
          <w:szCs w:val="22"/>
        </w:rPr>
        <w:t>один</w:t>
      </w:r>
      <w:r w:rsidRPr="00FD0069">
        <w:rPr>
          <w:rFonts w:asciiTheme="minorHAnsi" w:hAnsiTheme="minorHAnsi"/>
          <w:sz w:val="22"/>
          <w:szCs w:val="22"/>
        </w:rPr>
        <w:t xml:space="preserve">) </w:t>
      </w:r>
      <w:r>
        <w:rPr>
          <w:rFonts w:asciiTheme="minorHAnsi" w:hAnsiTheme="minorHAnsi"/>
          <w:sz w:val="22"/>
          <w:szCs w:val="22"/>
        </w:rPr>
        <w:t>рабочий</w:t>
      </w:r>
      <w:r w:rsidRPr="00FD0069">
        <w:rPr>
          <w:rFonts w:asciiTheme="minorHAnsi" w:hAnsiTheme="minorHAnsi"/>
          <w:sz w:val="22"/>
          <w:szCs w:val="22"/>
        </w:rPr>
        <w:t xml:space="preserve"> </w:t>
      </w:r>
      <w:r>
        <w:rPr>
          <w:rFonts w:asciiTheme="minorHAnsi" w:hAnsiTheme="minorHAnsi"/>
          <w:sz w:val="22"/>
          <w:szCs w:val="22"/>
        </w:rPr>
        <w:t>день</w:t>
      </w:r>
      <w:r w:rsidRPr="00FD0069">
        <w:rPr>
          <w:rFonts w:asciiTheme="minorHAnsi" w:hAnsiTheme="minorHAnsi"/>
          <w:sz w:val="22"/>
          <w:szCs w:val="22"/>
        </w:rPr>
        <w:t xml:space="preserve"> </w:t>
      </w:r>
      <w:r>
        <w:rPr>
          <w:rFonts w:asciiTheme="minorHAnsi" w:hAnsiTheme="minorHAnsi"/>
          <w:sz w:val="22"/>
          <w:szCs w:val="22"/>
        </w:rPr>
        <w:t xml:space="preserve">до начала таких работ. </w:t>
      </w:r>
    </w:p>
    <w:p w14:paraId="5353CC42"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Уведомление</w:t>
      </w:r>
      <w:r w:rsidRPr="00905A32">
        <w:rPr>
          <w:rFonts w:asciiTheme="minorHAnsi" w:hAnsiTheme="minorHAnsi"/>
          <w:sz w:val="22"/>
          <w:szCs w:val="22"/>
        </w:rPr>
        <w:t xml:space="preserve"> </w:t>
      </w:r>
      <w:r>
        <w:rPr>
          <w:rFonts w:asciiTheme="minorHAnsi" w:hAnsiTheme="minorHAnsi"/>
          <w:sz w:val="22"/>
          <w:szCs w:val="22"/>
        </w:rPr>
        <w:t>должно</w:t>
      </w:r>
      <w:r w:rsidRPr="00905A32">
        <w:rPr>
          <w:rFonts w:asciiTheme="minorHAnsi" w:hAnsiTheme="minorHAnsi"/>
          <w:sz w:val="22"/>
          <w:szCs w:val="22"/>
        </w:rPr>
        <w:t xml:space="preserve"> </w:t>
      </w:r>
      <w:r>
        <w:rPr>
          <w:rFonts w:asciiTheme="minorHAnsi" w:hAnsiTheme="minorHAnsi"/>
          <w:sz w:val="22"/>
          <w:szCs w:val="22"/>
        </w:rPr>
        <w:t>быть</w:t>
      </w:r>
      <w:r w:rsidRPr="00905A32">
        <w:rPr>
          <w:rFonts w:asciiTheme="minorHAnsi" w:hAnsiTheme="minorHAnsi"/>
          <w:sz w:val="22"/>
          <w:szCs w:val="22"/>
        </w:rPr>
        <w:t xml:space="preserve"> </w:t>
      </w:r>
      <w:r>
        <w:rPr>
          <w:rFonts w:asciiTheme="minorHAnsi" w:hAnsiTheme="minorHAnsi"/>
          <w:sz w:val="22"/>
          <w:szCs w:val="22"/>
        </w:rPr>
        <w:t>отправлено</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сроки</w:t>
      </w:r>
      <w:r w:rsidRPr="00905A32">
        <w:rPr>
          <w:rFonts w:asciiTheme="minorHAnsi" w:hAnsiTheme="minorHAnsi"/>
          <w:sz w:val="22"/>
          <w:szCs w:val="22"/>
        </w:rPr>
        <w:t xml:space="preserve">, </w:t>
      </w:r>
      <w:r>
        <w:rPr>
          <w:rFonts w:asciiTheme="minorHAnsi" w:hAnsiTheme="minorHAnsi"/>
          <w:sz w:val="22"/>
          <w:szCs w:val="22"/>
        </w:rPr>
        <w:t>указанные</w:t>
      </w:r>
      <w:r w:rsidRPr="00905A32">
        <w:rPr>
          <w:rFonts w:asciiTheme="minorHAnsi" w:hAnsiTheme="minorHAnsi"/>
          <w:sz w:val="22"/>
          <w:szCs w:val="22"/>
        </w:rPr>
        <w:t xml:space="preserve"> </w:t>
      </w:r>
      <w:r>
        <w:rPr>
          <w:rFonts w:asciiTheme="minorHAnsi" w:hAnsiTheme="minorHAnsi"/>
          <w:sz w:val="22"/>
          <w:szCs w:val="22"/>
        </w:rPr>
        <w:t>выше</w:t>
      </w:r>
      <w:r w:rsidRPr="00905A32">
        <w:rPr>
          <w:rFonts w:asciiTheme="minorHAnsi" w:hAnsiTheme="minorHAnsi"/>
          <w:sz w:val="22"/>
          <w:szCs w:val="22"/>
        </w:rPr>
        <w:t xml:space="preserve">, </w:t>
      </w:r>
      <w:r>
        <w:rPr>
          <w:rFonts w:asciiTheme="minorHAnsi" w:hAnsiTheme="minorHAnsi"/>
          <w:sz w:val="22"/>
          <w:szCs w:val="22"/>
        </w:rPr>
        <w:t>за</w:t>
      </w:r>
      <w:r w:rsidRPr="00905A32">
        <w:rPr>
          <w:rFonts w:asciiTheme="minorHAnsi" w:hAnsiTheme="minorHAnsi"/>
          <w:sz w:val="22"/>
          <w:szCs w:val="22"/>
        </w:rPr>
        <w:t xml:space="preserve"> </w:t>
      </w:r>
      <w:r>
        <w:rPr>
          <w:rFonts w:asciiTheme="minorHAnsi" w:hAnsiTheme="minorHAnsi"/>
          <w:sz w:val="22"/>
          <w:szCs w:val="22"/>
        </w:rPr>
        <w:t>исключением</w:t>
      </w:r>
      <w:r w:rsidRPr="00905A32">
        <w:rPr>
          <w:rFonts w:asciiTheme="minorHAnsi" w:hAnsiTheme="minorHAnsi"/>
          <w:sz w:val="22"/>
          <w:szCs w:val="22"/>
        </w:rPr>
        <w:t xml:space="preserve"> </w:t>
      </w:r>
      <w:r>
        <w:rPr>
          <w:rFonts w:asciiTheme="minorHAnsi" w:hAnsiTheme="minorHAnsi"/>
          <w:sz w:val="22"/>
          <w:szCs w:val="22"/>
        </w:rPr>
        <w:t>случаев</w:t>
      </w:r>
      <w:r w:rsidRPr="00905A32">
        <w:rPr>
          <w:rFonts w:asciiTheme="minorHAnsi" w:hAnsiTheme="minorHAnsi"/>
          <w:sz w:val="22"/>
          <w:szCs w:val="22"/>
        </w:rPr>
        <w:t xml:space="preserve">, </w:t>
      </w:r>
      <w:r>
        <w:rPr>
          <w:rFonts w:asciiTheme="minorHAnsi" w:hAnsiTheme="minorHAnsi"/>
          <w:sz w:val="22"/>
          <w:szCs w:val="22"/>
        </w:rPr>
        <w:t>когда</w:t>
      </w:r>
      <w:r w:rsidRPr="00905A32">
        <w:rPr>
          <w:rFonts w:asciiTheme="minorHAnsi" w:hAnsiTheme="minorHAnsi"/>
          <w:sz w:val="22"/>
          <w:szCs w:val="22"/>
        </w:rPr>
        <w:t xml:space="preserve"> </w:t>
      </w:r>
      <w:r>
        <w:rPr>
          <w:rFonts w:asciiTheme="minorHAnsi" w:hAnsiTheme="minorHAnsi"/>
          <w:sz w:val="22"/>
          <w:szCs w:val="22"/>
        </w:rPr>
        <w:t>Поставщик</w:t>
      </w:r>
      <w:r w:rsidRPr="00905A32">
        <w:rPr>
          <w:rFonts w:asciiTheme="minorHAnsi" w:hAnsiTheme="minorHAnsi"/>
          <w:sz w:val="22"/>
          <w:szCs w:val="22"/>
        </w:rPr>
        <w:t xml:space="preserve"> </w:t>
      </w:r>
      <w:r>
        <w:rPr>
          <w:rFonts w:asciiTheme="minorHAnsi" w:hAnsiTheme="minorHAnsi"/>
          <w:sz w:val="22"/>
          <w:szCs w:val="22"/>
        </w:rPr>
        <w:t>выполняет</w:t>
      </w:r>
      <w:r w:rsidRPr="00905A32">
        <w:rPr>
          <w:rFonts w:asciiTheme="minorHAnsi" w:hAnsiTheme="minorHAnsi"/>
          <w:sz w:val="22"/>
          <w:szCs w:val="22"/>
        </w:rPr>
        <w:t xml:space="preserve"> </w:t>
      </w:r>
      <w:r>
        <w:rPr>
          <w:rFonts w:asciiTheme="minorHAnsi" w:hAnsiTheme="minorHAnsi"/>
          <w:sz w:val="22"/>
          <w:szCs w:val="22"/>
        </w:rPr>
        <w:t>работы</w:t>
      </w:r>
      <w:r w:rsidRPr="00905A32">
        <w:rPr>
          <w:rFonts w:asciiTheme="minorHAnsi" w:hAnsiTheme="minorHAnsi"/>
          <w:sz w:val="22"/>
          <w:szCs w:val="22"/>
        </w:rPr>
        <w:t xml:space="preserve">: </w:t>
      </w:r>
    </w:p>
    <w:p w14:paraId="50CFEAD3" w14:textId="77777777" w:rsidR="006A18B6" w:rsidRDefault="006A18B6" w:rsidP="0095325B">
      <w:pPr>
        <w:pStyle w:val="afff"/>
        <w:numPr>
          <w:ilvl w:val="3"/>
          <w:numId w:val="23"/>
        </w:numPr>
        <w:rPr>
          <w:rFonts w:asciiTheme="minorHAnsi" w:hAnsiTheme="minorHAnsi"/>
          <w:sz w:val="22"/>
          <w:szCs w:val="22"/>
          <w:lang w:val="en-US"/>
        </w:rPr>
      </w:pPr>
      <w:r>
        <w:rPr>
          <w:rFonts w:asciiTheme="minorHAnsi" w:hAnsiTheme="minorHAnsi"/>
          <w:sz w:val="22"/>
          <w:szCs w:val="22"/>
        </w:rPr>
        <w:t>По запросу МТС</w:t>
      </w:r>
      <w:r>
        <w:rPr>
          <w:rFonts w:asciiTheme="minorHAnsi" w:hAnsiTheme="minorHAnsi"/>
          <w:sz w:val="22"/>
          <w:szCs w:val="22"/>
          <w:lang w:val="en-US"/>
        </w:rPr>
        <w:t>;</w:t>
      </w:r>
    </w:p>
    <w:p w14:paraId="5370923E" w14:textId="77777777" w:rsidR="006A18B6" w:rsidRPr="007E5226" w:rsidRDefault="006A18B6" w:rsidP="0095325B">
      <w:pPr>
        <w:pStyle w:val="afff"/>
        <w:numPr>
          <w:ilvl w:val="3"/>
          <w:numId w:val="23"/>
        </w:numPr>
        <w:rPr>
          <w:rFonts w:asciiTheme="minorHAnsi" w:hAnsiTheme="minorHAnsi"/>
          <w:sz w:val="22"/>
          <w:szCs w:val="22"/>
        </w:rPr>
      </w:pPr>
      <w:r>
        <w:rPr>
          <w:rFonts w:asciiTheme="minorHAnsi" w:hAnsiTheme="minorHAnsi"/>
          <w:sz w:val="22"/>
          <w:szCs w:val="22"/>
        </w:rPr>
        <w:t>Когда Поставщик не может соблюсти указанный срок в связи с тем, что:</w:t>
      </w:r>
    </w:p>
    <w:p w14:paraId="20A73C74" w14:textId="77777777" w:rsidR="006A18B6" w:rsidRPr="007E5226" w:rsidRDefault="006A18B6" w:rsidP="0095325B">
      <w:pPr>
        <w:pStyle w:val="afff"/>
        <w:numPr>
          <w:ilvl w:val="4"/>
          <w:numId w:val="23"/>
        </w:numPr>
        <w:rPr>
          <w:rFonts w:asciiTheme="minorHAnsi" w:hAnsiTheme="minorHAnsi"/>
          <w:sz w:val="22"/>
          <w:szCs w:val="22"/>
        </w:rPr>
      </w:pPr>
      <w:r w:rsidRPr="007E5226">
        <w:rPr>
          <w:rFonts w:asciiTheme="minorHAnsi" w:hAnsiTheme="minorHAnsi"/>
          <w:sz w:val="22"/>
          <w:szCs w:val="22"/>
        </w:rPr>
        <w:t>Плановые ремонтные работы или плановое техническое обслуживание на стороне Поставщика проводится по требованию регулирующих государственных органов, иных компетентных органов или суда, действующего по нормам статутного и общего права соответствующей юрисдикции.</w:t>
      </w:r>
    </w:p>
    <w:p w14:paraId="4AC6DF25" w14:textId="77777777" w:rsidR="006A18B6" w:rsidRPr="007E5226"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Нотификация о проведении работ должна содержать</w:t>
      </w:r>
      <w:r w:rsidRPr="007E5226">
        <w:rPr>
          <w:rFonts w:asciiTheme="minorHAnsi" w:hAnsiTheme="minorHAnsi"/>
          <w:sz w:val="22"/>
          <w:szCs w:val="22"/>
        </w:rPr>
        <w:t>:</w:t>
      </w:r>
    </w:p>
    <w:p w14:paraId="4A6B6056" w14:textId="77777777" w:rsidR="006A18B6" w:rsidRPr="007E5226" w:rsidRDefault="006A18B6" w:rsidP="0095325B">
      <w:pPr>
        <w:pStyle w:val="afff"/>
        <w:numPr>
          <w:ilvl w:val="3"/>
          <w:numId w:val="23"/>
        </w:numPr>
        <w:rPr>
          <w:rFonts w:asciiTheme="minorHAnsi" w:hAnsiTheme="minorHAnsi"/>
          <w:sz w:val="22"/>
          <w:szCs w:val="22"/>
        </w:rPr>
      </w:pPr>
      <w:r>
        <w:rPr>
          <w:rFonts w:asciiTheme="minorHAnsi" w:hAnsiTheme="minorHAnsi"/>
          <w:sz w:val="22"/>
          <w:szCs w:val="22"/>
        </w:rPr>
        <w:t>Плановую дату и время работ</w:t>
      </w:r>
      <w:r w:rsidRPr="007E5226">
        <w:rPr>
          <w:rFonts w:asciiTheme="minorHAnsi" w:hAnsiTheme="minorHAnsi"/>
          <w:sz w:val="22"/>
          <w:szCs w:val="22"/>
        </w:rPr>
        <w:t>;</w:t>
      </w:r>
    </w:p>
    <w:p w14:paraId="145BB18A" w14:textId="77777777" w:rsidR="006A18B6" w:rsidRDefault="006A18B6" w:rsidP="0095325B">
      <w:pPr>
        <w:pStyle w:val="afff"/>
        <w:numPr>
          <w:ilvl w:val="3"/>
          <w:numId w:val="23"/>
        </w:numPr>
        <w:rPr>
          <w:rFonts w:asciiTheme="minorHAnsi" w:hAnsiTheme="minorHAnsi"/>
          <w:sz w:val="22"/>
          <w:szCs w:val="22"/>
          <w:lang w:val="en-US"/>
        </w:rPr>
      </w:pPr>
      <w:r>
        <w:rPr>
          <w:rFonts w:asciiTheme="minorHAnsi" w:hAnsiTheme="minorHAnsi"/>
          <w:sz w:val="22"/>
          <w:szCs w:val="22"/>
        </w:rPr>
        <w:t>Продолжительность работ</w:t>
      </w:r>
      <w:r>
        <w:rPr>
          <w:rFonts w:asciiTheme="minorHAnsi" w:hAnsiTheme="minorHAnsi"/>
          <w:sz w:val="22"/>
          <w:szCs w:val="22"/>
          <w:lang w:val="en-US"/>
        </w:rPr>
        <w:t>;</w:t>
      </w:r>
    </w:p>
    <w:p w14:paraId="1CB6BCFF" w14:textId="77777777" w:rsidR="006A18B6" w:rsidRDefault="006A18B6" w:rsidP="0095325B">
      <w:pPr>
        <w:pStyle w:val="afff"/>
        <w:numPr>
          <w:ilvl w:val="3"/>
          <w:numId w:val="23"/>
        </w:numPr>
        <w:rPr>
          <w:rFonts w:asciiTheme="minorHAnsi" w:hAnsiTheme="minorHAnsi"/>
          <w:sz w:val="22"/>
          <w:szCs w:val="22"/>
          <w:lang w:val="en-US"/>
        </w:rPr>
      </w:pPr>
      <w:r>
        <w:rPr>
          <w:rFonts w:asciiTheme="minorHAnsi" w:hAnsiTheme="minorHAnsi"/>
          <w:sz w:val="22"/>
          <w:szCs w:val="22"/>
        </w:rPr>
        <w:t>Контактные данные ответственного лица</w:t>
      </w:r>
      <w:r>
        <w:rPr>
          <w:rFonts w:asciiTheme="minorHAnsi" w:hAnsiTheme="minorHAnsi"/>
          <w:sz w:val="22"/>
          <w:szCs w:val="22"/>
          <w:lang w:val="en-US"/>
        </w:rPr>
        <w:t>.</w:t>
      </w:r>
    </w:p>
    <w:p w14:paraId="297D4F84" w14:textId="77777777" w:rsidR="006A18B6" w:rsidRPr="00463270"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Уведомление</w:t>
      </w:r>
      <w:r w:rsidRPr="00F372FD">
        <w:rPr>
          <w:rFonts w:asciiTheme="minorHAnsi" w:hAnsiTheme="minorHAnsi"/>
          <w:sz w:val="22"/>
          <w:szCs w:val="22"/>
        </w:rPr>
        <w:t xml:space="preserve"> </w:t>
      </w:r>
      <w:r>
        <w:rPr>
          <w:rFonts w:asciiTheme="minorHAnsi" w:hAnsiTheme="minorHAnsi"/>
          <w:sz w:val="22"/>
          <w:szCs w:val="22"/>
        </w:rPr>
        <w:t>должно</w:t>
      </w:r>
      <w:r w:rsidRPr="00F372FD">
        <w:rPr>
          <w:rFonts w:asciiTheme="minorHAnsi" w:hAnsiTheme="minorHAnsi"/>
          <w:sz w:val="22"/>
          <w:szCs w:val="22"/>
        </w:rPr>
        <w:t xml:space="preserve"> </w:t>
      </w:r>
      <w:r>
        <w:rPr>
          <w:rFonts w:asciiTheme="minorHAnsi" w:hAnsiTheme="minorHAnsi"/>
          <w:sz w:val="22"/>
          <w:szCs w:val="22"/>
        </w:rPr>
        <w:t>быть</w:t>
      </w:r>
      <w:r w:rsidRPr="00F372FD">
        <w:rPr>
          <w:rFonts w:asciiTheme="minorHAnsi" w:hAnsiTheme="minorHAnsi"/>
          <w:sz w:val="22"/>
          <w:szCs w:val="22"/>
        </w:rPr>
        <w:t xml:space="preserve"> </w:t>
      </w:r>
      <w:r>
        <w:rPr>
          <w:rFonts w:asciiTheme="minorHAnsi" w:hAnsiTheme="minorHAnsi"/>
          <w:sz w:val="22"/>
          <w:szCs w:val="22"/>
        </w:rPr>
        <w:t>направлено</w:t>
      </w:r>
      <w:r w:rsidRPr="00F372FD">
        <w:rPr>
          <w:rFonts w:asciiTheme="minorHAnsi" w:hAnsiTheme="minorHAnsi"/>
          <w:sz w:val="22"/>
          <w:szCs w:val="22"/>
        </w:rPr>
        <w:t xml:space="preserve"> </w:t>
      </w:r>
      <w:r>
        <w:rPr>
          <w:rFonts w:asciiTheme="minorHAnsi" w:hAnsiTheme="minorHAnsi"/>
          <w:sz w:val="22"/>
          <w:szCs w:val="22"/>
        </w:rPr>
        <w:t>на</w:t>
      </w:r>
      <w:r w:rsidRPr="00F372FD">
        <w:rPr>
          <w:rFonts w:asciiTheme="minorHAnsi" w:hAnsiTheme="minorHAnsi"/>
          <w:sz w:val="22"/>
          <w:szCs w:val="22"/>
        </w:rPr>
        <w:t xml:space="preserve"> </w:t>
      </w:r>
      <w:r>
        <w:rPr>
          <w:rFonts w:asciiTheme="minorHAnsi" w:hAnsiTheme="minorHAnsi"/>
          <w:sz w:val="22"/>
          <w:szCs w:val="22"/>
        </w:rPr>
        <w:t>общий</w:t>
      </w:r>
      <w:r w:rsidRPr="00F372FD">
        <w:rPr>
          <w:rFonts w:asciiTheme="minorHAnsi" w:hAnsiTheme="minorHAnsi"/>
          <w:sz w:val="22"/>
          <w:szCs w:val="22"/>
        </w:rPr>
        <w:t xml:space="preserve"> </w:t>
      </w:r>
      <w:r>
        <w:rPr>
          <w:rFonts w:asciiTheme="minorHAnsi" w:hAnsiTheme="minorHAnsi"/>
          <w:sz w:val="22"/>
          <w:szCs w:val="22"/>
        </w:rPr>
        <w:t>адрес</w:t>
      </w:r>
      <w:r w:rsidRPr="00F372FD">
        <w:rPr>
          <w:rFonts w:asciiTheme="minorHAnsi" w:hAnsiTheme="minorHAnsi"/>
          <w:sz w:val="22"/>
          <w:szCs w:val="22"/>
        </w:rPr>
        <w:t xml:space="preserve"> </w:t>
      </w:r>
      <w:r>
        <w:rPr>
          <w:rFonts w:asciiTheme="minorHAnsi" w:hAnsiTheme="minorHAnsi"/>
          <w:sz w:val="22"/>
          <w:szCs w:val="22"/>
        </w:rPr>
        <w:t>электронной</w:t>
      </w:r>
      <w:r w:rsidRPr="00F372FD">
        <w:rPr>
          <w:rFonts w:asciiTheme="minorHAnsi" w:hAnsiTheme="minorHAnsi"/>
          <w:sz w:val="22"/>
          <w:szCs w:val="22"/>
        </w:rPr>
        <w:t xml:space="preserve"> </w:t>
      </w:r>
      <w:r>
        <w:rPr>
          <w:rFonts w:asciiTheme="minorHAnsi" w:hAnsiTheme="minorHAnsi"/>
          <w:sz w:val="22"/>
          <w:szCs w:val="22"/>
        </w:rPr>
        <w:t xml:space="preserve">почты </w:t>
      </w:r>
      <w:hyperlink r:id="rId12" w:history="1">
        <w:r w:rsidRPr="009F12E5">
          <w:rPr>
            <w:rStyle w:val="af3"/>
            <w:rFonts w:asciiTheme="minorHAnsi" w:hAnsiTheme="minorHAnsi"/>
            <w:sz w:val="22"/>
            <w:szCs w:val="22"/>
            <w:lang w:val="en-US"/>
          </w:rPr>
          <w:t>roaming</w:t>
        </w:r>
        <w:r w:rsidRPr="009F12E5">
          <w:rPr>
            <w:rStyle w:val="af3"/>
            <w:rFonts w:asciiTheme="minorHAnsi" w:hAnsiTheme="minorHAnsi"/>
            <w:sz w:val="22"/>
            <w:szCs w:val="22"/>
          </w:rPr>
          <w:t>@</w:t>
        </w:r>
        <w:r w:rsidRPr="009F12E5">
          <w:rPr>
            <w:rStyle w:val="af3"/>
            <w:rFonts w:asciiTheme="minorHAnsi" w:hAnsiTheme="minorHAnsi"/>
            <w:sz w:val="22"/>
            <w:szCs w:val="22"/>
            <w:lang w:val="en-US"/>
          </w:rPr>
          <w:t>mts</w:t>
        </w:r>
        <w:r w:rsidRPr="009F12E5">
          <w:rPr>
            <w:rStyle w:val="af3"/>
            <w:rFonts w:asciiTheme="minorHAnsi" w:hAnsiTheme="minorHAnsi"/>
            <w:sz w:val="22"/>
            <w:szCs w:val="22"/>
          </w:rPr>
          <w:t>.</w:t>
        </w:r>
        <w:r w:rsidRPr="009F12E5">
          <w:rPr>
            <w:rStyle w:val="af3"/>
            <w:rFonts w:asciiTheme="minorHAnsi" w:hAnsiTheme="minorHAnsi"/>
            <w:sz w:val="22"/>
            <w:szCs w:val="22"/>
            <w:lang w:val="en-US"/>
          </w:rPr>
          <w:t>by</w:t>
        </w:r>
      </w:hyperlink>
    </w:p>
    <w:p w14:paraId="47603C5E" w14:textId="77777777" w:rsidR="006A18B6" w:rsidRPr="00F372FD" w:rsidRDefault="006A18B6" w:rsidP="006A18B6">
      <w:pPr>
        <w:pStyle w:val="afff"/>
        <w:ind w:left="1224"/>
        <w:rPr>
          <w:rFonts w:asciiTheme="minorHAnsi" w:hAnsiTheme="minorHAnsi"/>
          <w:sz w:val="22"/>
          <w:szCs w:val="22"/>
        </w:rPr>
      </w:pPr>
    </w:p>
    <w:p w14:paraId="51F8AB94" w14:textId="77777777" w:rsidR="006A18B6" w:rsidRDefault="006A18B6" w:rsidP="0095325B">
      <w:pPr>
        <w:pStyle w:val="afff"/>
        <w:numPr>
          <w:ilvl w:val="1"/>
          <w:numId w:val="23"/>
        </w:numPr>
        <w:rPr>
          <w:rFonts w:asciiTheme="minorHAnsi" w:hAnsiTheme="minorHAnsi"/>
          <w:sz w:val="22"/>
          <w:szCs w:val="22"/>
          <w:lang w:val="en-US"/>
        </w:rPr>
      </w:pPr>
      <w:r>
        <w:rPr>
          <w:rFonts w:asciiTheme="minorHAnsi" w:hAnsiTheme="minorHAnsi"/>
          <w:sz w:val="22"/>
          <w:szCs w:val="22"/>
        </w:rPr>
        <w:t>Неотложные работы</w:t>
      </w:r>
    </w:p>
    <w:p w14:paraId="4BDB26E7"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Неотложные</w:t>
      </w:r>
      <w:r w:rsidRPr="00905A32">
        <w:rPr>
          <w:rFonts w:asciiTheme="minorHAnsi" w:hAnsiTheme="minorHAnsi"/>
          <w:sz w:val="22"/>
          <w:szCs w:val="22"/>
        </w:rPr>
        <w:t xml:space="preserve"> </w:t>
      </w:r>
      <w:r>
        <w:rPr>
          <w:rFonts w:asciiTheme="minorHAnsi" w:hAnsiTheme="minorHAnsi"/>
          <w:sz w:val="22"/>
          <w:szCs w:val="22"/>
        </w:rPr>
        <w:t>работы</w:t>
      </w:r>
      <w:r w:rsidRPr="00905A32">
        <w:rPr>
          <w:rFonts w:asciiTheme="minorHAnsi" w:hAnsiTheme="minorHAnsi"/>
          <w:sz w:val="22"/>
          <w:szCs w:val="22"/>
        </w:rPr>
        <w:t xml:space="preserve"> </w:t>
      </w:r>
      <w:r>
        <w:rPr>
          <w:rFonts w:asciiTheme="minorHAnsi" w:hAnsiTheme="minorHAnsi"/>
          <w:sz w:val="22"/>
          <w:szCs w:val="22"/>
        </w:rPr>
        <w:t>должны</w:t>
      </w:r>
      <w:r w:rsidRPr="00905A32">
        <w:rPr>
          <w:rFonts w:asciiTheme="minorHAnsi" w:hAnsiTheme="minorHAnsi"/>
          <w:sz w:val="22"/>
          <w:szCs w:val="22"/>
        </w:rPr>
        <w:t xml:space="preserve"> </w:t>
      </w:r>
      <w:r>
        <w:rPr>
          <w:rFonts w:asciiTheme="minorHAnsi" w:hAnsiTheme="minorHAnsi"/>
          <w:sz w:val="22"/>
          <w:szCs w:val="22"/>
        </w:rPr>
        <w:t>выполняться</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следующих</w:t>
      </w:r>
      <w:r w:rsidRPr="00905A32">
        <w:rPr>
          <w:rFonts w:asciiTheme="minorHAnsi" w:hAnsiTheme="minorHAnsi"/>
          <w:sz w:val="22"/>
          <w:szCs w:val="22"/>
        </w:rPr>
        <w:t xml:space="preserve"> </w:t>
      </w:r>
      <w:r>
        <w:rPr>
          <w:rFonts w:asciiTheme="minorHAnsi" w:hAnsiTheme="minorHAnsi"/>
          <w:sz w:val="22"/>
          <w:szCs w:val="22"/>
        </w:rPr>
        <w:t>случаях</w:t>
      </w:r>
      <w:r w:rsidRPr="00905A32">
        <w:rPr>
          <w:rFonts w:asciiTheme="minorHAnsi" w:hAnsiTheme="minorHAnsi"/>
          <w:sz w:val="22"/>
          <w:szCs w:val="22"/>
        </w:rPr>
        <w:t xml:space="preserve">: </w:t>
      </w:r>
    </w:p>
    <w:p w14:paraId="31705977" w14:textId="77777777" w:rsidR="006A18B6" w:rsidRPr="00027277" w:rsidRDefault="006A18B6" w:rsidP="0095325B">
      <w:pPr>
        <w:pStyle w:val="afff"/>
        <w:numPr>
          <w:ilvl w:val="3"/>
          <w:numId w:val="23"/>
        </w:numPr>
        <w:rPr>
          <w:rFonts w:asciiTheme="minorHAnsi" w:hAnsiTheme="minorHAnsi"/>
          <w:sz w:val="22"/>
          <w:szCs w:val="22"/>
        </w:rPr>
      </w:pPr>
      <w:r>
        <w:rPr>
          <w:rFonts w:asciiTheme="minorHAnsi" w:hAnsiTheme="minorHAnsi"/>
          <w:sz w:val="22"/>
          <w:szCs w:val="22"/>
        </w:rPr>
        <w:t>Если</w:t>
      </w:r>
      <w:r w:rsidRPr="00027277">
        <w:rPr>
          <w:rFonts w:asciiTheme="minorHAnsi" w:hAnsiTheme="minorHAnsi"/>
          <w:sz w:val="22"/>
          <w:szCs w:val="22"/>
        </w:rPr>
        <w:t xml:space="preserve"> </w:t>
      </w:r>
      <w:r>
        <w:rPr>
          <w:rFonts w:asciiTheme="minorHAnsi" w:hAnsiTheme="minorHAnsi"/>
          <w:sz w:val="22"/>
          <w:szCs w:val="22"/>
        </w:rPr>
        <w:t>обнаружено</w:t>
      </w:r>
      <w:r w:rsidRPr="00027277">
        <w:rPr>
          <w:rFonts w:asciiTheme="minorHAnsi" w:hAnsiTheme="minorHAnsi"/>
          <w:sz w:val="22"/>
          <w:szCs w:val="22"/>
        </w:rPr>
        <w:t xml:space="preserve"> </w:t>
      </w:r>
      <w:r>
        <w:rPr>
          <w:rFonts w:asciiTheme="minorHAnsi" w:hAnsiTheme="minorHAnsi"/>
          <w:sz w:val="22"/>
          <w:szCs w:val="22"/>
        </w:rPr>
        <w:t>прерывание</w:t>
      </w:r>
      <w:r w:rsidRPr="00027277">
        <w:rPr>
          <w:rFonts w:asciiTheme="minorHAnsi" w:hAnsiTheme="minorHAnsi"/>
          <w:sz w:val="22"/>
          <w:szCs w:val="22"/>
        </w:rPr>
        <w:t xml:space="preserve"> </w:t>
      </w:r>
      <w:r>
        <w:rPr>
          <w:rFonts w:asciiTheme="minorHAnsi" w:hAnsiTheme="minorHAnsi"/>
          <w:sz w:val="22"/>
          <w:szCs w:val="22"/>
        </w:rPr>
        <w:t>или</w:t>
      </w:r>
      <w:r w:rsidRPr="00027277">
        <w:rPr>
          <w:rFonts w:asciiTheme="minorHAnsi" w:hAnsiTheme="minorHAnsi"/>
          <w:sz w:val="22"/>
          <w:szCs w:val="22"/>
        </w:rPr>
        <w:t xml:space="preserve"> </w:t>
      </w:r>
      <w:r>
        <w:rPr>
          <w:rFonts w:asciiTheme="minorHAnsi" w:hAnsiTheme="minorHAnsi"/>
          <w:sz w:val="22"/>
          <w:szCs w:val="22"/>
        </w:rPr>
        <w:t>значительное</w:t>
      </w:r>
      <w:r w:rsidRPr="00027277">
        <w:rPr>
          <w:rFonts w:asciiTheme="minorHAnsi" w:hAnsiTheme="minorHAnsi"/>
          <w:sz w:val="22"/>
          <w:szCs w:val="22"/>
        </w:rPr>
        <w:t xml:space="preserve"> </w:t>
      </w:r>
      <w:r>
        <w:rPr>
          <w:rFonts w:asciiTheme="minorHAnsi" w:hAnsiTheme="minorHAnsi"/>
          <w:sz w:val="22"/>
          <w:szCs w:val="22"/>
        </w:rPr>
        <w:t>ухудшение</w:t>
      </w:r>
      <w:r w:rsidRPr="00027277">
        <w:rPr>
          <w:rFonts w:asciiTheme="minorHAnsi" w:hAnsiTheme="minorHAnsi"/>
          <w:sz w:val="22"/>
          <w:szCs w:val="22"/>
        </w:rPr>
        <w:t xml:space="preserve"> </w:t>
      </w:r>
      <w:r>
        <w:rPr>
          <w:rFonts w:asciiTheme="minorHAnsi" w:hAnsiTheme="minorHAnsi"/>
          <w:sz w:val="22"/>
          <w:szCs w:val="22"/>
        </w:rPr>
        <w:t>качества сервиса</w:t>
      </w:r>
      <w:r w:rsidRPr="00027277">
        <w:rPr>
          <w:rFonts w:asciiTheme="minorHAnsi" w:hAnsiTheme="minorHAnsi"/>
          <w:sz w:val="22"/>
          <w:szCs w:val="22"/>
        </w:rPr>
        <w:t xml:space="preserve">; </w:t>
      </w:r>
    </w:p>
    <w:p w14:paraId="3E24F323" w14:textId="77777777" w:rsidR="006A18B6" w:rsidRPr="00027277" w:rsidRDefault="006A18B6" w:rsidP="0095325B">
      <w:pPr>
        <w:pStyle w:val="afff"/>
        <w:numPr>
          <w:ilvl w:val="3"/>
          <w:numId w:val="23"/>
        </w:numPr>
        <w:rPr>
          <w:rFonts w:asciiTheme="minorHAnsi" w:hAnsiTheme="minorHAnsi"/>
          <w:sz w:val="22"/>
          <w:szCs w:val="22"/>
        </w:rPr>
      </w:pPr>
      <w:r>
        <w:rPr>
          <w:rFonts w:asciiTheme="minorHAnsi" w:hAnsiTheme="minorHAnsi"/>
          <w:sz w:val="22"/>
          <w:szCs w:val="22"/>
        </w:rPr>
        <w:t>Если</w:t>
      </w:r>
      <w:r w:rsidRPr="00027277">
        <w:rPr>
          <w:rFonts w:asciiTheme="minorHAnsi" w:hAnsiTheme="minorHAnsi"/>
          <w:sz w:val="22"/>
          <w:szCs w:val="22"/>
        </w:rPr>
        <w:t xml:space="preserve"> </w:t>
      </w:r>
      <w:r>
        <w:rPr>
          <w:rFonts w:asciiTheme="minorHAnsi" w:hAnsiTheme="minorHAnsi"/>
          <w:sz w:val="22"/>
          <w:szCs w:val="22"/>
        </w:rPr>
        <w:t>ухудшение</w:t>
      </w:r>
      <w:r w:rsidRPr="00027277">
        <w:rPr>
          <w:rFonts w:asciiTheme="minorHAnsi" w:hAnsiTheme="minorHAnsi"/>
          <w:sz w:val="22"/>
          <w:szCs w:val="22"/>
        </w:rPr>
        <w:t xml:space="preserve"> </w:t>
      </w:r>
      <w:r>
        <w:rPr>
          <w:rFonts w:asciiTheme="minorHAnsi" w:hAnsiTheme="minorHAnsi"/>
          <w:sz w:val="22"/>
          <w:szCs w:val="22"/>
        </w:rPr>
        <w:t>качества</w:t>
      </w:r>
      <w:r w:rsidRPr="00027277">
        <w:rPr>
          <w:rFonts w:asciiTheme="minorHAnsi" w:hAnsiTheme="minorHAnsi"/>
          <w:sz w:val="22"/>
          <w:szCs w:val="22"/>
        </w:rPr>
        <w:t xml:space="preserve"> </w:t>
      </w:r>
      <w:r>
        <w:rPr>
          <w:rFonts w:asciiTheme="minorHAnsi" w:hAnsiTheme="minorHAnsi"/>
          <w:sz w:val="22"/>
          <w:szCs w:val="22"/>
        </w:rPr>
        <w:t>сервиса</w:t>
      </w:r>
      <w:r w:rsidRPr="00027277">
        <w:rPr>
          <w:rFonts w:asciiTheme="minorHAnsi" w:hAnsiTheme="minorHAnsi"/>
          <w:sz w:val="22"/>
          <w:szCs w:val="22"/>
        </w:rPr>
        <w:t xml:space="preserve"> </w:t>
      </w:r>
      <w:r>
        <w:rPr>
          <w:rFonts w:asciiTheme="minorHAnsi" w:hAnsiTheme="minorHAnsi"/>
          <w:sz w:val="22"/>
          <w:szCs w:val="22"/>
        </w:rPr>
        <w:t>отрицательно</w:t>
      </w:r>
      <w:r w:rsidRPr="00027277">
        <w:rPr>
          <w:rFonts w:asciiTheme="minorHAnsi" w:hAnsiTheme="minorHAnsi"/>
          <w:sz w:val="22"/>
          <w:szCs w:val="22"/>
        </w:rPr>
        <w:t xml:space="preserve"> </w:t>
      </w:r>
      <w:r>
        <w:rPr>
          <w:rFonts w:asciiTheme="minorHAnsi" w:hAnsiTheme="minorHAnsi"/>
          <w:sz w:val="22"/>
          <w:szCs w:val="22"/>
        </w:rPr>
        <w:t>влияет</w:t>
      </w:r>
      <w:r w:rsidRPr="00027277">
        <w:rPr>
          <w:rFonts w:asciiTheme="minorHAnsi" w:hAnsiTheme="minorHAnsi"/>
          <w:sz w:val="22"/>
          <w:szCs w:val="22"/>
        </w:rPr>
        <w:t xml:space="preserve"> </w:t>
      </w:r>
      <w:r>
        <w:rPr>
          <w:rFonts w:asciiTheme="minorHAnsi" w:hAnsiTheme="minorHAnsi"/>
          <w:sz w:val="22"/>
          <w:szCs w:val="22"/>
        </w:rPr>
        <w:t>на</w:t>
      </w:r>
      <w:r w:rsidRPr="00027277">
        <w:rPr>
          <w:rFonts w:asciiTheme="minorHAnsi" w:hAnsiTheme="minorHAnsi"/>
          <w:sz w:val="22"/>
          <w:szCs w:val="22"/>
        </w:rPr>
        <w:t xml:space="preserve"> </w:t>
      </w:r>
      <w:r>
        <w:rPr>
          <w:rFonts w:asciiTheme="minorHAnsi" w:hAnsiTheme="minorHAnsi"/>
          <w:sz w:val="22"/>
          <w:szCs w:val="22"/>
        </w:rPr>
        <w:t xml:space="preserve">качество услуг; </w:t>
      </w:r>
    </w:p>
    <w:p w14:paraId="2A905571" w14:textId="77777777" w:rsidR="006A18B6" w:rsidRPr="00905A32" w:rsidRDefault="006A18B6" w:rsidP="0095325B">
      <w:pPr>
        <w:pStyle w:val="afff"/>
        <w:numPr>
          <w:ilvl w:val="3"/>
          <w:numId w:val="23"/>
        </w:numPr>
        <w:rPr>
          <w:rFonts w:asciiTheme="minorHAnsi" w:hAnsiTheme="minorHAnsi"/>
          <w:sz w:val="22"/>
          <w:szCs w:val="22"/>
        </w:rPr>
      </w:pPr>
      <w:r>
        <w:rPr>
          <w:rFonts w:asciiTheme="minorHAnsi" w:hAnsiTheme="minorHAnsi"/>
          <w:sz w:val="22"/>
          <w:szCs w:val="22"/>
        </w:rPr>
        <w:t>Если</w:t>
      </w:r>
      <w:r w:rsidRPr="00027277">
        <w:rPr>
          <w:rFonts w:asciiTheme="minorHAnsi" w:hAnsiTheme="minorHAnsi"/>
          <w:sz w:val="22"/>
          <w:szCs w:val="22"/>
        </w:rPr>
        <w:t xml:space="preserve"> </w:t>
      </w:r>
      <w:r>
        <w:rPr>
          <w:rFonts w:asciiTheme="minorHAnsi" w:hAnsiTheme="minorHAnsi"/>
          <w:sz w:val="22"/>
          <w:szCs w:val="22"/>
        </w:rPr>
        <w:t>ухудшение</w:t>
      </w:r>
      <w:r w:rsidRPr="00027277">
        <w:rPr>
          <w:rFonts w:asciiTheme="minorHAnsi" w:hAnsiTheme="minorHAnsi"/>
          <w:sz w:val="22"/>
          <w:szCs w:val="22"/>
        </w:rPr>
        <w:t xml:space="preserve"> </w:t>
      </w:r>
      <w:r>
        <w:rPr>
          <w:rFonts w:asciiTheme="minorHAnsi" w:hAnsiTheme="minorHAnsi"/>
          <w:sz w:val="22"/>
          <w:szCs w:val="22"/>
        </w:rPr>
        <w:t>сервиса</w:t>
      </w:r>
      <w:r w:rsidRPr="00027277">
        <w:rPr>
          <w:rFonts w:asciiTheme="minorHAnsi" w:hAnsiTheme="minorHAnsi"/>
          <w:sz w:val="22"/>
          <w:szCs w:val="22"/>
        </w:rPr>
        <w:t xml:space="preserve"> </w:t>
      </w:r>
      <w:r>
        <w:rPr>
          <w:rFonts w:asciiTheme="minorHAnsi" w:hAnsiTheme="minorHAnsi"/>
          <w:sz w:val="22"/>
          <w:szCs w:val="22"/>
        </w:rPr>
        <w:t xml:space="preserve">может в итоге привести к полной или частичной потере сервиса. </w:t>
      </w:r>
    </w:p>
    <w:p w14:paraId="7E2A8DB7"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Если</w:t>
      </w:r>
      <w:r w:rsidRPr="00027277">
        <w:rPr>
          <w:rFonts w:asciiTheme="minorHAnsi" w:hAnsiTheme="minorHAnsi"/>
          <w:sz w:val="22"/>
          <w:szCs w:val="22"/>
        </w:rPr>
        <w:t xml:space="preserve"> </w:t>
      </w:r>
      <w:r>
        <w:rPr>
          <w:rFonts w:asciiTheme="minorHAnsi" w:hAnsiTheme="minorHAnsi"/>
          <w:sz w:val="22"/>
          <w:szCs w:val="22"/>
        </w:rPr>
        <w:t>неотложные</w:t>
      </w:r>
      <w:r w:rsidRPr="00027277">
        <w:rPr>
          <w:rFonts w:asciiTheme="minorHAnsi" w:hAnsiTheme="minorHAnsi"/>
          <w:sz w:val="22"/>
          <w:szCs w:val="22"/>
        </w:rPr>
        <w:t xml:space="preserve"> </w:t>
      </w:r>
      <w:r>
        <w:rPr>
          <w:rFonts w:asciiTheme="minorHAnsi" w:hAnsiTheme="minorHAnsi"/>
          <w:sz w:val="22"/>
          <w:szCs w:val="22"/>
        </w:rPr>
        <w:t>работы</w:t>
      </w:r>
      <w:r w:rsidRPr="00027277">
        <w:rPr>
          <w:rFonts w:asciiTheme="minorHAnsi" w:hAnsiTheme="minorHAnsi"/>
          <w:sz w:val="22"/>
          <w:szCs w:val="22"/>
        </w:rPr>
        <w:t xml:space="preserve"> </w:t>
      </w:r>
      <w:r>
        <w:rPr>
          <w:rFonts w:asciiTheme="minorHAnsi" w:hAnsiTheme="minorHAnsi"/>
          <w:sz w:val="22"/>
          <w:szCs w:val="22"/>
        </w:rPr>
        <w:t>будут</w:t>
      </w:r>
      <w:r w:rsidRPr="00027277">
        <w:rPr>
          <w:rFonts w:asciiTheme="minorHAnsi" w:hAnsiTheme="minorHAnsi"/>
          <w:sz w:val="22"/>
          <w:szCs w:val="22"/>
        </w:rPr>
        <w:t xml:space="preserve"> </w:t>
      </w:r>
      <w:r>
        <w:rPr>
          <w:rFonts w:asciiTheme="minorHAnsi" w:hAnsiTheme="minorHAnsi"/>
          <w:sz w:val="22"/>
          <w:szCs w:val="22"/>
        </w:rPr>
        <w:t>проводиться</w:t>
      </w:r>
      <w:r w:rsidRPr="00027277">
        <w:rPr>
          <w:rFonts w:asciiTheme="minorHAnsi" w:hAnsiTheme="minorHAnsi"/>
          <w:sz w:val="22"/>
          <w:szCs w:val="22"/>
        </w:rPr>
        <w:t xml:space="preserve"> </w:t>
      </w:r>
      <w:r>
        <w:rPr>
          <w:rFonts w:asciiTheme="minorHAnsi" w:hAnsiTheme="minorHAnsi"/>
          <w:sz w:val="22"/>
          <w:szCs w:val="22"/>
        </w:rPr>
        <w:t>в</w:t>
      </w:r>
      <w:r w:rsidRPr="00027277">
        <w:rPr>
          <w:rFonts w:asciiTheme="minorHAnsi" w:hAnsiTheme="minorHAnsi"/>
          <w:sz w:val="22"/>
          <w:szCs w:val="22"/>
        </w:rPr>
        <w:t xml:space="preserve"> </w:t>
      </w:r>
      <w:r>
        <w:rPr>
          <w:rFonts w:asciiTheme="minorHAnsi" w:hAnsiTheme="minorHAnsi"/>
          <w:sz w:val="22"/>
          <w:szCs w:val="22"/>
        </w:rPr>
        <w:t>сроки</w:t>
      </w:r>
      <w:r w:rsidRPr="00027277">
        <w:rPr>
          <w:rFonts w:asciiTheme="minorHAnsi" w:hAnsiTheme="minorHAnsi"/>
          <w:sz w:val="22"/>
          <w:szCs w:val="22"/>
        </w:rPr>
        <w:t xml:space="preserve">, </w:t>
      </w:r>
      <w:r>
        <w:rPr>
          <w:rFonts w:asciiTheme="minorHAnsi" w:hAnsiTheme="minorHAnsi"/>
          <w:sz w:val="22"/>
          <w:szCs w:val="22"/>
        </w:rPr>
        <w:t>указанные</w:t>
      </w:r>
      <w:r w:rsidRPr="00027277">
        <w:rPr>
          <w:rFonts w:asciiTheme="minorHAnsi" w:hAnsiTheme="minorHAnsi"/>
          <w:sz w:val="22"/>
          <w:szCs w:val="22"/>
        </w:rPr>
        <w:t xml:space="preserve"> </w:t>
      </w:r>
      <w:r>
        <w:rPr>
          <w:rFonts w:asciiTheme="minorHAnsi" w:hAnsiTheme="minorHAnsi"/>
          <w:sz w:val="22"/>
          <w:szCs w:val="22"/>
        </w:rPr>
        <w:t>в</w:t>
      </w:r>
      <w:r w:rsidRPr="00027277">
        <w:rPr>
          <w:rFonts w:asciiTheme="minorHAnsi" w:hAnsiTheme="minorHAnsi"/>
          <w:sz w:val="22"/>
          <w:szCs w:val="22"/>
        </w:rPr>
        <w:t xml:space="preserve"> </w:t>
      </w:r>
      <w:r>
        <w:rPr>
          <w:rFonts w:asciiTheme="minorHAnsi" w:hAnsiTheme="minorHAnsi"/>
          <w:sz w:val="22"/>
          <w:szCs w:val="22"/>
        </w:rPr>
        <w:t>п</w:t>
      </w:r>
      <w:r w:rsidRPr="00027277">
        <w:rPr>
          <w:rFonts w:asciiTheme="minorHAnsi" w:hAnsiTheme="minorHAnsi"/>
          <w:sz w:val="22"/>
          <w:szCs w:val="22"/>
        </w:rPr>
        <w:t xml:space="preserve">. </w:t>
      </w:r>
      <w:r>
        <w:rPr>
          <w:rFonts w:asciiTheme="minorHAnsi" w:hAnsiTheme="minorHAnsi"/>
          <w:sz w:val="22"/>
          <w:szCs w:val="22"/>
        </w:rPr>
        <w:t xml:space="preserve">7.2.3 и 7.2.4, то в этом случае, прерывание сервиса не будет расцениваться как недоступность. </w:t>
      </w:r>
    </w:p>
    <w:p w14:paraId="418B9220"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Поставщик</w:t>
      </w:r>
      <w:r w:rsidRPr="00027277">
        <w:rPr>
          <w:rFonts w:asciiTheme="minorHAnsi" w:hAnsiTheme="minorHAnsi"/>
          <w:sz w:val="22"/>
          <w:szCs w:val="22"/>
        </w:rPr>
        <w:t xml:space="preserve"> </w:t>
      </w:r>
      <w:r>
        <w:rPr>
          <w:rFonts w:asciiTheme="minorHAnsi" w:hAnsiTheme="minorHAnsi"/>
          <w:sz w:val="22"/>
          <w:szCs w:val="22"/>
        </w:rPr>
        <w:t>должен</w:t>
      </w:r>
      <w:r w:rsidRPr="00027277">
        <w:rPr>
          <w:rFonts w:asciiTheme="minorHAnsi" w:hAnsiTheme="minorHAnsi"/>
          <w:sz w:val="22"/>
          <w:szCs w:val="22"/>
        </w:rPr>
        <w:t xml:space="preserve"> </w:t>
      </w:r>
      <w:r>
        <w:rPr>
          <w:rFonts w:asciiTheme="minorHAnsi" w:hAnsiTheme="minorHAnsi"/>
          <w:sz w:val="22"/>
          <w:szCs w:val="22"/>
        </w:rPr>
        <w:t>уведомить</w:t>
      </w:r>
      <w:r w:rsidRPr="00027277">
        <w:rPr>
          <w:rFonts w:asciiTheme="minorHAnsi" w:hAnsiTheme="minorHAnsi"/>
          <w:sz w:val="22"/>
          <w:szCs w:val="22"/>
        </w:rPr>
        <w:t xml:space="preserve"> </w:t>
      </w:r>
      <w:r>
        <w:rPr>
          <w:rFonts w:asciiTheme="minorHAnsi" w:hAnsiTheme="minorHAnsi"/>
          <w:sz w:val="22"/>
          <w:szCs w:val="22"/>
        </w:rPr>
        <w:t>МТС</w:t>
      </w:r>
      <w:r w:rsidRPr="00027277">
        <w:rPr>
          <w:rFonts w:asciiTheme="minorHAnsi" w:hAnsiTheme="minorHAnsi"/>
          <w:sz w:val="22"/>
          <w:szCs w:val="22"/>
        </w:rPr>
        <w:t xml:space="preserve"> </w:t>
      </w:r>
      <w:r>
        <w:rPr>
          <w:rFonts w:asciiTheme="minorHAnsi" w:hAnsiTheme="minorHAnsi"/>
          <w:sz w:val="22"/>
          <w:szCs w:val="22"/>
        </w:rPr>
        <w:t>не</w:t>
      </w:r>
      <w:r w:rsidRPr="00027277">
        <w:rPr>
          <w:rFonts w:asciiTheme="minorHAnsi" w:hAnsiTheme="minorHAnsi"/>
          <w:sz w:val="22"/>
          <w:szCs w:val="22"/>
        </w:rPr>
        <w:t xml:space="preserve"> </w:t>
      </w:r>
      <w:r>
        <w:rPr>
          <w:rFonts w:asciiTheme="minorHAnsi" w:hAnsiTheme="minorHAnsi"/>
          <w:sz w:val="22"/>
          <w:szCs w:val="22"/>
        </w:rPr>
        <w:t>менее</w:t>
      </w:r>
      <w:r w:rsidRPr="00027277">
        <w:rPr>
          <w:rFonts w:asciiTheme="minorHAnsi" w:hAnsiTheme="minorHAnsi"/>
          <w:sz w:val="22"/>
          <w:szCs w:val="22"/>
        </w:rPr>
        <w:t xml:space="preserve">, </w:t>
      </w:r>
      <w:r>
        <w:rPr>
          <w:rFonts w:asciiTheme="minorHAnsi" w:hAnsiTheme="minorHAnsi"/>
          <w:sz w:val="22"/>
          <w:szCs w:val="22"/>
        </w:rPr>
        <w:t>чем</w:t>
      </w:r>
      <w:r w:rsidRPr="00027277">
        <w:rPr>
          <w:rFonts w:asciiTheme="minorHAnsi" w:hAnsiTheme="minorHAnsi"/>
          <w:sz w:val="22"/>
          <w:szCs w:val="22"/>
        </w:rPr>
        <w:t xml:space="preserve"> </w:t>
      </w:r>
      <w:r>
        <w:rPr>
          <w:rFonts w:asciiTheme="minorHAnsi" w:hAnsiTheme="minorHAnsi"/>
          <w:sz w:val="22"/>
          <w:szCs w:val="22"/>
        </w:rPr>
        <w:t>за</w:t>
      </w:r>
      <w:r w:rsidRPr="00027277">
        <w:rPr>
          <w:rFonts w:asciiTheme="minorHAnsi" w:hAnsiTheme="minorHAnsi"/>
          <w:sz w:val="22"/>
          <w:szCs w:val="22"/>
        </w:rPr>
        <w:t xml:space="preserve"> 4 (</w:t>
      </w:r>
      <w:r>
        <w:rPr>
          <w:rFonts w:asciiTheme="minorHAnsi" w:hAnsiTheme="minorHAnsi"/>
          <w:sz w:val="22"/>
          <w:szCs w:val="22"/>
        </w:rPr>
        <w:t>четыре</w:t>
      </w:r>
      <w:r w:rsidRPr="00027277">
        <w:rPr>
          <w:rFonts w:asciiTheme="minorHAnsi" w:hAnsiTheme="minorHAnsi"/>
          <w:sz w:val="22"/>
          <w:szCs w:val="22"/>
        </w:rPr>
        <w:t xml:space="preserve">) </w:t>
      </w:r>
      <w:r>
        <w:rPr>
          <w:rFonts w:asciiTheme="minorHAnsi" w:hAnsiTheme="minorHAnsi"/>
          <w:sz w:val="22"/>
          <w:szCs w:val="22"/>
        </w:rPr>
        <w:t>часа</w:t>
      </w:r>
      <w:r w:rsidRPr="00027277">
        <w:rPr>
          <w:rFonts w:asciiTheme="minorHAnsi" w:hAnsiTheme="minorHAnsi"/>
          <w:sz w:val="22"/>
          <w:szCs w:val="22"/>
        </w:rPr>
        <w:t xml:space="preserve"> </w:t>
      </w:r>
      <w:r>
        <w:rPr>
          <w:rFonts w:asciiTheme="minorHAnsi" w:hAnsiTheme="minorHAnsi"/>
          <w:sz w:val="22"/>
          <w:szCs w:val="22"/>
        </w:rPr>
        <w:t>до</w:t>
      </w:r>
      <w:r w:rsidRPr="00027277">
        <w:rPr>
          <w:rFonts w:asciiTheme="minorHAnsi" w:hAnsiTheme="minorHAnsi"/>
          <w:sz w:val="22"/>
          <w:szCs w:val="22"/>
        </w:rPr>
        <w:t xml:space="preserve"> </w:t>
      </w:r>
      <w:r>
        <w:rPr>
          <w:rFonts w:asciiTheme="minorHAnsi" w:hAnsiTheme="minorHAnsi"/>
          <w:sz w:val="22"/>
          <w:szCs w:val="22"/>
        </w:rPr>
        <w:t>момента</w:t>
      </w:r>
      <w:r w:rsidRPr="00027277">
        <w:rPr>
          <w:rFonts w:asciiTheme="minorHAnsi" w:hAnsiTheme="minorHAnsi"/>
          <w:sz w:val="22"/>
          <w:szCs w:val="22"/>
        </w:rPr>
        <w:t xml:space="preserve"> </w:t>
      </w:r>
      <w:r>
        <w:rPr>
          <w:rFonts w:asciiTheme="minorHAnsi" w:hAnsiTheme="minorHAnsi"/>
          <w:sz w:val="22"/>
          <w:szCs w:val="22"/>
        </w:rPr>
        <w:t>проведения</w:t>
      </w:r>
      <w:r w:rsidRPr="00027277">
        <w:rPr>
          <w:rFonts w:asciiTheme="minorHAnsi" w:hAnsiTheme="minorHAnsi"/>
          <w:sz w:val="22"/>
          <w:szCs w:val="22"/>
        </w:rPr>
        <w:t xml:space="preserve"> </w:t>
      </w:r>
      <w:r>
        <w:rPr>
          <w:rFonts w:asciiTheme="minorHAnsi" w:hAnsiTheme="minorHAnsi"/>
          <w:sz w:val="22"/>
          <w:szCs w:val="22"/>
        </w:rPr>
        <w:t xml:space="preserve">неотложных работ. </w:t>
      </w:r>
    </w:p>
    <w:p w14:paraId="2271BE27" w14:textId="77777777" w:rsidR="006A18B6" w:rsidRPr="00905A32" w:rsidRDefault="006A18B6" w:rsidP="0095325B">
      <w:pPr>
        <w:pStyle w:val="afff"/>
        <w:numPr>
          <w:ilvl w:val="2"/>
          <w:numId w:val="23"/>
        </w:numPr>
        <w:rPr>
          <w:rFonts w:asciiTheme="minorHAnsi" w:hAnsiTheme="minorHAnsi"/>
          <w:sz w:val="22"/>
          <w:szCs w:val="22"/>
        </w:rPr>
      </w:pPr>
      <w:r>
        <w:rPr>
          <w:rFonts w:asciiTheme="minorHAnsi" w:hAnsiTheme="minorHAnsi"/>
          <w:sz w:val="22"/>
          <w:szCs w:val="22"/>
        </w:rPr>
        <w:t xml:space="preserve">Продолжительность работ не должна превышать 2 (двух) часов. </w:t>
      </w:r>
    </w:p>
    <w:p w14:paraId="0098A08F" w14:textId="77777777" w:rsidR="006A18B6" w:rsidRPr="00027277"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Уведомление</w:t>
      </w:r>
      <w:r w:rsidRPr="00027277">
        <w:rPr>
          <w:rFonts w:asciiTheme="minorHAnsi" w:hAnsiTheme="minorHAnsi"/>
          <w:sz w:val="22"/>
          <w:szCs w:val="22"/>
        </w:rPr>
        <w:t xml:space="preserve"> </w:t>
      </w:r>
      <w:r>
        <w:rPr>
          <w:rFonts w:asciiTheme="minorHAnsi" w:hAnsiTheme="minorHAnsi"/>
          <w:sz w:val="22"/>
          <w:szCs w:val="22"/>
        </w:rPr>
        <w:t>должно</w:t>
      </w:r>
      <w:r w:rsidRPr="00027277">
        <w:rPr>
          <w:rFonts w:asciiTheme="minorHAnsi" w:hAnsiTheme="minorHAnsi"/>
          <w:sz w:val="22"/>
          <w:szCs w:val="22"/>
        </w:rPr>
        <w:t xml:space="preserve"> </w:t>
      </w:r>
      <w:r>
        <w:rPr>
          <w:rFonts w:asciiTheme="minorHAnsi" w:hAnsiTheme="minorHAnsi"/>
          <w:sz w:val="22"/>
          <w:szCs w:val="22"/>
        </w:rPr>
        <w:t>быть</w:t>
      </w:r>
      <w:r w:rsidRPr="00027277">
        <w:rPr>
          <w:rFonts w:asciiTheme="minorHAnsi" w:hAnsiTheme="minorHAnsi"/>
          <w:sz w:val="22"/>
          <w:szCs w:val="22"/>
        </w:rPr>
        <w:t xml:space="preserve"> </w:t>
      </w:r>
      <w:r>
        <w:rPr>
          <w:rFonts w:asciiTheme="minorHAnsi" w:hAnsiTheme="minorHAnsi"/>
          <w:sz w:val="22"/>
          <w:szCs w:val="22"/>
        </w:rPr>
        <w:t>направлено</w:t>
      </w:r>
      <w:r w:rsidRPr="00027277">
        <w:rPr>
          <w:rFonts w:asciiTheme="minorHAnsi" w:hAnsiTheme="minorHAnsi"/>
          <w:sz w:val="22"/>
          <w:szCs w:val="22"/>
        </w:rPr>
        <w:t xml:space="preserve"> </w:t>
      </w:r>
      <w:r>
        <w:rPr>
          <w:rFonts w:asciiTheme="minorHAnsi" w:hAnsiTheme="minorHAnsi"/>
          <w:sz w:val="22"/>
          <w:szCs w:val="22"/>
        </w:rPr>
        <w:t>на</w:t>
      </w:r>
      <w:r w:rsidRPr="00027277">
        <w:rPr>
          <w:rFonts w:asciiTheme="minorHAnsi" w:hAnsiTheme="minorHAnsi"/>
          <w:sz w:val="22"/>
          <w:szCs w:val="22"/>
        </w:rPr>
        <w:t xml:space="preserve"> </w:t>
      </w:r>
      <w:r>
        <w:rPr>
          <w:rFonts w:asciiTheme="minorHAnsi" w:hAnsiTheme="minorHAnsi"/>
          <w:sz w:val="22"/>
          <w:szCs w:val="22"/>
        </w:rPr>
        <w:t>основной</w:t>
      </w:r>
      <w:r w:rsidRPr="00027277">
        <w:rPr>
          <w:rFonts w:asciiTheme="minorHAnsi" w:hAnsiTheme="minorHAnsi"/>
          <w:sz w:val="22"/>
          <w:szCs w:val="22"/>
        </w:rPr>
        <w:t xml:space="preserve"> </w:t>
      </w:r>
      <w:r>
        <w:rPr>
          <w:rFonts w:asciiTheme="minorHAnsi" w:hAnsiTheme="minorHAnsi"/>
          <w:sz w:val="22"/>
          <w:szCs w:val="22"/>
        </w:rPr>
        <w:t>адрес</w:t>
      </w:r>
      <w:r w:rsidRPr="00027277">
        <w:rPr>
          <w:rFonts w:asciiTheme="minorHAnsi" w:hAnsiTheme="minorHAnsi"/>
          <w:sz w:val="22"/>
          <w:szCs w:val="22"/>
        </w:rPr>
        <w:t xml:space="preserve"> </w:t>
      </w:r>
      <w:hyperlink r:id="rId13" w:history="1">
        <w:r w:rsidRPr="009F12E5">
          <w:rPr>
            <w:rStyle w:val="af3"/>
            <w:rFonts w:asciiTheme="minorHAnsi" w:hAnsiTheme="minorHAnsi"/>
            <w:sz w:val="22"/>
            <w:szCs w:val="22"/>
            <w:lang w:val="en-US"/>
          </w:rPr>
          <w:t>roaming</w:t>
        </w:r>
        <w:r w:rsidRPr="009F12E5">
          <w:rPr>
            <w:rStyle w:val="af3"/>
            <w:rFonts w:asciiTheme="minorHAnsi" w:hAnsiTheme="minorHAnsi"/>
            <w:sz w:val="22"/>
            <w:szCs w:val="22"/>
          </w:rPr>
          <w:t>@</w:t>
        </w:r>
        <w:r w:rsidRPr="009F12E5">
          <w:rPr>
            <w:rStyle w:val="af3"/>
            <w:rFonts w:asciiTheme="minorHAnsi" w:hAnsiTheme="minorHAnsi"/>
            <w:sz w:val="22"/>
            <w:szCs w:val="22"/>
            <w:lang w:val="en-US"/>
          </w:rPr>
          <w:t>mts</w:t>
        </w:r>
        <w:r w:rsidRPr="009F12E5">
          <w:rPr>
            <w:rStyle w:val="af3"/>
            <w:rFonts w:asciiTheme="minorHAnsi" w:hAnsiTheme="minorHAnsi"/>
            <w:sz w:val="22"/>
            <w:szCs w:val="22"/>
          </w:rPr>
          <w:t>.</w:t>
        </w:r>
        <w:r w:rsidRPr="009F12E5">
          <w:rPr>
            <w:rStyle w:val="af3"/>
            <w:rFonts w:asciiTheme="minorHAnsi" w:hAnsiTheme="minorHAnsi"/>
            <w:sz w:val="22"/>
            <w:szCs w:val="22"/>
            <w:lang w:val="en-US"/>
          </w:rPr>
          <w:t>by</w:t>
        </w:r>
      </w:hyperlink>
    </w:p>
    <w:p w14:paraId="7A543EE0" w14:textId="77777777" w:rsidR="006A18B6" w:rsidRPr="00905A32"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Уведомление</w:t>
      </w:r>
      <w:r w:rsidRPr="00905A32">
        <w:rPr>
          <w:rFonts w:asciiTheme="minorHAnsi" w:hAnsiTheme="minorHAnsi"/>
          <w:sz w:val="22"/>
          <w:szCs w:val="22"/>
        </w:rPr>
        <w:t xml:space="preserve"> </w:t>
      </w:r>
      <w:r>
        <w:rPr>
          <w:rFonts w:asciiTheme="minorHAnsi" w:hAnsiTheme="minorHAnsi"/>
          <w:sz w:val="22"/>
          <w:szCs w:val="22"/>
        </w:rPr>
        <w:t>должно</w:t>
      </w:r>
      <w:r w:rsidRPr="00905A32">
        <w:rPr>
          <w:rFonts w:asciiTheme="minorHAnsi" w:hAnsiTheme="minorHAnsi"/>
          <w:sz w:val="22"/>
          <w:szCs w:val="22"/>
        </w:rPr>
        <w:t xml:space="preserve"> </w:t>
      </w:r>
      <w:r>
        <w:rPr>
          <w:rFonts w:asciiTheme="minorHAnsi" w:hAnsiTheme="minorHAnsi"/>
          <w:sz w:val="22"/>
          <w:szCs w:val="22"/>
        </w:rPr>
        <w:t>содержать</w:t>
      </w:r>
      <w:r w:rsidRPr="00905A32">
        <w:rPr>
          <w:rFonts w:asciiTheme="minorHAnsi" w:hAnsiTheme="minorHAnsi"/>
          <w:sz w:val="22"/>
          <w:szCs w:val="22"/>
        </w:rPr>
        <w:t xml:space="preserve"> </w:t>
      </w:r>
      <w:r>
        <w:rPr>
          <w:rFonts w:asciiTheme="minorHAnsi" w:hAnsiTheme="minorHAnsi"/>
          <w:sz w:val="22"/>
          <w:szCs w:val="22"/>
        </w:rPr>
        <w:t>следующую</w:t>
      </w:r>
      <w:r w:rsidRPr="00905A32">
        <w:rPr>
          <w:rFonts w:asciiTheme="minorHAnsi" w:hAnsiTheme="minorHAnsi"/>
          <w:sz w:val="22"/>
          <w:szCs w:val="22"/>
        </w:rPr>
        <w:t xml:space="preserve"> </w:t>
      </w:r>
      <w:r>
        <w:rPr>
          <w:rFonts w:asciiTheme="minorHAnsi" w:hAnsiTheme="minorHAnsi"/>
          <w:sz w:val="22"/>
          <w:szCs w:val="22"/>
        </w:rPr>
        <w:t>информацию</w:t>
      </w:r>
      <w:r w:rsidRPr="00905A32">
        <w:rPr>
          <w:rFonts w:asciiTheme="minorHAnsi" w:hAnsiTheme="minorHAnsi"/>
          <w:sz w:val="22"/>
          <w:szCs w:val="22"/>
        </w:rPr>
        <w:t xml:space="preserve">: </w:t>
      </w:r>
    </w:p>
    <w:p w14:paraId="0CFD08AC" w14:textId="77777777" w:rsidR="006A18B6" w:rsidRPr="007E5226" w:rsidRDefault="006A18B6" w:rsidP="0095325B">
      <w:pPr>
        <w:pStyle w:val="afff"/>
        <w:numPr>
          <w:ilvl w:val="3"/>
          <w:numId w:val="23"/>
        </w:numPr>
        <w:rPr>
          <w:rFonts w:asciiTheme="minorHAnsi" w:hAnsiTheme="minorHAnsi"/>
          <w:sz w:val="22"/>
          <w:szCs w:val="22"/>
        </w:rPr>
      </w:pPr>
      <w:r>
        <w:rPr>
          <w:rFonts w:asciiTheme="minorHAnsi" w:hAnsiTheme="minorHAnsi"/>
          <w:sz w:val="22"/>
          <w:szCs w:val="22"/>
        </w:rPr>
        <w:t>Плановую дату и время работ</w:t>
      </w:r>
      <w:r w:rsidRPr="007E5226">
        <w:rPr>
          <w:rFonts w:asciiTheme="minorHAnsi" w:hAnsiTheme="minorHAnsi"/>
          <w:sz w:val="22"/>
          <w:szCs w:val="22"/>
        </w:rPr>
        <w:t>;</w:t>
      </w:r>
    </w:p>
    <w:p w14:paraId="62425FB6" w14:textId="77777777" w:rsidR="006A18B6" w:rsidRDefault="006A18B6" w:rsidP="0095325B">
      <w:pPr>
        <w:pStyle w:val="afff"/>
        <w:numPr>
          <w:ilvl w:val="3"/>
          <w:numId w:val="23"/>
        </w:numPr>
        <w:rPr>
          <w:rFonts w:asciiTheme="minorHAnsi" w:hAnsiTheme="minorHAnsi"/>
          <w:sz w:val="22"/>
          <w:szCs w:val="22"/>
          <w:lang w:val="en-US"/>
        </w:rPr>
      </w:pPr>
      <w:r>
        <w:rPr>
          <w:rFonts w:asciiTheme="minorHAnsi" w:hAnsiTheme="minorHAnsi"/>
          <w:sz w:val="22"/>
          <w:szCs w:val="22"/>
        </w:rPr>
        <w:t>Продолжительность работ</w:t>
      </w:r>
      <w:r>
        <w:rPr>
          <w:rFonts w:asciiTheme="minorHAnsi" w:hAnsiTheme="minorHAnsi"/>
          <w:sz w:val="22"/>
          <w:szCs w:val="22"/>
          <w:lang w:val="en-US"/>
        </w:rPr>
        <w:t>;</w:t>
      </w:r>
    </w:p>
    <w:p w14:paraId="275EAFEC" w14:textId="77777777" w:rsidR="006A18B6" w:rsidRDefault="006A18B6" w:rsidP="0095325B">
      <w:pPr>
        <w:pStyle w:val="afff"/>
        <w:numPr>
          <w:ilvl w:val="3"/>
          <w:numId w:val="23"/>
        </w:numPr>
        <w:rPr>
          <w:rFonts w:asciiTheme="minorHAnsi" w:hAnsiTheme="minorHAnsi"/>
          <w:sz w:val="22"/>
          <w:szCs w:val="22"/>
          <w:lang w:val="en-US"/>
        </w:rPr>
      </w:pPr>
      <w:r>
        <w:rPr>
          <w:rFonts w:asciiTheme="minorHAnsi" w:hAnsiTheme="minorHAnsi"/>
          <w:sz w:val="22"/>
          <w:szCs w:val="22"/>
        </w:rPr>
        <w:t>Контактные данные ответственного лица</w:t>
      </w:r>
      <w:r>
        <w:rPr>
          <w:rFonts w:asciiTheme="minorHAnsi" w:hAnsiTheme="minorHAnsi"/>
          <w:sz w:val="22"/>
          <w:szCs w:val="22"/>
          <w:lang w:val="en-US"/>
        </w:rPr>
        <w:t>.</w:t>
      </w:r>
    </w:p>
    <w:p w14:paraId="768FAC4D" w14:textId="77777777" w:rsidR="006A18B6" w:rsidRPr="00027277" w:rsidRDefault="006A18B6" w:rsidP="0095325B">
      <w:pPr>
        <w:pStyle w:val="afff"/>
        <w:numPr>
          <w:ilvl w:val="1"/>
          <w:numId w:val="23"/>
        </w:numPr>
        <w:rPr>
          <w:rFonts w:asciiTheme="minorHAnsi" w:hAnsiTheme="minorHAnsi"/>
          <w:sz w:val="22"/>
          <w:szCs w:val="22"/>
        </w:rPr>
      </w:pPr>
      <w:r>
        <w:rPr>
          <w:rFonts w:asciiTheme="minorHAnsi" w:hAnsiTheme="minorHAnsi"/>
          <w:sz w:val="22"/>
          <w:szCs w:val="22"/>
        </w:rPr>
        <w:t>Неотложные</w:t>
      </w:r>
      <w:r w:rsidRPr="00027277">
        <w:rPr>
          <w:rFonts w:asciiTheme="minorHAnsi" w:hAnsiTheme="minorHAnsi"/>
          <w:sz w:val="22"/>
          <w:szCs w:val="22"/>
        </w:rPr>
        <w:t xml:space="preserve"> </w:t>
      </w:r>
      <w:r>
        <w:rPr>
          <w:rFonts w:asciiTheme="minorHAnsi" w:hAnsiTheme="minorHAnsi"/>
          <w:sz w:val="22"/>
          <w:szCs w:val="22"/>
        </w:rPr>
        <w:t>работы</w:t>
      </w:r>
      <w:r w:rsidRPr="00027277">
        <w:rPr>
          <w:rFonts w:asciiTheme="minorHAnsi" w:hAnsiTheme="minorHAnsi"/>
          <w:sz w:val="22"/>
          <w:szCs w:val="22"/>
        </w:rPr>
        <w:t xml:space="preserve"> </w:t>
      </w:r>
      <w:r>
        <w:rPr>
          <w:rFonts w:asciiTheme="minorHAnsi" w:hAnsiTheme="minorHAnsi"/>
          <w:sz w:val="22"/>
          <w:szCs w:val="22"/>
        </w:rPr>
        <w:t>должны</w:t>
      </w:r>
      <w:r w:rsidRPr="00027277">
        <w:rPr>
          <w:rFonts w:asciiTheme="minorHAnsi" w:hAnsiTheme="minorHAnsi"/>
          <w:sz w:val="22"/>
          <w:szCs w:val="22"/>
        </w:rPr>
        <w:t xml:space="preserve"> </w:t>
      </w:r>
      <w:r>
        <w:rPr>
          <w:rFonts w:asciiTheme="minorHAnsi" w:hAnsiTheme="minorHAnsi"/>
          <w:sz w:val="22"/>
          <w:szCs w:val="22"/>
        </w:rPr>
        <w:t>проводиться</w:t>
      </w:r>
      <w:r w:rsidRPr="00027277">
        <w:rPr>
          <w:rFonts w:asciiTheme="minorHAnsi" w:hAnsiTheme="minorHAnsi"/>
          <w:sz w:val="22"/>
          <w:szCs w:val="22"/>
        </w:rPr>
        <w:t xml:space="preserve"> </w:t>
      </w:r>
      <w:r>
        <w:rPr>
          <w:rFonts w:asciiTheme="minorHAnsi" w:hAnsiTheme="minorHAnsi"/>
          <w:sz w:val="22"/>
          <w:szCs w:val="22"/>
        </w:rPr>
        <w:t>в</w:t>
      </w:r>
      <w:r w:rsidRPr="00027277">
        <w:rPr>
          <w:rFonts w:asciiTheme="minorHAnsi" w:hAnsiTheme="minorHAnsi"/>
          <w:sz w:val="22"/>
          <w:szCs w:val="22"/>
        </w:rPr>
        <w:t xml:space="preserve"> </w:t>
      </w:r>
      <w:r>
        <w:rPr>
          <w:rFonts w:asciiTheme="minorHAnsi" w:hAnsiTheme="minorHAnsi"/>
          <w:sz w:val="22"/>
          <w:szCs w:val="22"/>
        </w:rPr>
        <w:t>сроки</w:t>
      </w:r>
      <w:r w:rsidRPr="00027277">
        <w:rPr>
          <w:rFonts w:asciiTheme="minorHAnsi" w:hAnsiTheme="minorHAnsi"/>
          <w:sz w:val="22"/>
          <w:szCs w:val="22"/>
        </w:rPr>
        <w:t xml:space="preserve">, </w:t>
      </w:r>
      <w:r>
        <w:rPr>
          <w:rFonts w:asciiTheme="minorHAnsi" w:hAnsiTheme="minorHAnsi"/>
          <w:sz w:val="22"/>
          <w:szCs w:val="22"/>
        </w:rPr>
        <w:t>указанные</w:t>
      </w:r>
      <w:r w:rsidRPr="00027277">
        <w:rPr>
          <w:rFonts w:asciiTheme="minorHAnsi" w:hAnsiTheme="minorHAnsi"/>
          <w:sz w:val="22"/>
          <w:szCs w:val="22"/>
        </w:rPr>
        <w:t xml:space="preserve"> </w:t>
      </w:r>
      <w:r>
        <w:rPr>
          <w:rFonts w:asciiTheme="minorHAnsi" w:hAnsiTheme="minorHAnsi"/>
          <w:sz w:val="22"/>
          <w:szCs w:val="22"/>
        </w:rPr>
        <w:t>в</w:t>
      </w:r>
      <w:r w:rsidRPr="00027277">
        <w:rPr>
          <w:rFonts w:asciiTheme="minorHAnsi" w:hAnsiTheme="minorHAnsi"/>
          <w:sz w:val="22"/>
          <w:szCs w:val="22"/>
        </w:rPr>
        <w:t xml:space="preserve"> </w:t>
      </w:r>
      <w:r>
        <w:rPr>
          <w:rFonts w:asciiTheme="minorHAnsi" w:hAnsiTheme="minorHAnsi"/>
          <w:sz w:val="22"/>
          <w:szCs w:val="22"/>
        </w:rPr>
        <w:t>п</w:t>
      </w:r>
      <w:r w:rsidRPr="00027277">
        <w:rPr>
          <w:rFonts w:asciiTheme="minorHAnsi" w:hAnsiTheme="minorHAnsi"/>
          <w:sz w:val="22"/>
          <w:szCs w:val="22"/>
        </w:rPr>
        <w:t>. 7.1.4.1.</w:t>
      </w:r>
    </w:p>
    <w:p w14:paraId="00D1EF53" w14:textId="77777777" w:rsidR="006A18B6" w:rsidRPr="00027277" w:rsidRDefault="006A18B6" w:rsidP="006A18B6">
      <w:pPr>
        <w:jc w:val="both"/>
        <w:rPr>
          <w:rFonts w:asciiTheme="minorHAnsi" w:hAnsiTheme="minorHAnsi"/>
          <w:sz w:val="22"/>
          <w:szCs w:val="22"/>
        </w:rPr>
      </w:pPr>
    </w:p>
    <w:p w14:paraId="10D7059E" w14:textId="77777777" w:rsidR="006A18B6" w:rsidRPr="00905A32" w:rsidRDefault="006A18B6" w:rsidP="006A18B6">
      <w:pPr>
        <w:jc w:val="both"/>
        <w:rPr>
          <w:rFonts w:asciiTheme="minorHAnsi" w:hAnsiTheme="minorHAnsi"/>
          <w:sz w:val="22"/>
          <w:szCs w:val="22"/>
        </w:rPr>
      </w:pPr>
      <w:r>
        <w:rPr>
          <w:rFonts w:asciiTheme="minorHAnsi" w:hAnsiTheme="minorHAnsi"/>
          <w:sz w:val="22"/>
          <w:szCs w:val="22"/>
        </w:rPr>
        <w:t xml:space="preserve">Все изменения и дополнения к этому Приложению должны быть согласованы в письменной форме и должны вступать в силу с даты подписания документа уполномоченными представителями Сторон. </w:t>
      </w:r>
    </w:p>
    <w:p w14:paraId="23FF364C" w14:textId="77777777" w:rsidR="006A18B6" w:rsidRPr="00905A32" w:rsidRDefault="006A18B6" w:rsidP="006A18B6">
      <w:pPr>
        <w:jc w:val="both"/>
        <w:rPr>
          <w:rFonts w:asciiTheme="minorHAnsi" w:hAnsiTheme="minorHAnsi"/>
          <w:sz w:val="22"/>
          <w:szCs w:val="22"/>
        </w:rPr>
      </w:pPr>
    </w:p>
    <w:p w14:paraId="10D2D3EC" w14:textId="77777777" w:rsidR="006A18B6" w:rsidRPr="00905A32" w:rsidRDefault="006A18B6" w:rsidP="006A18B6">
      <w:pPr>
        <w:jc w:val="both"/>
        <w:rPr>
          <w:rFonts w:asciiTheme="minorHAnsi" w:hAnsiTheme="minorHAnsi"/>
          <w:sz w:val="22"/>
          <w:szCs w:val="22"/>
        </w:rPr>
      </w:pP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ПОДВЕРЖДЕНИЕ</w:t>
      </w:r>
      <w:r w:rsidRPr="00905A32">
        <w:rPr>
          <w:rFonts w:asciiTheme="minorHAnsi" w:hAnsiTheme="minorHAnsi"/>
          <w:sz w:val="22"/>
          <w:szCs w:val="22"/>
        </w:rPr>
        <w:t xml:space="preserve"> </w:t>
      </w:r>
      <w:r>
        <w:rPr>
          <w:rFonts w:asciiTheme="minorHAnsi" w:hAnsiTheme="minorHAnsi"/>
          <w:sz w:val="22"/>
          <w:szCs w:val="22"/>
        </w:rPr>
        <w:t>ВЫШЕСКАЗАННОГО</w:t>
      </w:r>
      <w:r w:rsidRPr="00905A32">
        <w:rPr>
          <w:rFonts w:asciiTheme="minorHAnsi" w:hAnsiTheme="minorHAnsi"/>
          <w:sz w:val="22"/>
          <w:szCs w:val="22"/>
        </w:rPr>
        <w:t xml:space="preserve">, </w:t>
      </w:r>
      <w:r>
        <w:rPr>
          <w:rFonts w:asciiTheme="minorHAnsi" w:hAnsiTheme="minorHAnsi"/>
          <w:sz w:val="22"/>
          <w:szCs w:val="22"/>
        </w:rPr>
        <w:t>Стороны</w:t>
      </w:r>
      <w:r w:rsidRPr="00905A32">
        <w:rPr>
          <w:rFonts w:asciiTheme="minorHAnsi" w:hAnsiTheme="minorHAnsi"/>
          <w:sz w:val="22"/>
          <w:szCs w:val="22"/>
        </w:rPr>
        <w:t xml:space="preserve"> </w:t>
      </w:r>
      <w:r>
        <w:rPr>
          <w:rFonts w:asciiTheme="minorHAnsi" w:hAnsiTheme="minorHAnsi"/>
          <w:sz w:val="22"/>
          <w:szCs w:val="22"/>
        </w:rPr>
        <w:t>заключили</w:t>
      </w:r>
      <w:r w:rsidRPr="00905A32">
        <w:rPr>
          <w:rFonts w:asciiTheme="minorHAnsi" w:hAnsiTheme="minorHAnsi"/>
          <w:sz w:val="22"/>
          <w:szCs w:val="22"/>
        </w:rPr>
        <w:t xml:space="preserve"> </w:t>
      </w:r>
      <w:r>
        <w:rPr>
          <w:rFonts w:asciiTheme="minorHAnsi" w:hAnsiTheme="minorHAnsi"/>
          <w:sz w:val="22"/>
          <w:szCs w:val="22"/>
        </w:rPr>
        <w:t>настоящее</w:t>
      </w:r>
      <w:r w:rsidRPr="00905A32">
        <w:rPr>
          <w:rFonts w:asciiTheme="minorHAnsi" w:hAnsiTheme="minorHAnsi"/>
          <w:sz w:val="22"/>
          <w:szCs w:val="22"/>
        </w:rPr>
        <w:t xml:space="preserve"> </w:t>
      </w:r>
      <w:r>
        <w:rPr>
          <w:rFonts w:asciiTheme="minorHAnsi" w:hAnsiTheme="minorHAnsi"/>
          <w:sz w:val="22"/>
          <w:szCs w:val="22"/>
        </w:rPr>
        <w:t>Приложение</w:t>
      </w:r>
      <w:r w:rsidRPr="00905A32">
        <w:rPr>
          <w:rFonts w:asciiTheme="minorHAnsi" w:hAnsiTheme="minorHAnsi"/>
          <w:sz w:val="22"/>
          <w:szCs w:val="22"/>
        </w:rPr>
        <w:t xml:space="preserve"> № 2, </w:t>
      </w:r>
      <w:r>
        <w:rPr>
          <w:rFonts w:asciiTheme="minorHAnsi" w:hAnsiTheme="minorHAnsi"/>
          <w:sz w:val="22"/>
          <w:szCs w:val="22"/>
        </w:rPr>
        <w:t>заверенное</w:t>
      </w:r>
      <w:r w:rsidRPr="00905A32">
        <w:rPr>
          <w:rFonts w:asciiTheme="minorHAnsi" w:hAnsiTheme="minorHAnsi"/>
          <w:sz w:val="22"/>
          <w:szCs w:val="22"/>
        </w:rPr>
        <w:t xml:space="preserve"> </w:t>
      </w:r>
      <w:r>
        <w:rPr>
          <w:rFonts w:asciiTheme="minorHAnsi" w:hAnsiTheme="minorHAnsi"/>
          <w:sz w:val="22"/>
          <w:szCs w:val="22"/>
        </w:rPr>
        <w:t>должным</w:t>
      </w:r>
      <w:r w:rsidRPr="00905A32">
        <w:rPr>
          <w:rFonts w:asciiTheme="minorHAnsi" w:hAnsiTheme="minorHAnsi"/>
          <w:sz w:val="22"/>
          <w:szCs w:val="22"/>
        </w:rPr>
        <w:t xml:space="preserve"> </w:t>
      </w:r>
      <w:r>
        <w:rPr>
          <w:rFonts w:asciiTheme="minorHAnsi" w:hAnsiTheme="minorHAnsi"/>
          <w:sz w:val="22"/>
          <w:szCs w:val="22"/>
        </w:rPr>
        <w:t>образом</w:t>
      </w:r>
      <w:r w:rsidRPr="00905A32">
        <w:rPr>
          <w:rFonts w:asciiTheme="minorHAnsi" w:hAnsiTheme="minorHAnsi"/>
          <w:sz w:val="22"/>
          <w:szCs w:val="22"/>
        </w:rPr>
        <w:t xml:space="preserve"> </w:t>
      </w:r>
      <w:r>
        <w:rPr>
          <w:rFonts w:asciiTheme="minorHAnsi" w:hAnsiTheme="minorHAnsi"/>
          <w:sz w:val="22"/>
          <w:szCs w:val="22"/>
        </w:rPr>
        <w:t>уполномоченными</w:t>
      </w:r>
      <w:r w:rsidRPr="00905A32">
        <w:rPr>
          <w:rFonts w:asciiTheme="minorHAnsi" w:hAnsiTheme="minorHAnsi"/>
          <w:sz w:val="22"/>
          <w:szCs w:val="22"/>
        </w:rPr>
        <w:t xml:space="preserve"> </w:t>
      </w:r>
      <w:r>
        <w:rPr>
          <w:rFonts w:asciiTheme="minorHAnsi" w:hAnsiTheme="minorHAnsi"/>
          <w:sz w:val="22"/>
          <w:szCs w:val="22"/>
        </w:rPr>
        <w:t>лицами</w:t>
      </w:r>
      <w:r w:rsidRPr="00905A32">
        <w:rPr>
          <w:rFonts w:asciiTheme="minorHAnsi" w:hAnsiTheme="minorHAnsi"/>
          <w:sz w:val="22"/>
          <w:szCs w:val="22"/>
        </w:rPr>
        <w:t xml:space="preserve">. </w:t>
      </w:r>
    </w:p>
    <w:p w14:paraId="0318B973" w14:textId="77777777" w:rsidR="006A18B6" w:rsidRPr="00905A32" w:rsidRDefault="006A18B6" w:rsidP="006A18B6">
      <w:pPr>
        <w:ind w:left="360"/>
        <w:jc w:val="both"/>
        <w:rPr>
          <w:rFonts w:asciiTheme="minorHAnsi" w:hAnsiTheme="minorHAnsi"/>
          <w:sz w:val="22"/>
          <w:szCs w:val="22"/>
        </w:rPr>
      </w:pPr>
    </w:p>
    <w:p w14:paraId="668F2F27" w14:textId="77777777" w:rsidR="006A18B6" w:rsidRPr="00905A32" w:rsidRDefault="006A18B6" w:rsidP="006A18B6">
      <w:pPr>
        <w:jc w:val="both"/>
        <w:rPr>
          <w:rFonts w:asciiTheme="minorHAnsi" w:hAnsiTheme="minorHAnsi"/>
          <w:b/>
          <w:sz w:val="22"/>
          <w:szCs w:val="22"/>
        </w:rPr>
      </w:pPr>
    </w:p>
    <w:p w14:paraId="1E10E079" w14:textId="77777777" w:rsidR="006A18B6" w:rsidRPr="00905A32" w:rsidRDefault="006A18B6" w:rsidP="006A18B6">
      <w:pPr>
        <w:jc w:val="both"/>
        <w:rPr>
          <w:rFonts w:asciiTheme="minorHAnsi" w:hAnsiTheme="minorHAnsi"/>
          <w:sz w:val="22"/>
          <w:szCs w:val="22"/>
        </w:rPr>
      </w:pPr>
    </w:p>
    <w:p w14:paraId="088046F8" w14:textId="77777777" w:rsidR="006A18B6" w:rsidRPr="00905A32" w:rsidRDefault="006A18B6" w:rsidP="006A18B6">
      <w:pPr>
        <w:jc w:val="both"/>
        <w:rPr>
          <w:rFonts w:asciiTheme="minorHAnsi" w:hAnsiTheme="minorHAnsi"/>
          <w:b/>
          <w:sz w:val="22"/>
          <w:szCs w:val="22"/>
        </w:rPr>
      </w:pPr>
      <w:r>
        <w:rPr>
          <w:rFonts w:asciiTheme="minorHAnsi" w:hAnsiTheme="minorHAnsi"/>
          <w:b/>
          <w:sz w:val="22"/>
          <w:szCs w:val="22"/>
        </w:rPr>
        <w:t>ПОДПИСИ</w:t>
      </w:r>
    </w:p>
    <w:p w14:paraId="3C2F56BC" w14:textId="77777777" w:rsidR="006A18B6" w:rsidRPr="00905A32" w:rsidRDefault="006A18B6" w:rsidP="006A18B6">
      <w:pPr>
        <w:jc w:val="both"/>
        <w:rPr>
          <w:rFonts w:asciiTheme="minorHAnsi" w:hAnsiTheme="minorHAnsi"/>
          <w:sz w:val="22"/>
          <w:szCs w:val="22"/>
        </w:rPr>
      </w:pPr>
    </w:p>
    <w:p w14:paraId="7F1F3E70" w14:textId="77777777" w:rsidR="006A18B6" w:rsidRPr="00905A32" w:rsidRDefault="006A18B6" w:rsidP="006A18B6">
      <w:pPr>
        <w:rPr>
          <w:rFonts w:asciiTheme="minorHAnsi" w:hAnsiTheme="minorHAnsi"/>
          <w:b/>
          <w:sz w:val="22"/>
          <w:szCs w:val="22"/>
        </w:rPr>
      </w:pPr>
      <w:r>
        <w:rPr>
          <w:rFonts w:asciiTheme="minorHAnsi" w:hAnsiTheme="minorHAnsi"/>
          <w:sz w:val="22"/>
          <w:szCs w:val="22"/>
        </w:rPr>
        <w:t>От</w:t>
      </w:r>
      <w:r w:rsidRPr="00905A32">
        <w:rPr>
          <w:rFonts w:asciiTheme="minorHAnsi" w:hAnsiTheme="minorHAnsi"/>
          <w:sz w:val="22"/>
          <w:szCs w:val="22"/>
        </w:rPr>
        <w:t xml:space="preserve"> </w:t>
      </w:r>
      <w:r>
        <w:rPr>
          <w:rFonts w:asciiTheme="minorHAnsi" w:hAnsiTheme="minorHAnsi"/>
          <w:sz w:val="22"/>
          <w:szCs w:val="22"/>
        </w:rPr>
        <w:t xml:space="preserve">СООО </w:t>
      </w:r>
      <w:r w:rsidRPr="00905A32">
        <w:rPr>
          <w:rFonts w:asciiTheme="minorHAnsi" w:hAnsiTheme="minorHAnsi"/>
          <w:b/>
          <w:sz w:val="22"/>
          <w:szCs w:val="22"/>
        </w:rPr>
        <w:t xml:space="preserve"> «</w:t>
      </w:r>
      <w:r>
        <w:rPr>
          <w:rFonts w:asciiTheme="minorHAnsi" w:hAnsiTheme="minorHAnsi"/>
          <w:b/>
          <w:sz w:val="22"/>
          <w:szCs w:val="22"/>
        </w:rPr>
        <w:t>МТС</w:t>
      </w:r>
      <w:r w:rsidRPr="00905A32">
        <w:rPr>
          <w:rFonts w:asciiTheme="minorHAnsi" w:hAnsiTheme="minorHAnsi"/>
          <w:b/>
          <w:sz w:val="22"/>
          <w:szCs w:val="22"/>
        </w:rPr>
        <w:t>»</w:t>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Pr>
          <w:rFonts w:asciiTheme="minorHAnsi" w:hAnsiTheme="minorHAnsi"/>
          <w:sz w:val="22"/>
          <w:szCs w:val="22"/>
        </w:rPr>
        <w:t>От</w:t>
      </w:r>
      <w:r w:rsidRPr="00905A32">
        <w:rPr>
          <w:rFonts w:asciiTheme="minorHAnsi" w:hAnsiTheme="minorHAnsi"/>
          <w:sz w:val="22"/>
          <w:szCs w:val="22"/>
        </w:rPr>
        <w:t xml:space="preserve"> </w:t>
      </w: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p>
    <w:p w14:paraId="6CAB4E37" w14:textId="77777777" w:rsidR="006A18B6" w:rsidRPr="007059A7" w:rsidRDefault="006A18B6" w:rsidP="006A18B6">
      <w:pPr>
        <w:rPr>
          <w:rFonts w:asciiTheme="minorHAnsi" w:hAnsiTheme="minorHAnsi"/>
          <w:sz w:val="22"/>
          <w:szCs w:val="22"/>
        </w:rPr>
      </w:pP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r w:rsidRPr="0097033C">
        <w:rPr>
          <w:rFonts w:asciiTheme="minorHAnsi" w:hAnsiTheme="minorHAnsi"/>
          <w:b/>
          <w:sz w:val="22"/>
          <w:szCs w:val="22"/>
        </w:rPr>
        <w:t xml:space="preserve">ХХХХХХХХХХХХХХХ                                                                                </w:t>
      </w:r>
    </w:p>
    <w:p w14:paraId="02E473D1" w14:textId="77777777" w:rsidR="006A18B6" w:rsidRPr="007059A7" w:rsidRDefault="006A18B6" w:rsidP="006A18B6">
      <w:pPr>
        <w:jc w:val="both"/>
        <w:rPr>
          <w:rFonts w:asciiTheme="minorHAnsi" w:hAnsiTheme="minorHAnsi"/>
          <w:sz w:val="22"/>
          <w:szCs w:val="22"/>
        </w:rPr>
      </w:pPr>
    </w:p>
    <w:p w14:paraId="113BD8B1" w14:textId="77777777" w:rsidR="006A18B6" w:rsidRPr="007059A7" w:rsidRDefault="006A18B6" w:rsidP="006A18B6">
      <w:pPr>
        <w:jc w:val="both"/>
        <w:rPr>
          <w:rFonts w:asciiTheme="minorHAnsi" w:hAnsiTheme="minorHAnsi"/>
          <w:sz w:val="22"/>
          <w:szCs w:val="22"/>
        </w:rPr>
      </w:pPr>
    </w:p>
    <w:p w14:paraId="3FF4C7E2" w14:textId="77777777" w:rsidR="006A18B6" w:rsidRPr="007059A7" w:rsidRDefault="006A18B6" w:rsidP="006A18B6">
      <w:pPr>
        <w:jc w:val="both"/>
        <w:rPr>
          <w:rFonts w:asciiTheme="minorHAnsi" w:hAnsiTheme="minorHAnsi"/>
          <w:sz w:val="22"/>
          <w:szCs w:val="22"/>
        </w:rPr>
      </w:pPr>
      <w:r w:rsidRPr="007059A7">
        <w:rPr>
          <w:rFonts w:asciiTheme="minorHAnsi" w:hAnsiTheme="minorHAnsi"/>
          <w:sz w:val="22"/>
          <w:szCs w:val="22"/>
        </w:rPr>
        <w:t>_______________________</w:t>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t>_______________________</w:t>
      </w:r>
    </w:p>
    <w:p w14:paraId="2CA501D1" w14:textId="77777777" w:rsidR="006A18B6" w:rsidRPr="007059A7" w:rsidRDefault="006A18B6" w:rsidP="006A18B6">
      <w:pPr>
        <w:jc w:val="both"/>
        <w:rPr>
          <w:rFonts w:asciiTheme="minorHAnsi" w:hAnsiTheme="minorHAnsi"/>
          <w:sz w:val="22"/>
          <w:szCs w:val="22"/>
        </w:rPr>
      </w:pPr>
    </w:p>
    <w:p w14:paraId="51438B29" w14:textId="77777777" w:rsidR="006A18B6" w:rsidRPr="00CD6F53" w:rsidRDefault="006A18B6" w:rsidP="006A18B6">
      <w:pPr>
        <w:jc w:val="both"/>
        <w:rPr>
          <w:rFonts w:asciiTheme="minorHAnsi" w:hAnsiTheme="minorHAnsi"/>
          <w:sz w:val="22"/>
          <w:szCs w:val="22"/>
        </w:rPr>
      </w:pPr>
      <w:r>
        <w:rPr>
          <w:rFonts w:asciiTheme="minorHAnsi" w:hAnsiTheme="minorHAnsi"/>
          <w:sz w:val="22"/>
          <w:szCs w:val="22"/>
        </w:rPr>
        <w:t>Должность</w:t>
      </w:r>
      <w:r w:rsidRPr="00CD6F53">
        <w:rPr>
          <w:rFonts w:asciiTheme="minorHAnsi" w:hAnsiTheme="minorHAnsi"/>
          <w:sz w:val="22"/>
          <w:szCs w:val="22"/>
        </w:rPr>
        <w:t xml:space="preserve">: </w:t>
      </w:r>
      <w:r w:rsidRPr="0097033C">
        <w:rPr>
          <w:rFonts w:asciiTheme="minorHAnsi" w:hAnsiTheme="minorHAnsi"/>
          <w:sz w:val="22"/>
          <w:szCs w:val="22"/>
        </w:rPr>
        <w:t>ХХХХХХХХХХХХХХХ</w:t>
      </w:r>
      <w:r w:rsidRPr="0097033C">
        <w:rPr>
          <w:rFonts w:asciiTheme="minorHAnsi" w:hAnsiTheme="minorHAnsi"/>
          <w:b/>
          <w:sz w:val="22"/>
          <w:szCs w:val="22"/>
        </w:rPr>
        <w:t xml:space="preserve">                </w:t>
      </w:r>
      <w:r>
        <w:rPr>
          <w:rFonts w:asciiTheme="minorHAnsi" w:hAnsiTheme="minorHAnsi"/>
          <w:b/>
          <w:sz w:val="22"/>
          <w:szCs w:val="22"/>
        </w:rPr>
        <w:t xml:space="preserve">                        </w:t>
      </w:r>
      <w:r>
        <w:rPr>
          <w:rFonts w:asciiTheme="minorHAnsi" w:hAnsiTheme="minorHAnsi"/>
          <w:sz w:val="22"/>
          <w:szCs w:val="22"/>
        </w:rPr>
        <w:tab/>
      </w:r>
      <w:r>
        <w:rPr>
          <w:rFonts w:asciiTheme="minorHAnsi" w:hAnsiTheme="minorHAnsi"/>
          <w:sz w:val="22"/>
          <w:szCs w:val="22"/>
        </w:rPr>
        <w:tab/>
        <w:t>Должность</w:t>
      </w:r>
      <w:r w:rsidRPr="00CD6F53">
        <w:rPr>
          <w:rFonts w:asciiTheme="minorHAnsi" w:hAnsiTheme="minorHAnsi"/>
          <w:sz w:val="22"/>
          <w:szCs w:val="22"/>
        </w:rPr>
        <w:t xml:space="preserve">: </w:t>
      </w:r>
      <w:r w:rsidRPr="0097033C">
        <w:rPr>
          <w:rFonts w:asciiTheme="minorHAnsi" w:hAnsiTheme="minorHAnsi"/>
          <w:sz w:val="22"/>
          <w:szCs w:val="22"/>
        </w:rPr>
        <w:t xml:space="preserve">ХХХХХХХХХХХХХХХ                                                                                </w:t>
      </w:r>
    </w:p>
    <w:p w14:paraId="273E94BD" w14:textId="77777777" w:rsidR="006A18B6" w:rsidRPr="0097033C" w:rsidRDefault="006A18B6" w:rsidP="006A18B6">
      <w:pPr>
        <w:jc w:val="both"/>
        <w:rPr>
          <w:rFonts w:asciiTheme="minorHAnsi" w:hAnsiTheme="minorHAnsi"/>
          <w:sz w:val="22"/>
          <w:szCs w:val="22"/>
        </w:rPr>
      </w:pPr>
      <w:r>
        <w:rPr>
          <w:rFonts w:asciiTheme="minorHAnsi" w:hAnsiTheme="minorHAnsi"/>
          <w:sz w:val="22"/>
          <w:szCs w:val="22"/>
        </w:rPr>
        <w:t>Дата</w:t>
      </w:r>
      <w:r w:rsidRPr="0097033C">
        <w:rPr>
          <w:rFonts w:asciiTheme="minorHAnsi" w:hAnsiTheme="minorHAnsi"/>
          <w:sz w:val="22"/>
          <w:szCs w:val="22"/>
        </w:rPr>
        <w:t>: __________________</w:t>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Pr>
          <w:rFonts w:asciiTheme="minorHAnsi" w:hAnsiTheme="minorHAnsi"/>
          <w:sz w:val="22"/>
          <w:szCs w:val="22"/>
        </w:rPr>
        <w:t>Дата</w:t>
      </w:r>
      <w:r w:rsidRPr="0097033C">
        <w:rPr>
          <w:rFonts w:asciiTheme="minorHAnsi" w:hAnsiTheme="minorHAnsi"/>
          <w:sz w:val="22"/>
          <w:szCs w:val="22"/>
        </w:rPr>
        <w:t>: __________________</w:t>
      </w:r>
    </w:p>
    <w:p w14:paraId="26DCDF44" w14:textId="77777777" w:rsidR="006A18B6" w:rsidRPr="0097033C" w:rsidRDefault="006A18B6" w:rsidP="006A18B6">
      <w:pPr>
        <w:jc w:val="both"/>
        <w:rPr>
          <w:rFonts w:asciiTheme="minorHAnsi" w:hAnsiTheme="minorHAnsi"/>
          <w:sz w:val="22"/>
          <w:szCs w:val="22"/>
        </w:rPr>
      </w:pPr>
    </w:p>
    <w:p w14:paraId="026E0DEC" w14:textId="77777777" w:rsidR="006A18B6" w:rsidRPr="00243F3F" w:rsidRDefault="006A18B6" w:rsidP="006A18B6">
      <w:pPr>
        <w:jc w:val="both"/>
        <w:rPr>
          <w:rFonts w:asciiTheme="minorHAnsi" w:hAnsiTheme="minorHAnsi"/>
          <w:sz w:val="22"/>
          <w:szCs w:val="22"/>
        </w:rPr>
      </w:pPr>
    </w:p>
    <w:p w14:paraId="5318BE85" w14:textId="77777777" w:rsidR="006A18B6" w:rsidRPr="00243F3F" w:rsidRDefault="006A18B6" w:rsidP="006A18B6">
      <w:pPr>
        <w:pStyle w:val="20"/>
        <w:jc w:val="both"/>
        <w:rPr>
          <w:rFonts w:asciiTheme="minorHAnsi" w:hAnsiTheme="minorHAnsi"/>
          <w:sz w:val="22"/>
          <w:szCs w:val="22"/>
        </w:rPr>
        <w:sectPr w:rsidR="006A18B6" w:rsidRPr="00243F3F" w:rsidSect="006A18B6">
          <w:headerReference w:type="default" r:id="rId14"/>
          <w:footerReference w:type="default" r:id="rId15"/>
          <w:pgSz w:w="11906" w:h="16838"/>
          <w:pgMar w:top="851" w:right="850" w:bottom="1134" w:left="851" w:header="708" w:footer="225" w:gutter="0"/>
          <w:cols w:space="708"/>
          <w:docGrid w:linePitch="360"/>
        </w:sectPr>
      </w:pPr>
    </w:p>
    <w:p w14:paraId="7751DF77" w14:textId="77777777" w:rsidR="006A18B6" w:rsidRPr="00243F3F" w:rsidRDefault="006A18B6" w:rsidP="006A18B6">
      <w:pPr>
        <w:pStyle w:val="20"/>
        <w:rPr>
          <w:rFonts w:asciiTheme="minorHAnsi" w:hAnsiTheme="minorHAnsi"/>
          <w:sz w:val="22"/>
          <w:szCs w:val="22"/>
        </w:rPr>
      </w:pPr>
      <w:r w:rsidRPr="00243F3F">
        <w:rPr>
          <w:rFonts w:asciiTheme="minorHAnsi" w:hAnsiTheme="minorHAnsi"/>
          <w:sz w:val="22"/>
          <w:szCs w:val="22"/>
        </w:rPr>
        <w:t xml:space="preserve"> </w:t>
      </w:r>
      <w:bookmarkStart w:id="10" w:name="_Toc446358292"/>
      <w:r>
        <w:rPr>
          <w:rFonts w:asciiTheme="minorHAnsi" w:hAnsiTheme="minorHAnsi"/>
          <w:sz w:val="22"/>
          <w:szCs w:val="22"/>
        </w:rPr>
        <w:t>Приложение № 3 – Требования к информационной безопасности</w:t>
      </w:r>
      <w:bookmarkEnd w:id="10"/>
    </w:p>
    <w:p w14:paraId="1AF6BF56" w14:textId="77777777" w:rsidR="006A18B6" w:rsidRPr="00243F3F" w:rsidRDefault="006A18B6" w:rsidP="006A18B6">
      <w:pPr>
        <w:rPr>
          <w:rFonts w:asciiTheme="minorHAnsi" w:hAnsiTheme="minorHAnsi"/>
          <w:sz w:val="22"/>
          <w:szCs w:val="22"/>
        </w:rPr>
      </w:pPr>
    </w:p>
    <w:p w14:paraId="0716F753" w14:textId="77777777" w:rsidR="006A18B6" w:rsidRDefault="006A18B6" w:rsidP="006A18B6">
      <w:pPr>
        <w:rPr>
          <w:rFonts w:asciiTheme="minorHAnsi" w:hAnsiTheme="minorHAnsi"/>
          <w:sz w:val="22"/>
          <w:szCs w:val="22"/>
        </w:rPr>
      </w:pPr>
      <w:r>
        <w:rPr>
          <w:rFonts w:asciiTheme="minorHAnsi" w:hAnsiTheme="minorHAnsi"/>
          <w:sz w:val="22"/>
          <w:szCs w:val="22"/>
        </w:rPr>
        <w:t>Поставщик гарантирует МТС следующие параметры информационной безопасности:</w:t>
      </w:r>
    </w:p>
    <w:p w14:paraId="171ADDA8" w14:textId="77777777" w:rsidR="006A18B6" w:rsidRDefault="006A18B6" w:rsidP="006A18B6">
      <w:pPr>
        <w:rPr>
          <w:rFonts w:asciiTheme="minorHAnsi" w:hAnsiTheme="minorHAnsi"/>
          <w:sz w:val="22"/>
          <w:szCs w:val="22"/>
        </w:rPr>
      </w:pPr>
    </w:p>
    <w:p w14:paraId="7CB639D7" w14:textId="77777777" w:rsidR="006A18B6" w:rsidRPr="00243F3F" w:rsidRDefault="006A18B6" w:rsidP="006A18B6">
      <w:pPr>
        <w:rPr>
          <w:rFonts w:asciiTheme="minorHAnsi" w:hAnsiTheme="minorHAnsi"/>
          <w:sz w:val="22"/>
          <w:szCs w:val="22"/>
        </w:rPr>
      </w:pPr>
    </w:p>
    <w:p w14:paraId="75D5D5B4" w14:textId="77777777" w:rsidR="006A18B6" w:rsidRPr="00243F3F" w:rsidRDefault="006A18B6" w:rsidP="006A18B6">
      <w:pPr>
        <w:rPr>
          <w:rFonts w:asciiTheme="minorHAnsi" w:hAnsiTheme="minorHAnsi"/>
          <w:sz w:val="22"/>
          <w:szCs w:val="22"/>
        </w:rPr>
      </w:pPr>
    </w:p>
    <w:p w14:paraId="27744A1C" w14:textId="77777777" w:rsidR="006A18B6" w:rsidRPr="0014517E" w:rsidRDefault="006A18B6" w:rsidP="006A18B6">
      <w:pPr>
        <w:rPr>
          <w:rFonts w:asciiTheme="minorHAnsi" w:hAnsiTheme="minorHAnsi"/>
          <w:sz w:val="22"/>
          <w:szCs w:val="22"/>
        </w:rPr>
      </w:pPr>
    </w:p>
    <w:p w14:paraId="334BE76B" w14:textId="77777777" w:rsidR="006A18B6" w:rsidRPr="0014517E" w:rsidRDefault="006A18B6" w:rsidP="006A18B6">
      <w:pPr>
        <w:rPr>
          <w:rFonts w:asciiTheme="minorHAnsi" w:hAnsiTheme="minorHAnsi"/>
          <w:sz w:val="22"/>
          <w:szCs w:val="22"/>
        </w:rPr>
      </w:pPr>
    </w:p>
    <w:p w14:paraId="01F9C625" w14:textId="77777777" w:rsidR="006A18B6" w:rsidRPr="00905A32" w:rsidRDefault="006A18B6" w:rsidP="006A18B6">
      <w:pPr>
        <w:jc w:val="both"/>
        <w:rPr>
          <w:rFonts w:asciiTheme="minorHAnsi" w:hAnsiTheme="minorHAnsi"/>
          <w:b/>
          <w:sz w:val="22"/>
          <w:szCs w:val="22"/>
        </w:rPr>
      </w:pPr>
      <w:r>
        <w:rPr>
          <w:rFonts w:asciiTheme="minorHAnsi" w:hAnsiTheme="minorHAnsi"/>
          <w:b/>
          <w:sz w:val="22"/>
          <w:szCs w:val="22"/>
        </w:rPr>
        <w:t>ПОДПИСИ</w:t>
      </w:r>
    </w:p>
    <w:p w14:paraId="66333DD9" w14:textId="77777777" w:rsidR="006A18B6" w:rsidRPr="00905A32" w:rsidRDefault="006A18B6" w:rsidP="006A18B6">
      <w:pPr>
        <w:jc w:val="both"/>
        <w:rPr>
          <w:rFonts w:asciiTheme="minorHAnsi" w:hAnsiTheme="minorHAnsi"/>
          <w:sz w:val="22"/>
          <w:szCs w:val="22"/>
        </w:rPr>
      </w:pPr>
    </w:p>
    <w:p w14:paraId="56D8A7D1" w14:textId="77777777" w:rsidR="006A18B6" w:rsidRPr="00905A32" w:rsidRDefault="006A18B6" w:rsidP="006A18B6">
      <w:pPr>
        <w:rPr>
          <w:rFonts w:asciiTheme="minorHAnsi" w:hAnsiTheme="minorHAnsi"/>
          <w:b/>
          <w:sz w:val="22"/>
          <w:szCs w:val="22"/>
        </w:rPr>
      </w:pPr>
      <w:r>
        <w:rPr>
          <w:rFonts w:asciiTheme="minorHAnsi" w:hAnsiTheme="minorHAnsi"/>
          <w:sz w:val="22"/>
          <w:szCs w:val="22"/>
        </w:rPr>
        <w:t>От</w:t>
      </w:r>
      <w:r w:rsidRPr="00905A32">
        <w:rPr>
          <w:rFonts w:asciiTheme="minorHAnsi" w:hAnsiTheme="minorHAnsi"/>
          <w:sz w:val="22"/>
          <w:szCs w:val="22"/>
        </w:rPr>
        <w:t xml:space="preserve"> </w:t>
      </w:r>
      <w:r>
        <w:rPr>
          <w:rFonts w:asciiTheme="minorHAnsi" w:hAnsiTheme="minorHAnsi"/>
          <w:sz w:val="22"/>
          <w:szCs w:val="22"/>
        </w:rPr>
        <w:t>СООО</w:t>
      </w:r>
      <w:r w:rsidRPr="00905A32">
        <w:rPr>
          <w:rFonts w:asciiTheme="minorHAnsi" w:hAnsiTheme="minorHAnsi"/>
          <w:b/>
          <w:sz w:val="22"/>
          <w:szCs w:val="22"/>
        </w:rPr>
        <w:t xml:space="preserve"> «</w:t>
      </w:r>
      <w:r>
        <w:rPr>
          <w:rFonts w:asciiTheme="minorHAnsi" w:hAnsiTheme="minorHAnsi"/>
          <w:b/>
          <w:sz w:val="22"/>
          <w:szCs w:val="22"/>
        </w:rPr>
        <w:t>МТС</w:t>
      </w:r>
      <w:r w:rsidRPr="00905A32">
        <w:rPr>
          <w:rFonts w:asciiTheme="minorHAnsi" w:hAnsiTheme="minorHAnsi"/>
          <w:b/>
          <w:sz w:val="22"/>
          <w:szCs w:val="22"/>
        </w:rPr>
        <w:t>»</w:t>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Pr>
          <w:rFonts w:asciiTheme="minorHAnsi" w:hAnsiTheme="minorHAnsi"/>
          <w:sz w:val="22"/>
          <w:szCs w:val="22"/>
        </w:rPr>
        <w:t>От</w:t>
      </w:r>
      <w:r w:rsidRPr="00905A32">
        <w:rPr>
          <w:rFonts w:asciiTheme="minorHAnsi" w:hAnsiTheme="minorHAnsi"/>
          <w:sz w:val="22"/>
          <w:szCs w:val="22"/>
        </w:rPr>
        <w:t xml:space="preserve"> </w:t>
      </w: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p>
    <w:p w14:paraId="50AAE2AD" w14:textId="77777777" w:rsidR="006A18B6" w:rsidRPr="007059A7" w:rsidRDefault="006A18B6" w:rsidP="006A18B6">
      <w:pPr>
        <w:rPr>
          <w:rFonts w:asciiTheme="minorHAnsi" w:hAnsiTheme="minorHAnsi"/>
          <w:sz w:val="22"/>
          <w:szCs w:val="22"/>
        </w:rPr>
      </w:pP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r w:rsidRPr="0097033C">
        <w:rPr>
          <w:rFonts w:asciiTheme="minorHAnsi" w:hAnsiTheme="minorHAnsi"/>
          <w:b/>
          <w:sz w:val="22"/>
          <w:szCs w:val="22"/>
        </w:rPr>
        <w:t xml:space="preserve">ХХХХХХХХХХХХХХХ                                                                                </w:t>
      </w:r>
    </w:p>
    <w:p w14:paraId="46C6FA50" w14:textId="77777777" w:rsidR="006A18B6" w:rsidRPr="007059A7" w:rsidRDefault="006A18B6" w:rsidP="006A18B6">
      <w:pPr>
        <w:jc w:val="both"/>
        <w:rPr>
          <w:rFonts w:asciiTheme="minorHAnsi" w:hAnsiTheme="minorHAnsi"/>
          <w:sz w:val="22"/>
          <w:szCs w:val="22"/>
        </w:rPr>
      </w:pPr>
    </w:p>
    <w:p w14:paraId="5A7DA561" w14:textId="77777777" w:rsidR="006A18B6" w:rsidRPr="007059A7" w:rsidRDefault="006A18B6" w:rsidP="006A18B6">
      <w:pPr>
        <w:jc w:val="both"/>
        <w:rPr>
          <w:rFonts w:asciiTheme="minorHAnsi" w:hAnsiTheme="minorHAnsi"/>
          <w:sz w:val="22"/>
          <w:szCs w:val="22"/>
        </w:rPr>
      </w:pPr>
    </w:p>
    <w:p w14:paraId="213E5DAC" w14:textId="77777777" w:rsidR="006A18B6" w:rsidRPr="007059A7" w:rsidRDefault="006A18B6" w:rsidP="006A18B6">
      <w:pPr>
        <w:jc w:val="both"/>
        <w:rPr>
          <w:rFonts w:asciiTheme="minorHAnsi" w:hAnsiTheme="minorHAnsi"/>
          <w:sz w:val="22"/>
          <w:szCs w:val="22"/>
        </w:rPr>
      </w:pPr>
      <w:r w:rsidRPr="007059A7">
        <w:rPr>
          <w:rFonts w:asciiTheme="minorHAnsi" w:hAnsiTheme="minorHAnsi"/>
          <w:sz w:val="22"/>
          <w:szCs w:val="22"/>
        </w:rPr>
        <w:t>_______________________</w:t>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t>_______________________</w:t>
      </w:r>
    </w:p>
    <w:p w14:paraId="709C4462" w14:textId="77777777" w:rsidR="006A18B6" w:rsidRPr="007059A7" w:rsidRDefault="006A18B6" w:rsidP="006A18B6">
      <w:pPr>
        <w:jc w:val="both"/>
        <w:rPr>
          <w:rFonts w:asciiTheme="minorHAnsi" w:hAnsiTheme="minorHAnsi"/>
          <w:sz w:val="22"/>
          <w:szCs w:val="22"/>
        </w:rPr>
      </w:pPr>
    </w:p>
    <w:p w14:paraId="35F84695" w14:textId="77777777" w:rsidR="006A18B6" w:rsidRPr="00CD6F53" w:rsidRDefault="006A18B6" w:rsidP="006A18B6">
      <w:pPr>
        <w:jc w:val="both"/>
        <w:rPr>
          <w:rFonts w:asciiTheme="minorHAnsi" w:hAnsiTheme="minorHAnsi"/>
          <w:sz w:val="22"/>
          <w:szCs w:val="22"/>
        </w:rPr>
      </w:pPr>
      <w:r>
        <w:rPr>
          <w:rFonts w:asciiTheme="minorHAnsi" w:hAnsiTheme="minorHAnsi"/>
          <w:sz w:val="22"/>
          <w:szCs w:val="22"/>
        </w:rPr>
        <w:t>Должность</w:t>
      </w:r>
      <w:r w:rsidRPr="00CD6F53">
        <w:rPr>
          <w:rFonts w:asciiTheme="minorHAnsi" w:hAnsiTheme="minorHAnsi"/>
          <w:sz w:val="22"/>
          <w:szCs w:val="22"/>
        </w:rPr>
        <w:t xml:space="preserve">: </w:t>
      </w:r>
      <w:r w:rsidRPr="0097033C">
        <w:rPr>
          <w:rFonts w:asciiTheme="minorHAnsi" w:hAnsiTheme="minorHAnsi"/>
          <w:sz w:val="22"/>
          <w:szCs w:val="22"/>
        </w:rPr>
        <w:t>ХХХХХХХХХХХХХХХ</w:t>
      </w:r>
      <w:r w:rsidRPr="0097033C">
        <w:rPr>
          <w:rFonts w:asciiTheme="minorHAnsi" w:hAnsiTheme="minorHAnsi"/>
          <w:b/>
          <w:sz w:val="22"/>
          <w:szCs w:val="22"/>
        </w:rPr>
        <w:t xml:space="preserve">                </w:t>
      </w:r>
      <w:r>
        <w:rPr>
          <w:rFonts w:asciiTheme="minorHAnsi" w:hAnsiTheme="minorHAnsi"/>
          <w:b/>
          <w:sz w:val="22"/>
          <w:szCs w:val="22"/>
        </w:rPr>
        <w:t xml:space="preserve">                        </w:t>
      </w:r>
      <w:r>
        <w:rPr>
          <w:rFonts w:asciiTheme="minorHAnsi" w:hAnsiTheme="minorHAnsi"/>
          <w:sz w:val="22"/>
          <w:szCs w:val="22"/>
        </w:rPr>
        <w:tab/>
      </w:r>
      <w:r>
        <w:rPr>
          <w:rFonts w:asciiTheme="minorHAnsi" w:hAnsiTheme="minorHAnsi"/>
          <w:sz w:val="22"/>
          <w:szCs w:val="22"/>
        </w:rPr>
        <w:tab/>
        <w:t>Должность</w:t>
      </w:r>
      <w:r w:rsidRPr="00CD6F53">
        <w:rPr>
          <w:rFonts w:asciiTheme="minorHAnsi" w:hAnsiTheme="minorHAnsi"/>
          <w:sz w:val="22"/>
          <w:szCs w:val="22"/>
        </w:rPr>
        <w:t xml:space="preserve">: </w:t>
      </w:r>
      <w:r w:rsidRPr="0097033C">
        <w:rPr>
          <w:rFonts w:asciiTheme="minorHAnsi" w:hAnsiTheme="minorHAnsi"/>
          <w:sz w:val="22"/>
          <w:szCs w:val="22"/>
        </w:rPr>
        <w:t xml:space="preserve">ХХХХХХХХХХХХХХХ                                                                                </w:t>
      </w:r>
    </w:p>
    <w:p w14:paraId="10B89A06" w14:textId="77777777" w:rsidR="006A18B6" w:rsidRPr="0097033C" w:rsidRDefault="006A18B6" w:rsidP="006A18B6">
      <w:pPr>
        <w:jc w:val="both"/>
        <w:rPr>
          <w:rFonts w:asciiTheme="minorHAnsi" w:hAnsiTheme="minorHAnsi"/>
          <w:sz w:val="22"/>
          <w:szCs w:val="22"/>
        </w:rPr>
      </w:pPr>
      <w:r>
        <w:rPr>
          <w:rFonts w:asciiTheme="minorHAnsi" w:hAnsiTheme="minorHAnsi"/>
          <w:sz w:val="22"/>
          <w:szCs w:val="22"/>
        </w:rPr>
        <w:t>Дата</w:t>
      </w:r>
      <w:r w:rsidRPr="0097033C">
        <w:rPr>
          <w:rFonts w:asciiTheme="minorHAnsi" w:hAnsiTheme="minorHAnsi"/>
          <w:sz w:val="22"/>
          <w:szCs w:val="22"/>
        </w:rPr>
        <w:t>: __________________</w:t>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Pr>
          <w:rFonts w:asciiTheme="minorHAnsi" w:hAnsiTheme="minorHAnsi"/>
          <w:sz w:val="22"/>
          <w:szCs w:val="22"/>
        </w:rPr>
        <w:t>Дата</w:t>
      </w:r>
      <w:r w:rsidRPr="0097033C">
        <w:rPr>
          <w:rFonts w:asciiTheme="minorHAnsi" w:hAnsiTheme="minorHAnsi"/>
          <w:sz w:val="22"/>
          <w:szCs w:val="22"/>
        </w:rPr>
        <w:t>: __________________</w:t>
      </w:r>
    </w:p>
    <w:p w14:paraId="14F98E22" w14:textId="77777777" w:rsidR="006A18B6" w:rsidRPr="0097033C" w:rsidRDefault="006A18B6" w:rsidP="006A18B6">
      <w:pPr>
        <w:jc w:val="both"/>
        <w:rPr>
          <w:rFonts w:asciiTheme="minorHAnsi" w:hAnsiTheme="minorHAnsi"/>
          <w:sz w:val="22"/>
          <w:szCs w:val="22"/>
        </w:rPr>
      </w:pPr>
    </w:p>
    <w:p w14:paraId="44CE596F" w14:textId="77777777" w:rsidR="006A18B6" w:rsidRPr="00905A32" w:rsidRDefault="006A18B6" w:rsidP="006A18B6">
      <w:pPr>
        <w:jc w:val="both"/>
        <w:rPr>
          <w:rFonts w:asciiTheme="minorHAnsi" w:hAnsiTheme="minorHAnsi"/>
          <w:sz w:val="22"/>
          <w:szCs w:val="22"/>
        </w:rPr>
      </w:pPr>
    </w:p>
    <w:p w14:paraId="3B49E22C" w14:textId="77777777" w:rsidR="006A18B6" w:rsidRPr="00905A32" w:rsidRDefault="006A18B6" w:rsidP="006A18B6">
      <w:pPr>
        <w:jc w:val="both"/>
        <w:rPr>
          <w:rFonts w:asciiTheme="minorHAnsi" w:hAnsiTheme="minorHAnsi"/>
          <w:sz w:val="22"/>
          <w:szCs w:val="22"/>
        </w:rPr>
      </w:pPr>
    </w:p>
    <w:p w14:paraId="1C768C93" w14:textId="77777777" w:rsidR="006A18B6" w:rsidRPr="00905A32" w:rsidRDefault="006A18B6" w:rsidP="006A18B6">
      <w:pPr>
        <w:jc w:val="both"/>
        <w:rPr>
          <w:rFonts w:asciiTheme="minorHAnsi" w:hAnsiTheme="minorHAnsi"/>
          <w:sz w:val="22"/>
          <w:szCs w:val="22"/>
        </w:rPr>
      </w:pPr>
    </w:p>
    <w:p w14:paraId="0AFBAE09" w14:textId="77777777" w:rsidR="006A18B6" w:rsidRPr="00905A32" w:rsidRDefault="006A18B6" w:rsidP="006A18B6">
      <w:pPr>
        <w:rPr>
          <w:rFonts w:asciiTheme="minorHAnsi" w:hAnsiTheme="minorHAnsi"/>
          <w:sz w:val="22"/>
          <w:szCs w:val="22"/>
        </w:rPr>
      </w:pPr>
    </w:p>
    <w:p w14:paraId="74503F72" w14:textId="77777777" w:rsidR="006A18B6" w:rsidRPr="00905A32" w:rsidRDefault="006A18B6" w:rsidP="006A18B6">
      <w:pPr>
        <w:rPr>
          <w:rFonts w:asciiTheme="minorHAnsi" w:hAnsiTheme="minorHAnsi"/>
          <w:sz w:val="22"/>
          <w:szCs w:val="22"/>
        </w:rPr>
      </w:pPr>
    </w:p>
    <w:p w14:paraId="459EF0C0" w14:textId="77777777" w:rsidR="006A18B6" w:rsidRPr="00905A32" w:rsidRDefault="006A18B6" w:rsidP="006A18B6">
      <w:pPr>
        <w:rPr>
          <w:rFonts w:asciiTheme="minorHAnsi" w:hAnsiTheme="minorHAnsi"/>
          <w:sz w:val="22"/>
          <w:szCs w:val="22"/>
        </w:rPr>
      </w:pPr>
    </w:p>
    <w:p w14:paraId="7D86C4CC" w14:textId="77777777" w:rsidR="006A18B6" w:rsidRPr="00905A32" w:rsidRDefault="006A18B6" w:rsidP="006A18B6">
      <w:pPr>
        <w:rPr>
          <w:rFonts w:asciiTheme="minorHAnsi" w:hAnsiTheme="minorHAnsi"/>
          <w:sz w:val="22"/>
          <w:szCs w:val="22"/>
        </w:rPr>
      </w:pPr>
    </w:p>
    <w:p w14:paraId="3638B827" w14:textId="77777777" w:rsidR="006A18B6" w:rsidRPr="00905A32" w:rsidRDefault="006A18B6" w:rsidP="006A18B6">
      <w:pPr>
        <w:rPr>
          <w:rFonts w:asciiTheme="minorHAnsi" w:hAnsiTheme="minorHAnsi"/>
          <w:sz w:val="22"/>
          <w:szCs w:val="22"/>
        </w:rPr>
      </w:pPr>
    </w:p>
    <w:p w14:paraId="38FD7554" w14:textId="77777777" w:rsidR="006A18B6" w:rsidRPr="00905A32" w:rsidRDefault="006A18B6" w:rsidP="006A18B6">
      <w:pPr>
        <w:rPr>
          <w:rFonts w:asciiTheme="minorHAnsi" w:hAnsiTheme="minorHAnsi"/>
          <w:sz w:val="22"/>
          <w:szCs w:val="22"/>
        </w:rPr>
      </w:pPr>
    </w:p>
    <w:p w14:paraId="6E8AE417" w14:textId="77777777" w:rsidR="006A18B6" w:rsidRPr="00905A32" w:rsidRDefault="006A18B6" w:rsidP="006A18B6">
      <w:pPr>
        <w:rPr>
          <w:rFonts w:asciiTheme="minorHAnsi" w:hAnsiTheme="minorHAnsi"/>
          <w:sz w:val="22"/>
          <w:szCs w:val="22"/>
        </w:rPr>
      </w:pPr>
    </w:p>
    <w:p w14:paraId="615D389F" w14:textId="77777777" w:rsidR="006A18B6" w:rsidRPr="00905A32" w:rsidRDefault="006A18B6" w:rsidP="006A18B6">
      <w:pPr>
        <w:pStyle w:val="20"/>
        <w:rPr>
          <w:rFonts w:asciiTheme="minorHAnsi" w:hAnsiTheme="minorHAnsi"/>
          <w:sz w:val="22"/>
          <w:szCs w:val="22"/>
        </w:rPr>
        <w:sectPr w:rsidR="006A18B6" w:rsidRPr="00905A32" w:rsidSect="006A18B6">
          <w:pgSz w:w="11906" w:h="16838"/>
          <w:pgMar w:top="1134" w:right="851" w:bottom="1134" w:left="851" w:header="709" w:footer="227" w:gutter="0"/>
          <w:cols w:space="708"/>
          <w:docGrid w:linePitch="360"/>
        </w:sectPr>
      </w:pPr>
    </w:p>
    <w:p w14:paraId="505205C0" w14:textId="77777777" w:rsidR="006A18B6" w:rsidRPr="00CC5AD2" w:rsidRDefault="006A18B6" w:rsidP="006A18B6">
      <w:pPr>
        <w:pStyle w:val="20"/>
        <w:rPr>
          <w:rFonts w:asciiTheme="minorHAnsi" w:hAnsiTheme="minorHAnsi"/>
          <w:sz w:val="22"/>
          <w:szCs w:val="22"/>
        </w:rPr>
      </w:pPr>
      <w:bookmarkStart w:id="11" w:name="_Toc446358293"/>
      <w:r>
        <w:rPr>
          <w:rFonts w:asciiTheme="minorHAnsi" w:hAnsiTheme="minorHAnsi"/>
          <w:sz w:val="22"/>
          <w:szCs w:val="22"/>
        </w:rPr>
        <w:t>Приложение № 4</w:t>
      </w:r>
      <w:r w:rsidRPr="00905A32">
        <w:rPr>
          <w:rFonts w:asciiTheme="minorHAnsi" w:hAnsiTheme="minorHAnsi"/>
          <w:sz w:val="22"/>
          <w:szCs w:val="22"/>
        </w:rPr>
        <w:t xml:space="preserve"> – </w:t>
      </w:r>
      <w:r>
        <w:rPr>
          <w:rFonts w:asciiTheme="minorHAnsi" w:hAnsiTheme="minorHAnsi"/>
          <w:sz w:val="22"/>
          <w:szCs w:val="22"/>
        </w:rPr>
        <w:t>Бланк Заказа</w:t>
      </w:r>
      <w:bookmarkEnd w:id="11"/>
    </w:p>
    <w:p w14:paraId="75B3765B" w14:textId="77777777" w:rsidR="006A18B6" w:rsidRPr="00905A32" w:rsidRDefault="006A18B6" w:rsidP="006A18B6">
      <w:pPr>
        <w:rPr>
          <w:rFonts w:asciiTheme="minorHAnsi" w:hAnsiTheme="minorHAnsi"/>
          <w:sz w:val="22"/>
          <w:szCs w:val="22"/>
        </w:rPr>
      </w:pPr>
    </w:p>
    <w:p w14:paraId="00D07893" w14:textId="77777777" w:rsidR="006A18B6" w:rsidRDefault="006A18B6" w:rsidP="006A18B6">
      <w:pPr>
        <w:jc w:val="both"/>
        <w:rPr>
          <w:rFonts w:asciiTheme="minorHAnsi" w:hAnsiTheme="minorHAnsi"/>
          <w:sz w:val="22"/>
          <w:szCs w:val="22"/>
        </w:rPr>
      </w:pPr>
      <w:r>
        <w:rPr>
          <w:rFonts w:asciiTheme="minorHAnsi" w:hAnsiTheme="minorHAnsi"/>
          <w:b/>
          <w:sz w:val="22"/>
          <w:szCs w:val="22"/>
        </w:rPr>
        <w:t>СООО</w:t>
      </w:r>
      <w:r w:rsidRPr="00AA76A0">
        <w:rPr>
          <w:rFonts w:asciiTheme="minorHAnsi" w:hAnsiTheme="minorHAnsi"/>
          <w:b/>
          <w:sz w:val="22"/>
          <w:szCs w:val="22"/>
        </w:rPr>
        <w:t xml:space="preserve"> «</w:t>
      </w:r>
      <w:r>
        <w:rPr>
          <w:rFonts w:asciiTheme="minorHAnsi" w:hAnsiTheme="minorHAnsi"/>
          <w:b/>
          <w:sz w:val="22"/>
          <w:szCs w:val="22"/>
        </w:rPr>
        <w:t>Мобильные</w:t>
      </w:r>
      <w:r w:rsidRPr="00AA76A0">
        <w:rPr>
          <w:rFonts w:asciiTheme="minorHAnsi" w:hAnsiTheme="minorHAnsi"/>
          <w:b/>
          <w:sz w:val="22"/>
          <w:szCs w:val="22"/>
        </w:rPr>
        <w:t xml:space="preserve"> </w:t>
      </w:r>
      <w:r>
        <w:rPr>
          <w:rFonts w:asciiTheme="minorHAnsi" w:hAnsiTheme="minorHAnsi"/>
          <w:b/>
          <w:sz w:val="22"/>
          <w:szCs w:val="22"/>
        </w:rPr>
        <w:t>ТелеСистемы</w:t>
      </w:r>
      <w:r w:rsidRPr="00AA76A0">
        <w:rPr>
          <w:rFonts w:asciiTheme="minorHAnsi" w:hAnsiTheme="minorHAnsi"/>
          <w:b/>
          <w:sz w:val="22"/>
          <w:szCs w:val="22"/>
        </w:rPr>
        <w:t xml:space="preserve">» </w:t>
      </w:r>
      <w:r w:rsidRPr="00AA76A0">
        <w:rPr>
          <w:rFonts w:asciiTheme="minorHAnsi" w:hAnsiTheme="minorHAnsi"/>
          <w:sz w:val="22"/>
          <w:szCs w:val="22"/>
        </w:rPr>
        <w:t>(</w:t>
      </w:r>
      <w:r>
        <w:rPr>
          <w:rFonts w:asciiTheme="minorHAnsi" w:hAnsiTheme="minorHAnsi"/>
          <w:sz w:val="22"/>
          <w:szCs w:val="22"/>
        </w:rPr>
        <w:t>далее</w:t>
      </w:r>
      <w:r w:rsidRPr="00AA76A0">
        <w:rPr>
          <w:rFonts w:asciiTheme="minorHAnsi" w:hAnsiTheme="minorHAnsi"/>
          <w:sz w:val="22"/>
          <w:szCs w:val="22"/>
        </w:rPr>
        <w:t xml:space="preserve"> </w:t>
      </w:r>
      <w:r>
        <w:rPr>
          <w:rFonts w:asciiTheme="minorHAnsi" w:hAnsiTheme="minorHAnsi"/>
          <w:sz w:val="22"/>
          <w:szCs w:val="22"/>
        </w:rPr>
        <w:t>по</w:t>
      </w:r>
      <w:r w:rsidRPr="00AA76A0">
        <w:rPr>
          <w:rFonts w:asciiTheme="minorHAnsi" w:hAnsiTheme="minorHAnsi"/>
          <w:sz w:val="22"/>
          <w:szCs w:val="22"/>
        </w:rPr>
        <w:t xml:space="preserve"> </w:t>
      </w:r>
      <w:r>
        <w:rPr>
          <w:rFonts w:asciiTheme="minorHAnsi" w:hAnsiTheme="minorHAnsi"/>
          <w:sz w:val="22"/>
          <w:szCs w:val="22"/>
        </w:rPr>
        <w:t>тексту</w:t>
      </w:r>
      <w:r w:rsidRPr="00AA76A0">
        <w:rPr>
          <w:rFonts w:asciiTheme="minorHAnsi" w:hAnsiTheme="minorHAnsi"/>
          <w:sz w:val="22"/>
          <w:szCs w:val="22"/>
        </w:rPr>
        <w:t xml:space="preserve"> </w:t>
      </w:r>
      <w:r w:rsidRPr="00AA76A0">
        <w:rPr>
          <w:rFonts w:asciiTheme="minorHAnsi" w:hAnsiTheme="minorHAnsi"/>
          <w:b/>
          <w:sz w:val="22"/>
          <w:szCs w:val="22"/>
        </w:rPr>
        <w:t>МТС</w:t>
      </w:r>
      <w:r w:rsidRPr="00AA76A0">
        <w:rPr>
          <w:rFonts w:asciiTheme="minorHAnsi" w:hAnsiTheme="minorHAnsi"/>
          <w:sz w:val="22"/>
          <w:szCs w:val="22"/>
        </w:rPr>
        <w:t xml:space="preserve">), </w:t>
      </w:r>
      <w:r>
        <w:rPr>
          <w:rFonts w:asciiTheme="minorHAnsi" w:hAnsiTheme="minorHAnsi"/>
          <w:sz w:val="22"/>
          <w:szCs w:val="22"/>
        </w:rPr>
        <w:t>представленное</w:t>
      </w:r>
      <w:r w:rsidRPr="00AA76A0">
        <w:rPr>
          <w:rFonts w:asciiTheme="minorHAnsi" w:hAnsiTheme="minorHAnsi"/>
          <w:sz w:val="22"/>
          <w:szCs w:val="22"/>
        </w:rPr>
        <w:t xml:space="preserve"> </w:t>
      </w:r>
      <w:r>
        <w:rPr>
          <w:rFonts w:asciiTheme="minorHAnsi" w:hAnsiTheme="minorHAnsi"/>
          <w:sz w:val="22"/>
          <w:szCs w:val="22"/>
        </w:rPr>
        <w:t>ХХХХХХХХХХХХХХХ</w:t>
      </w:r>
      <w:r w:rsidRPr="00AA76A0">
        <w:rPr>
          <w:rFonts w:asciiTheme="minorHAnsi" w:hAnsiTheme="minorHAnsi"/>
          <w:sz w:val="22"/>
          <w:szCs w:val="22"/>
        </w:rPr>
        <w:t xml:space="preserve">, </w:t>
      </w:r>
      <w:r>
        <w:rPr>
          <w:rFonts w:asciiTheme="minorHAnsi" w:hAnsiTheme="minorHAnsi"/>
          <w:sz w:val="22"/>
          <w:szCs w:val="22"/>
        </w:rPr>
        <w:t>действующего на основании ХХХХХХХХХХ</w:t>
      </w:r>
      <w:r w:rsidRPr="00AA76A0">
        <w:rPr>
          <w:rFonts w:asciiTheme="minorHAnsi" w:hAnsiTheme="minorHAnsi"/>
          <w:sz w:val="22"/>
          <w:szCs w:val="22"/>
        </w:rPr>
        <w:t xml:space="preserve"> </w:t>
      </w:r>
      <w:r>
        <w:rPr>
          <w:rFonts w:asciiTheme="minorHAnsi" w:hAnsiTheme="minorHAnsi"/>
          <w:sz w:val="22"/>
          <w:szCs w:val="22"/>
        </w:rPr>
        <w:t>от</w:t>
      </w:r>
      <w:r w:rsidRPr="00AA76A0">
        <w:rPr>
          <w:rFonts w:asciiTheme="minorHAnsi" w:hAnsiTheme="minorHAnsi"/>
          <w:sz w:val="22"/>
          <w:szCs w:val="22"/>
        </w:rPr>
        <w:t xml:space="preserve"> </w:t>
      </w:r>
      <w:r>
        <w:rPr>
          <w:rFonts w:asciiTheme="minorHAnsi" w:hAnsiTheme="minorHAnsi"/>
          <w:sz w:val="22"/>
          <w:szCs w:val="22"/>
        </w:rPr>
        <w:t>ХХХХХХХ</w:t>
      </w:r>
      <w:r w:rsidRPr="00AA76A0">
        <w:rPr>
          <w:rFonts w:asciiTheme="minorHAnsi" w:hAnsiTheme="minorHAnsi"/>
          <w:sz w:val="22"/>
          <w:szCs w:val="22"/>
        </w:rPr>
        <w:t xml:space="preserve"> </w:t>
      </w:r>
      <w:r>
        <w:rPr>
          <w:rFonts w:asciiTheme="minorHAnsi" w:hAnsiTheme="minorHAnsi"/>
          <w:sz w:val="22"/>
          <w:szCs w:val="22"/>
        </w:rPr>
        <w:t>с одной стороны</w:t>
      </w:r>
      <w:r w:rsidRPr="00AA76A0">
        <w:rPr>
          <w:rFonts w:asciiTheme="minorHAnsi" w:hAnsiTheme="minorHAnsi"/>
          <w:sz w:val="22"/>
          <w:szCs w:val="22"/>
        </w:rPr>
        <w:t>,</w:t>
      </w:r>
    </w:p>
    <w:p w14:paraId="58AE4816" w14:textId="77777777" w:rsidR="006A18B6" w:rsidRPr="00AA76A0" w:rsidRDefault="006A18B6" w:rsidP="006A18B6">
      <w:pPr>
        <w:jc w:val="both"/>
        <w:rPr>
          <w:rFonts w:asciiTheme="minorHAnsi" w:hAnsiTheme="minorHAnsi"/>
          <w:sz w:val="22"/>
          <w:szCs w:val="22"/>
        </w:rPr>
      </w:pPr>
    </w:p>
    <w:p w14:paraId="31106609" w14:textId="77777777" w:rsidR="006A18B6" w:rsidRPr="009E4B93" w:rsidRDefault="006A18B6" w:rsidP="006A18B6">
      <w:pPr>
        <w:jc w:val="both"/>
        <w:rPr>
          <w:rFonts w:asciiTheme="minorHAnsi" w:hAnsiTheme="minorHAnsi"/>
          <w:sz w:val="22"/>
          <w:szCs w:val="22"/>
        </w:rPr>
      </w:pPr>
      <w:r>
        <w:rPr>
          <w:rFonts w:asciiTheme="minorHAnsi" w:hAnsiTheme="minorHAnsi"/>
          <w:sz w:val="22"/>
          <w:szCs w:val="22"/>
        </w:rPr>
        <w:t>и</w:t>
      </w:r>
    </w:p>
    <w:p w14:paraId="5D2737BE" w14:textId="77777777" w:rsidR="006A18B6" w:rsidRPr="009E4B93" w:rsidRDefault="006A18B6" w:rsidP="006A18B6">
      <w:pPr>
        <w:jc w:val="both"/>
        <w:rPr>
          <w:rFonts w:asciiTheme="minorHAnsi" w:hAnsiTheme="minorHAnsi"/>
          <w:sz w:val="22"/>
          <w:szCs w:val="22"/>
        </w:rPr>
      </w:pPr>
    </w:p>
    <w:p w14:paraId="44925102" w14:textId="77777777" w:rsidR="006A18B6" w:rsidRPr="00CC5AD2" w:rsidRDefault="006A18B6" w:rsidP="006A18B6">
      <w:pPr>
        <w:jc w:val="both"/>
        <w:rPr>
          <w:rFonts w:asciiTheme="minorHAnsi" w:hAnsiTheme="minorHAnsi"/>
          <w:sz w:val="22"/>
          <w:szCs w:val="22"/>
        </w:rPr>
      </w:pPr>
      <w:r w:rsidRPr="00CC5AD2">
        <w:rPr>
          <w:rFonts w:asciiTheme="minorHAnsi" w:hAnsiTheme="minorHAnsi"/>
          <w:b/>
          <w:sz w:val="22"/>
          <w:szCs w:val="22"/>
        </w:rPr>
        <w:t>&lt;</w:t>
      </w:r>
      <w:r>
        <w:rPr>
          <w:rFonts w:asciiTheme="minorHAnsi" w:hAnsiTheme="minorHAnsi"/>
          <w:b/>
          <w:sz w:val="22"/>
          <w:szCs w:val="22"/>
        </w:rPr>
        <w:t>ХХХХХХХХХХХХХХХ</w:t>
      </w:r>
      <w:r w:rsidRPr="00CC5AD2">
        <w:rPr>
          <w:rFonts w:asciiTheme="minorHAnsi" w:hAnsiTheme="minorHAnsi"/>
          <w:b/>
          <w:sz w:val="22"/>
          <w:szCs w:val="22"/>
        </w:rPr>
        <w:t>&gt;</w:t>
      </w:r>
      <w:r w:rsidRPr="00CC5AD2">
        <w:rPr>
          <w:rFonts w:asciiTheme="minorHAnsi" w:hAnsiTheme="minorHAnsi"/>
          <w:sz w:val="22"/>
          <w:szCs w:val="22"/>
        </w:rPr>
        <w:t xml:space="preserve"> (</w:t>
      </w:r>
      <w:r>
        <w:rPr>
          <w:rFonts w:asciiTheme="minorHAnsi" w:hAnsiTheme="minorHAnsi"/>
          <w:sz w:val="22"/>
          <w:szCs w:val="22"/>
        </w:rPr>
        <w:t>далее</w:t>
      </w:r>
      <w:r w:rsidRPr="00CC5AD2">
        <w:rPr>
          <w:rFonts w:asciiTheme="minorHAnsi" w:hAnsiTheme="minorHAnsi"/>
          <w:sz w:val="22"/>
          <w:szCs w:val="22"/>
        </w:rPr>
        <w:t xml:space="preserve"> </w:t>
      </w:r>
      <w:r>
        <w:rPr>
          <w:rFonts w:asciiTheme="minorHAnsi" w:hAnsiTheme="minorHAnsi"/>
          <w:sz w:val="22"/>
          <w:szCs w:val="22"/>
        </w:rPr>
        <w:t>по</w:t>
      </w:r>
      <w:r w:rsidRPr="00CC5AD2">
        <w:rPr>
          <w:rFonts w:asciiTheme="minorHAnsi" w:hAnsiTheme="minorHAnsi"/>
          <w:sz w:val="22"/>
          <w:szCs w:val="22"/>
        </w:rPr>
        <w:t xml:space="preserve"> </w:t>
      </w:r>
      <w:r>
        <w:rPr>
          <w:rFonts w:asciiTheme="minorHAnsi" w:hAnsiTheme="minorHAnsi"/>
          <w:sz w:val="22"/>
          <w:szCs w:val="22"/>
        </w:rPr>
        <w:t>тексту</w:t>
      </w:r>
      <w:r w:rsidRPr="00CC5AD2">
        <w:rPr>
          <w:rFonts w:asciiTheme="minorHAnsi" w:hAnsiTheme="minorHAnsi"/>
          <w:sz w:val="22"/>
          <w:szCs w:val="22"/>
        </w:rPr>
        <w:t xml:space="preserve"> &lt;</w:t>
      </w:r>
      <w:r>
        <w:rPr>
          <w:rFonts w:asciiTheme="minorHAnsi" w:hAnsiTheme="minorHAnsi"/>
          <w:b/>
          <w:sz w:val="22"/>
          <w:szCs w:val="22"/>
        </w:rPr>
        <w:t>Поставщик</w:t>
      </w:r>
      <w:r w:rsidRPr="00CC5AD2">
        <w:rPr>
          <w:rFonts w:asciiTheme="minorHAnsi" w:hAnsiTheme="minorHAnsi"/>
          <w:sz w:val="22"/>
          <w:szCs w:val="22"/>
        </w:rPr>
        <w:t xml:space="preserve">&gt;), </w:t>
      </w:r>
      <w:r>
        <w:rPr>
          <w:rFonts w:asciiTheme="minorHAnsi" w:hAnsiTheme="minorHAnsi"/>
          <w:sz w:val="22"/>
          <w:szCs w:val="22"/>
        </w:rPr>
        <w:t>представленное</w:t>
      </w:r>
      <w:r w:rsidRPr="00CC5AD2">
        <w:rPr>
          <w:rFonts w:asciiTheme="minorHAnsi" w:hAnsiTheme="minorHAnsi"/>
          <w:sz w:val="22"/>
          <w:szCs w:val="22"/>
        </w:rPr>
        <w:t xml:space="preserve"> </w:t>
      </w:r>
      <w:r>
        <w:rPr>
          <w:rFonts w:asciiTheme="minorHAnsi" w:hAnsiTheme="minorHAnsi"/>
          <w:sz w:val="22"/>
          <w:szCs w:val="22"/>
        </w:rPr>
        <w:t>ХХХХХХХХХХХХХХХ</w:t>
      </w:r>
      <w:r w:rsidRPr="00CC5AD2">
        <w:rPr>
          <w:rFonts w:asciiTheme="minorHAnsi" w:hAnsiTheme="minorHAnsi"/>
          <w:sz w:val="22"/>
          <w:szCs w:val="22"/>
        </w:rPr>
        <w:t xml:space="preserve">, </w:t>
      </w:r>
      <w:r>
        <w:rPr>
          <w:rFonts w:asciiTheme="minorHAnsi" w:hAnsiTheme="minorHAnsi"/>
          <w:sz w:val="22"/>
          <w:szCs w:val="22"/>
        </w:rPr>
        <w:t>действующего на основании ХХХХХХХХХХ</w:t>
      </w:r>
      <w:r w:rsidRPr="00AA76A0">
        <w:rPr>
          <w:rFonts w:asciiTheme="minorHAnsi" w:hAnsiTheme="minorHAnsi"/>
          <w:sz w:val="22"/>
          <w:szCs w:val="22"/>
        </w:rPr>
        <w:t xml:space="preserve"> </w:t>
      </w:r>
      <w:r>
        <w:rPr>
          <w:rFonts w:asciiTheme="minorHAnsi" w:hAnsiTheme="minorHAnsi"/>
          <w:sz w:val="22"/>
          <w:szCs w:val="22"/>
        </w:rPr>
        <w:t>от</w:t>
      </w:r>
      <w:r w:rsidRPr="00AA76A0">
        <w:rPr>
          <w:rFonts w:asciiTheme="minorHAnsi" w:hAnsiTheme="minorHAnsi"/>
          <w:sz w:val="22"/>
          <w:szCs w:val="22"/>
        </w:rPr>
        <w:t xml:space="preserve"> </w:t>
      </w:r>
      <w:r>
        <w:rPr>
          <w:rFonts w:asciiTheme="minorHAnsi" w:hAnsiTheme="minorHAnsi"/>
          <w:sz w:val="22"/>
          <w:szCs w:val="22"/>
        </w:rPr>
        <w:t>ХХХХХХХ, с</w:t>
      </w:r>
      <w:r w:rsidRPr="00CC5AD2">
        <w:rPr>
          <w:rFonts w:asciiTheme="minorHAnsi" w:hAnsiTheme="minorHAnsi"/>
          <w:sz w:val="22"/>
          <w:szCs w:val="22"/>
        </w:rPr>
        <w:t xml:space="preserve"> </w:t>
      </w:r>
      <w:r>
        <w:rPr>
          <w:rFonts w:asciiTheme="minorHAnsi" w:hAnsiTheme="minorHAnsi"/>
          <w:sz w:val="22"/>
          <w:szCs w:val="22"/>
        </w:rPr>
        <w:t>другой</w:t>
      </w:r>
      <w:r w:rsidRPr="00CC5AD2">
        <w:rPr>
          <w:rFonts w:asciiTheme="minorHAnsi" w:hAnsiTheme="minorHAnsi"/>
          <w:sz w:val="22"/>
          <w:szCs w:val="22"/>
        </w:rPr>
        <w:t xml:space="preserve"> </w:t>
      </w:r>
      <w:r>
        <w:rPr>
          <w:rFonts w:asciiTheme="minorHAnsi" w:hAnsiTheme="minorHAnsi"/>
          <w:sz w:val="22"/>
          <w:szCs w:val="22"/>
        </w:rPr>
        <w:t>стороны</w:t>
      </w:r>
      <w:r w:rsidRPr="00CC5AD2">
        <w:rPr>
          <w:rFonts w:asciiTheme="minorHAnsi" w:hAnsiTheme="minorHAnsi"/>
          <w:sz w:val="22"/>
          <w:szCs w:val="22"/>
        </w:rPr>
        <w:t xml:space="preserve"> (</w:t>
      </w:r>
      <w:r>
        <w:rPr>
          <w:rFonts w:asciiTheme="minorHAnsi" w:hAnsiTheme="minorHAnsi"/>
          <w:sz w:val="22"/>
          <w:szCs w:val="22"/>
        </w:rPr>
        <w:t>совместно</w:t>
      </w:r>
      <w:r w:rsidRPr="00CC5AD2">
        <w:rPr>
          <w:rFonts w:asciiTheme="minorHAnsi" w:hAnsiTheme="minorHAnsi"/>
          <w:sz w:val="22"/>
          <w:szCs w:val="22"/>
        </w:rPr>
        <w:t xml:space="preserve"> </w:t>
      </w:r>
      <w:r>
        <w:rPr>
          <w:rFonts w:asciiTheme="minorHAnsi" w:hAnsiTheme="minorHAnsi"/>
          <w:sz w:val="22"/>
          <w:szCs w:val="22"/>
        </w:rPr>
        <w:t>именуемые</w:t>
      </w:r>
      <w:r w:rsidRPr="00CC5AD2">
        <w:rPr>
          <w:rFonts w:asciiTheme="minorHAnsi" w:hAnsiTheme="minorHAnsi"/>
          <w:sz w:val="22"/>
          <w:szCs w:val="22"/>
        </w:rPr>
        <w:t xml:space="preserve"> &lt;</w:t>
      </w:r>
      <w:r>
        <w:rPr>
          <w:rFonts w:asciiTheme="minorHAnsi" w:hAnsiTheme="minorHAnsi"/>
          <w:sz w:val="22"/>
          <w:szCs w:val="22"/>
        </w:rPr>
        <w:t>Стороны</w:t>
      </w:r>
      <w:r w:rsidRPr="00CC5AD2">
        <w:rPr>
          <w:rFonts w:asciiTheme="minorHAnsi" w:hAnsiTheme="minorHAnsi"/>
          <w:sz w:val="22"/>
          <w:szCs w:val="22"/>
        </w:rPr>
        <w:t xml:space="preserve">&gt;) </w:t>
      </w:r>
      <w:r>
        <w:rPr>
          <w:rFonts w:asciiTheme="minorHAnsi" w:hAnsiTheme="minorHAnsi"/>
          <w:sz w:val="22"/>
          <w:szCs w:val="22"/>
        </w:rPr>
        <w:t>заключили</w:t>
      </w:r>
      <w:r w:rsidRPr="00CC5AD2">
        <w:rPr>
          <w:rFonts w:asciiTheme="minorHAnsi" w:hAnsiTheme="minorHAnsi"/>
          <w:sz w:val="22"/>
          <w:szCs w:val="22"/>
        </w:rPr>
        <w:t xml:space="preserve"> </w:t>
      </w:r>
      <w:r>
        <w:rPr>
          <w:rFonts w:asciiTheme="minorHAnsi" w:hAnsiTheme="minorHAnsi"/>
          <w:sz w:val="22"/>
          <w:szCs w:val="22"/>
        </w:rPr>
        <w:t>настоящий</w:t>
      </w:r>
      <w:r w:rsidRPr="00CC5AD2">
        <w:rPr>
          <w:rFonts w:asciiTheme="minorHAnsi" w:hAnsiTheme="minorHAnsi"/>
          <w:sz w:val="22"/>
          <w:szCs w:val="22"/>
        </w:rPr>
        <w:t xml:space="preserve"> </w:t>
      </w:r>
      <w:r>
        <w:rPr>
          <w:rFonts w:asciiTheme="minorHAnsi" w:hAnsiTheme="minorHAnsi"/>
          <w:sz w:val="22"/>
          <w:szCs w:val="22"/>
        </w:rPr>
        <w:t>Бланк</w:t>
      </w:r>
      <w:r w:rsidRPr="00CC5AD2">
        <w:rPr>
          <w:rFonts w:asciiTheme="minorHAnsi" w:hAnsiTheme="minorHAnsi"/>
          <w:sz w:val="22"/>
          <w:szCs w:val="22"/>
        </w:rPr>
        <w:t xml:space="preserve"> </w:t>
      </w:r>
      <w:r>
        <w:rPr>
          <w:rFonts w:asciiTheme="minorHAnsi" w:hAnsiTheme="minorHAnsi"/>
          <w:sz w:val="22"/>
          <w:szCs w:val="22"/>
        </w:rPr>
        <w:t>Заказа</w:t>
      </w:r>
      <w:r w:rsidRPr="00CC5AD2">
        <w:rPr>
          <w:rFonts w:asciiTheme="minorHAnsi" w:hAnsiTheme="minorHAnsi"/>
          <w:sz w:val="22"/>
          <w:szCs w:val="22"/>
        </w:rPr>
        <w:t xml:space="preserve"> </w:t>
      </w:r>
      <w:r>
        <w:rPr>
          <w:rFonts w:asciiTheme="minorHAnsi" w:hAnsiTheme="minorHAnsi"/>
          <w:sz w:val="22"/>
          <w:szCs w:val="22"/>
        </w:rPr>
        <w:t>к</w:t>
      </w:r>
      <w:r w:rsidRPr="00CC5AD2">
        <w:rPr>
          <w:rFonts w:asciiTheme="minorHAnsi" w:hAnsiTheme="minorHAnsi"/>
          <w:sz w:val="22"/>
          <w:szCs w:val="22"/>
        </w:rPr>
        <w:t xml:space="preserve"> </w:t>
      </w:r>
      <w:r>
        <w:rPr>
          <w:rFonts w:asciiTheme="minorHAnsi" w:hAnsiTheme="minorHAnsi"/>
          <w:sz w:val="22"/>
          <w:szCs w:val="22"/>
        </w:rPr>
        <w:t xml:space="preserve">Соглашению о предоставлении сервисов </w:t>
      </w:r>
      <w:r>
        <w:rPr>
          <w:rFonts w:asciiTheme="minorHAnsi" w:hAnsiTheme="minorHAnsi"/>
          <w:sz w:val="22"/>
          <w:szCs w:val="22"/>
          <w:lang w:val="en-US"/>
        </w:rPr>
        <w:t>IPX</w:t>
      </w:r>
      <w:r w:rsidRPr="00CC5AD2">
        <w:rPr>
          <w:rFonts w:asciiTheme="minorHAnsi" w:hAnsiTheme="minorHAnsi"/>
          <w:sz w:val="22"/>
          <w:szCs w:val="22"/>
        </w:rPr>
        <w:t xml:space="preserve"> </w:t>
      </w:r>
      <w:r>
        <w:rPr>
          <w:rFonts w:asciiTheme="minorHAnsi" w:hAnsiTheme="minorHAnsi"/>
          <w:sz w:val="22"/>
          <w:szCs w:val="22"/>
        </w:rPr>
        <w:t xml:space="preserve">для обеспечения </w:t>
      </w:r>
      <w:r>
        <w:rPr>
          <w:rFonts w:asciiTheme="minorHAnsi" w:hAnsiTheme="minorHAnsi"/>
          <w:sz w:val="22"/>
          <w:szCs w:val="22"/>
          <w:lang w:val="en-US"/>
        </w:rPr>
        <w:t>GPRS</w:t>
      </w:r>
      <w:r w:rsidRPr="00CC5AD2">
        <w:rPr>
          <w:rFonts w:asciiTheme="minorHAnsi" w:hAnsiTheme="minorHAnsi"/>
          <w:sz w:val="22"/>
          <w:szCs w:val="22"/>
        </w:rPr>
        <w:t xml:space="preserve">- </w:t>
      </w:r>
      <w:r>
        <w:rPr>
          <w:rFonts w:asciiTheme="minorHAnsi" w:hAnsiTheme="minorHAnsi"/>
          <w:sz w:val="22"/>
          <w:szCs w:val="22"/>
        </w:rPr>
        <w:t xml:space="preserve">и </w:t>
      </w:r>
      <w:r>
        <w:rPr>
          <w:rFonts w:asciiTheme="minorHAnsi" w:hAnsiTheme="minorHAnsi"/>
          <w:sz w:val="22"/>
          <w:szCs w:val="22"/>
          <w:lang w:val="en-US"/>
        </w:rPr>
        <w:t>LTE</w:t>
      </w:r>
      <w:r w:rsidRPr="00CC5AD2">
        <w:rPr>
          <w:rFonts w:asciiTheme="minorHAnsi" w:hAnsiTheme="minorHAnsi"/>
          <w:sz w:val="22"/>
          <w:szCs w:val="22"/>
        </w:rPr>
        <w:t>-</w:t>
      </w:r>
      <w:r>
        <w:rPr>
          <w:rFonts w:asciiTheme="minorHAnsi" w:hAnsiTheme="minorHAnsi"/>
          <w:sz w:val="22"/>
          <w:szCs w:val="22"/>
        </w:rPr>
        <w:t>роуминга №</w:t>
      </w:r>
      <w:r w:rsidRPr="00CC5AD2">
        <w:rPr>
          <w:rFonts w:asciiTheme="minorHAnsi" w:hAnsiTheme="minorHAnsi"/>
          <w:sz w:val="22"/>
          <w:szCs w:val="22"/>
        </w:rPr>
        <w:t xml:space="preserve">_______________ </w:t>
      </w:r>
      <w:r>
        <w:rPr>
          <w:rFonts w:asciiTheme="minorHAnsi" w:hAnsiTheme="minorHAnsi"/>
          <w:sz w:val="22"/>
          <w:szCs w:val="22"/>
        </w:rPr>
        <w:t>от</w:t>
      </w:r>
      <w:r w:rsidRPr="00CC5AD2">
        <w:rPr>
          <w:rFonts w:asciiTheme="minorHAnsi" w:hAnsiTheme="minorHAnsi"/>
          <w:sz w:val="22"/>
          <w:szCs w:val="22"/>
        </w:rPr>
        <w:t xml:space="preserve"> ____________, </w:t>
      </w:r>
      <w:r>
        <w:rPr>
          <w:rFonts w:asciiTheme="minorHAnsi" w:hAnsiTheme="minorHAnsi"/>
          <w:sz w:val="22"/>
          <w:szCs w:val="22"/>
        </w:rPr>
        <w:t>о следующем</w:t>
      </w:r>
      <w:r w:rsidRPr="00CC5AD2">
        <w:rPr>
          <w:rFonts w:asciiTheme="minorHAnsi" w:hAnsiTheme="minorHAnsi"/>
          <w:sz w:val="22"/>
          <w:szCs w:val="22"/>
        </w:rPr>
        <w:t>:</w:t>
      </w:r>
    </w:p>
    <w:p w14:paraId="3C3AA387" w14:textId="77777777" w:rsidR="006A18B6" w:rsidRPr="00CC5AD2" w:rsidRDefault="006A18B6" w:rsidP="006A18B6">
      <w:pPr>
        <w:jc w:val="both"/>
        <w:rPr>
          <w:rFonts w:asciiTheme="minorHAnsi" w:hAnsiTheme="minorHAnsi"/>
          <w:sz w:val="22"/>
          <w:szCs w:val="22"/>
        </w:rPr>
      </w:pPr>
    </w:p>
    <w:p w14:paraId="30A037CD" w14:textId="77777777" w:rsidR="006A18B6" w:rsidRPr="00CC5AD2" w:rsidRDefault="006A18B6" w:rsidP="006A18B6">
      <w:pPr>
        <w:jc w:val="both"/>
        <w:rPr>
          <w:rFonts w:asciiTheme="minorHAnsi" w:hAnsiTheme="minorHAnsi"/>
          <w:sz w:val="22"/>
          <w:szCs w:val="22"/>
        </w:rPr>
      </w:pPr>
    </w:p>
    <w:p w14:paraId="0D899170" w14:textId="77777777" w:rsidR="006A18B6" w:rsidRPr="00CC5AD2" w:rsidRDefault="006A18B6" w:rsidP="0095325B">
      <w:pPr>
        <w:pStyle w:val="afff"/>
        <w:numPr>
          <w:ilvl w:val="0"/>
          <w:numId w:val="25"/>
        </w:numPr>
        <w:rPr>
          <w:rFonts w:asciiTheme="minorHAnsi" w:hAnsiTheme="minorHAnsi"/>
          <w:sz w:val="22"/>
          <w:szCs w:val="22"/>
        </w:rPr>
      </w:pPr>
      <w:r>
        <w:rPr>
          <w:rFonts w:asciiTheme="minorHAnsi" w:hAnsiTheme="minorHAnsi"/>
          <w:sz w:val="22"/>
          <w:szCs w:val="22"/>
        </w:rPr>
        <w:t>Поставщик</w:t>
      </w:r>
      <w:r w:rsidRPr="00CC5AD2">
        <w:rPr>
          <w:rFonts w:asciiTheme="minorHAnsi" w:hAnsiTheme="minorHAnsi"/>
          <w:sz w:val="22"/>
          <w:szCs w:val="22"/>
        </w:rPr>
        <w:t xml:space="preserve"> </w:t>
      </w:r>
      <w:r>
        <w:rPr>
          <w:rFonts w:asciiTheme="minorHAnsi" w:hAnsiTheme="minorHAnsi"/>
          <w:sz w:val="22"/>
          <w:szCs w:val="22"/>
        </w:rPr>
        <w:t>должен</w:t>
      </w:r>
      <w:r w:rsidRPr="00CC5AD2">
        <w:rPr>
          <w:rFonts w:asciiTheme="minorHAnsi" w:hAnsiTheme="minorHAnsi"/>
          <w:sz w:val="22"/>
          <w:szCs w:val="22"/>
        </w:rPr>
        <w:t xml:space="preserve"> </w:t>
      </w:r>
      <w:r>
        <w:rPr>
          <w:rFonts w:asciiTheme="minorHAnsi" w:hAnsiTheme="minorHAnsi"/>
          <w:sz w:val="22"/>
          <w:szCs w:val="22"/>
        </w:rPr>
        <w:t>предоставить</w:t>
      </w:r>
      <w:r w:rsidRPr="00CC5AD2">
        <w:rPr>
          <w:rFonts w:asciiTheme="minorHAnsi" w:hAnsiTheme="minorHAnsi"/>
          <w:sz w:val="22"/>
          <w:szCs w:val="22"/>
        </w:rPr>
        <w:t xml:space="preserve"> </w:t>
      </w:r>
      <w:r>
        <w:rPr>
          <w:rFonts w:asciiTheme="minorHAnsi" w:hAnsiTheme="minorHAnsi"/>
          <w:sz w:val="22"/>
          <w:szCs w:val="22"/>
        </w:rPr>
        <w:t>доступ</w:t>
      </w:r>
      <w:r w:rsidRPr="00CC5AD2">
        <w:rPr>
          <w:rFonts w:asciiTheme="minorHAnsi" w:hAnsiTheme="minorHAnsi"/>
          <w:sz w:val="22"/>
          <w:szCs w:val="22"/>
        </w:rPr>
        <w:t xml:space="preserve"> </w:t>
      </w:r>
      <w:r>
        <w:rPr>
          <w:rFonts w:asciiTheme="minorHAnsi" w:hAnsiTheme="minorHAnsi"/>
          <w:sz w:val="22"/>
          <w:szCs w:val="22"/>
        </w:rPr>
        <w:t>к</w:t>
      </w:r>
      <w:r w:rsidRPr="00CC5AD2">
        <w:rPr>
          <w:rFonts w:asciiTheme="minorHAnsi" w:hAnsiTheme="minorHAnsi"/>
          <w:sz w:val="22"/>
          <w:szCs w:val="22"/>
        </w:rPr>
        <w:t xml:space="preserve"> </w:t>
      </w:r>
      <w:r>
        <w:rPr>
          <w:rFonts w:asciiTheme="minorHAnsi" w:hAnsiTheme="minorHAnsi"/>
          <w:sz w:val="22"/>
          <w:szCs w:val="22"/>
          <w:lang w:val="en-US"/>
        </w:rPr>
        <w:t>IPX</w:t>
      </w:r>
      <w:r w:rsidRPr="00CC5AD2">
        <w:rPr>
          <w:rFonts w:asciiTheme="minorHAnsi" w:hAnsiTheme="minorHAnsi"/>
          <w:sz w:val="22"/>
          <w:szCs w:val="22"/>
        </w:rPr>
        <w:t xml:space="preserve"> </w:t>
      </w:r>
      <w:r>
        <w:rPr>
          <w:rFonts w:asciiTheme="minorHAnsi" w:hAnsiTheme="minorHAnsi"/>
          <w:sz w:val="22"/>
          <w:szCs w:val="22"/>
        </w:rPr>
        <w:t>в</w:t>
      </w:r>
      <w:r w:rsidRPr="00CC5AD2">
        <w:rPr>
          <w:rFonts w:asciiTheme="minorHAnsi" w:hAnsiTheme="minorHAnsi"/>
          <w:sz w:val="22"/>
          <w:szCs w:val="22"/>
        </w:rPr>
        <w:t xml:space="preserve"> </w:t>
      </w:r>
      <w:r>
        <w:rPr>
          <w:rFonts w:asciiTheme="minorHAnsi" w:hAnsiTheme="minorHAnsi"/>
          <w:sz w:val="22"/>
          <w:szCs w:val="22"/>
        </w:rPr>
        <w:t>соответствии</w:t>
      </w:r>
      <w:r w:rsidRPr="00CC5AD2">
        <w:rPr>
          <w:rFonts w:asciiTheme="minorHAnsi" w:hAnsiTheme="minorHAnsi"/>
          <w:sz w:val="22"/>
          <w:szCs w:val="22"/>
        </w:rPr>
        <w:t xml:space="preserve"> </w:t>
      </w:r>
      <w:r>
        <w:rPr>
          <w:rFonts w:asciiTheme="minorHAnsi" w:hAnsiTheme="minorHAnsi"/>
          <w:sz w:val="22"/>
          <w:szCs w:val="22"/>
        </w:rPr>
        <w:t>с</w:t>
      </w:r>
      <w:r w:rsidRPr="00CC5AD2">
        <w:rPr>
          <w:rFonts w:asciiTheme="minorHAnsi" w:hAnsiTheme="minorHAnsi"/>
          <w:sz w:val="22"/>
          <w:szCs w:val="22"/>
        </w:rPr>
        <w:t xml:space="preserve"> </w:t>
      </w:r>
      <w:r>
        <w:rPr>
          <w:rFonts w:asciiTheme="minorHAnsi" w:hAnsiTheme="minorHAnsi"/>
          <w:sz w:val="22"/>
          <w:szCs w:val="22"/>
        </w:rPr>
        <w:t>условиями</w:t>
      </w:r>
      <w:r w:rsidRPr="00CC5AD2">
        <w:rPr>
          <w:rFonts w:asciiTheme="minorHAnsi" w:hAnsiTheme="minorHAnsi"/>
          <w:sz w:val="22"/>
          <w:szCs w:val="22"/>
        </w:rPr>
        <w:t xml:space="preserve">, </w:t>
      </w:r>
      <w:r>
        <w:rPr>
          <w:rFonts w:asciiTheme="minorHAnsi" w:hAnsiTheme="minorHAnsi"/>
          <w:sz w:val="22"/>
          <w:szCs w:val="22"/>
        </w:rPr>
        <w:t>установленными</w:t>
      </w:r>
      <w:r w:rsidRPr="00CC5AD2">
        <w:rPr>
          <w:rFonts w:asciiTheme="minorHAnsi" w:hAnsiTheme="minorHAnsi"/>
          <w:sz w:val="22"/>
          <w:szCs w:val="22"/>
        </w:rPr>
        <w:t xml:space="preserve"> </w:t>
      </w:r>
      <w:r>
        <w:rPr>
          <w:rFonts w:asciiTheme="minorHAnsi" w:hAnsiTheme="minorHAnsi"/>
          <w:sz w:val="22"/>
          <w:szCs w:val="22"/>
        </w:rPr>
        <w:t>в</w:t>
      </w:r>
      <w:r w:rsidRPr="00CC5AD2">
        <w:rPr>
          <w:rFonts w:asciiTheme="minorHAnsi" w:hAnsiTheme="minorHAnsi"/>
          <w:sz w:val="22"/>
          <w:szCs w:val="22"/>
        </w:rPr>
        <w:t xml:space="preserve"> </w:t>
      </w:r>
      <w:r>
        <w:rPr>
          <w:rFonts w:asciiTheme="minorHAnsi" w:hAnsiTheme="minorHAnsi"/>
          <w:sz w:val="22"/>
          <w:szCs w:val="22"/>
        </w:rPr>
        <w:t>соглашении</w:t>
      </w:r>
      <w:r w:rsidRPr="00CC5AD2">
        <w:rPr>
          <w:rFonts w:asciiTheme="minorHAnsi" w:hAnsiTheme="minorHAnsi"/>
          <w:sz w:val="22"/>
          <w:szCs w:val="22"/>
        </w:rPr>
        <w:t xml:space="preserve"> </w:t>
      </w:r>
      <w:r>
        <w:rPr>
          <w:rFonts w:asciiTheme="minorHAnsi" w:hAnsiTheme="minorHAnsi"/>
          <w:sz w:val="22"/>
          <w:szCs w:val="22"/>
        </w:rPr>
        <w:t>от</w:t>
      </w:r>
      <w:r w:rsidRPr="00CC5AD2">
        <w:rPr>
          <w:rFonts w:asciiTheme="minorHAnsi" w:hAnsiTheme="minorHAnsi"/>
          <w:sz w:val="22"/>
          <w:szCs w:val="22"/>
        </w:rPr>
        <w:t xml:space="preserve"> ________________ (</w:t>
      </w:r>
      <w:r>
        <w:rPr>
          <w:rFonts w:asciiTheme="minorHAnsi" w:hAnsiTheme="minorHAnsi"/>
          <w:sz w:val="22"/>
          <w:szCs w:val="22"/>
        </w:rPr>
        <w:t>далее</w:t>
      </w:r>
      <w:r w:rsidRPr="00CC5AD2">
        <w:rPr>
          <w:rFonts w:asciiTheme="minorHAnsi" w:hAnsiTheme="minorHAnsi"/>
          <w:sz w:val="22"/>
          <w:szCs w:val="22"/>
        </w:rPr>
        <w:t xml:space="preserve"> </w:t>
      </w:r>
      <w:r>
        <w:rPr>
          <w:rFonts w:asciiTheme="minorHAnsi" w:hAnsiTheme="minorHAnsi"/>
          <w:sz w:val="22"/>
          <w:szCs w:val="22"/>
        </w:rPr>
        <w:t>по</w:t>
      </w:r>
      <w:r w:rsidRPr="00CC5AD2">
        <w:rPr>
          <w:rFonts w:asciiTheme="minorHAnsi" w:hAnsiTheme="minorHAnsi"/>
          <w:sz w:val="22"/>
          <w:szCs w:val="22"/>
        </w:rPr>
        <w:t xml:space="preserve"> </w:t>
      </w:r>
      <w:r>
        <w:rPr>
          <w:rFonts w:asciiTheme="minorHAnsi" w:hAnsiTheme="minorHAnsi"/>
          <w:sz w:val="22"/>
          <w:szCs w:val="22"/>
        </w:rPr>
        <w:t>тексту</w:t>
      </w:r>
      <w:r w:rsidRPr="00CC5AD2">
        <w:rPr>
          <w:rFonts w:asciiTheme="minorHAnsi" w:hAnsiTheme="minorHAnsi"/>
          <w:sz w:val="22"/>
          <w:szCs w:val="22"/>
        </w:rPr>
        <w:t xml:space="preserve"> </w:t>
      </w:r>
      <w:r w:rsidRPr="00CC5AD2">
        <w:rPr>
          <w:rFonts w:asciiTheme="minorHAnsi" w:hAnsiTheme="minorHAnsi"/>
          <w:b/>
          <w:sz w:val="22"/>
          <w:szCs w:val="22"/>
        </w:rPr>
        <w:t>Соглашение</w:t>
      </w:r>
      <w:r w:rsidRPr="00CC5AD2">
        <w:rPr>
          <w:rFonts w:asciiTheme="minorHAnsi" w:hAnsiTheme="minorHAnsi"/>
          <w:sz w:val="22"/>
          <w:szCs w:val="22"/>
        </w:rPr>
        <w:t>)</w:t>
      </w:r>
      <w:r>
        <w:rPr>
          <w:rFonts w:asciiTheme="minorHAnsi" w:hAnsiTheme="minorHAnsi"/>
          <w:sz w:val="22"/>
          <w:szCs w:val="22"/>
        </w:rPr>
        <w:t>.</w:t>
      </w:r>
    </w:p>
    <w:p w14:paraId="719D209E" w14:textId="77777777" w:rsidR="006A18B6" w:rsidRPr="00905A32" w:rsidRDefault="006A18B6" w:rsidP="0095325B">
      <w:pPr>
        <w:pStyle w:val="afff"/>
        <w:numPr>
          <w:ilvl w:val="0"/>
          <w:numId w:val="25"/>
        </w:numPr>
        <w:rPr>
          <w:rFonts w:asciiTheme="minorHAnsi" w:hAnsiTheme="minorHAnsi"/>
          <w:sz w:val="22"/>
          <w:szCs w:val="22"/>
        </w:rPr>
      </w:pPr>
      <w:r>
        <w:rPr>
          <w:rFonts w:asciiTheme="minorHAnsi" w:hAnsiTheme="minorHAnsi"/>
          <w:sz w:val="22"/>
          <w:szCs w:val="22"/>
        </w:rPr>
        <w:t>МТС</w:t>
      </w:r>
      <w:r w:rsidRPr="00CC5AD2">
        <w:rPr>
          <w:rFonts w:asciiTheme="minorHAnsi" w:hAnsiTheme="minorHAnsi"/>
          <w:sz w:val="22"/>
          <w:szCs w:val="22"/>
        </w:rPr>
        <w:t xml:space="preserve"> </w:t>
      </w:r>
      <w:r>
        <w:rPr>
          <w:rFonts w:asciiTheme="minorHAnsi" w:hAnsiTheme="minorHAnsi"/>
          <w:sz w:val="22"/>
          <w:szCs w:val="22"/>
        </w:rPr>
        <w:t>согласует</w:t>
      </w:r>
      <w:r w:rsidRPr="00CC5AD2">
        <w:rPr>
          <w:rFonts w:asciiTheme="minorHAnsi" w:hAnsiTheme="minorHAnsi"/>
          <w:sz w:val="22"/>
          <w:szCs w:val="22"/>
        </w:rPr>
        <w:t xml:space="preserve"> </w:t>
      </w:r>
      <w:r>
        <w:rPr>
          <w:rFonts w:asciiTheme="minorHAnsi" w:hAnsiTheme="minorHAnsi"/>
          <w:sz w:val="22"/>
          <w:szCs w:val="22"/>
        </w:rPr>
        <w:t>и</w:t>
      </w:r>
      <w:r w:rsidRPr="00CC5AD2">
        <w:rPr>
          <w:rFonts w:asciiTheme="minorHAnsi" w:hAnsiTheme="minorHAnsi"/>
          <w:sz w:val="22"/>
          <w:szCs w:val="22"/>
        </w:rPr>
        <w:t xml:space="preserve"> </w:t>
      </w:r>
      <w:r>
        <w:rPr>
          <w:rFonts w:asciiTheme="minorHAnsi" w:hAnsiTheme="minorHAnsi"/>
          <w:sz w:val="22"/>
          <w:szCs w:val="22"/>
        </w:rPr>
        <w:t>оплачивает</w:t>
      </w:r>
      <w:r w:rsidRPr="00CC5AD2">
        <w:rPr>
          <w:rFonts w:asciiTheme="minorHAnsi" w:hAnsiTheme="minorHAnsi"/>
          <w:sz w:val="22"/>
          <w:szCs w:val="22"/>
        </w:rPr>
        <w:t xml:space="preserve"> </w:t>
      </w:r>
      <w:r>
        <w:rPr>
          <w:rFonts w:asciiTheme="minorHAnsi" w:hAnsiTheme="minorHAnsi"/>
          <w:sz w:val="22"/>
          <w:szCs w:val="22"/>
        </w:rPr>
        <w:t xml:space="preserve">оказанные услуги в соответствии с условиями Соглашения, Приложений и данного Бланка Заказа. </w:t>
      </w:r>
    </w:p>
    <w:p w14:paraId="33F950AD" w14:textId="77777777" w:rsidR="006A18B6" w:rsidRDefault="006A18B6" w:rsidP="0095325B">
      <w:pPr>
        <w:pStyle w:val="afff"/>
        <w:numPr>
          <w:ilvl w:val="0"/>
          <w:numId w:val="25"/>
        </w:numPr>
        <w:rPr>
          <w:rFonts w:asciiTheme="minorHAnsi" w:hAnsiTheme="minorHAnsi"/>
          <w:sz w:val="22"/>
          <w:szCs w:val="22"/>
          <w:lang w:val="en-US"/>
        </w:rPr>
      </w:pPr>
      <w:r>
        <w:rPr>
          <w:rFonts w:asciiTheme="minorHAnsi" w:hAnsiTheme="minorHAnsi"/>
          <w:sz w:val="22"/>
          <w:szCs w:val="22"/>
        </w:rPr>
        <w:t>Таблица № 3</w:t>
      </w:r>
    </w:p>
    <w:p w14:paraId="7E98B950" w14:textId="77777777" w:rsidR="006A18B6" w:rsidRPr="0097033C" w:rsidRDefault="006A18B6" w:rsidP="006A18B6">
      <w:pPr>
        <w:jc w:val="both"/>
        <w:rPr>
          <w:rFonts w:asciiTheme="minorHAnsi" w:hAnsiTheme="minorHAnsi"/>
          <w:sz w:val="22"/>
          <w:szCs w:val="22"/>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4"/>
        <w:gridCol w:w="4962"/>
      </w:tblGrid>
      <w:tr w:rsidR="006A18B6" w:rsidRPr="00EC4AD9" w14:paraId="5D1DDD4B" w14:textId="77777777" w:rsidTr="006A18B6">
        <w:trPr>
          <w:trHeight w:val="176"/>
        </w:trPr>
        <w:tc>
          <w:tcPr>
            <w:tcW w:w="4394" w:type="dxa"/>
            <w:shd w:val="clear" w:color="auto" w:fill="BDD6EE"/>
            <w:vAlign w:val="center"/>
          </w:tcPr>
          <w:p w14:paraId="440A224E" w14:textId="77777777" w:rsidR="006A18B6" w:rsidRPr="00EC4AD9" w:rsidRDefault="006A18B6" w:rsidP="006A18B6">
            <w:pPr>
              <w:jc w:val="both"/>
              <w:rPr>
                <w:rFonts w:asciiTheme="minorHAnsi" w:hAnsiTheme="minorHAnsi" w:cs="Arial"/>
                <w:b/>
                <w:sz w:val="22"/>
                <w:szCs w:val="22"/>
              </w:rPr>
            </w:pPr>
            <w:r>
              <w:rPr>
                <w:rFonts w:asciiTheme="minorHAnsi" w:hAnsiTheme="minorHAnsi" w:cs="Arial"/>
                <w:b/>
                <w:bCs/>
                <w:color w:val="000000"/>
                <w:sz w:val="22"/>
                <w:szCs w:val="22"/>
              </w:rPr>
              <w:t>Скорость канальной емкости</w:t>
            </w:r>
          </w:p>
        </w:tc>
        <w:tc>
          <w:tcPr>
            <w:tcW w:w="4962" w:type="dxa"/>
            <w:shd w:val="clear" w:color="auto" w:fill="BDD6EE"/>
            <w:vAlign w:val="center"/>
          </w:tcPr>
          <w:p w14:paraId="53D2E812" w14:textId="12A57DAA" w:rsidR="006A18B6" w:rsidRPr="00EC4AD9" w:rsidRDefault="006A18B6" w:rsidP="005A3F9B">
            <w:pPr>
              <w:jc w:val="both"/>
              <w:rPr>
                <w:rFonts w:asciiTheme="minorHAnsi" w:hAnsiTheme="minorHAnsi" w:cs="Arial"/>
                <w:b/>
                <w:bCs/>
                <w:color w:val="000000"/>
                <w:sz w:val="22"/>
                <w:szCs w:val="22"/>
              </w:rPr>
            </w:pPr>
            <w:r>
              <w:rPr>
                <w:rFonts w:asciiTheme="minorHAnsi" w:hAnsiTheme="minorHAnsi" w:cs="Arial"/>
                <w:b/>
                <w:bCs/>
                <w:color w:val="000000"/>
                <w:sz w:val="22"/>
                <w:szCs w:val="22"/>
              </w:rPr>
              <w:t>Стоимость</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сервисов</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lang w:val="en-US"/>
              </w:rPr>
              <w:t>IPX</w:t>
            </w:r>
            <w:r w:rsidRPr="00EC4AD9">
              <w:rPr>
                <w:rFonts w:asciiTheme="minorHAnsi" w:hAnsiTheme="minorHAnsi" w:cs="Arial"/>
                <w:b/>
                <w:bCs/>
                <w:color w:val="000000"/>
                <w:sz w:val="22"/>
                <w:szCs w:val="22"/>
              </w:rPr>
              <w:t>/</w:t>
            </w:r>
            <w:r>
              <w:rPr>
                <w:rFonts w:asciiTheme="minorHAnsi" w:hAnsiTheme="minorHAnsi" w:cs="Arial"/>
                <w:b/>
                <w:bCs/>
                <w:color w:val="000000"/>
                <w:sz w:val="22"/>
                <w:szCs w:val="22"/>
                <w:lang w:val="en-US"/>
              </w:rPr>
              <w:t>GRX</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для</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МТС</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 xml:space="preserve"> за</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период</w:t>
            </w:r>
            <w:r w:rsidRPr="00EC4AD9">
              <w:rPr>
                <w:rFonts w:asciiTheme="minorHAnsi" w:hAnsiTheme="minorHAnsi" w:cs="Arial"/>
                <w:b/>
                <w:bCs/>
                <w:color w:val="000000"/>
                <w:sz w:val="22"/>
                <w:szCs w:val="22"/>
              </w:rPr>
              <w:t xml:space="preserve"> </w:t>
            </w:r>
            <w:r>
              <w:rPr>
                <w:rFonts w:asciiTheme="minorHAnsi" w:hAnsiTheme="minorHAnsi" w:cs="Arial"/>
                <w:b/>
                <w:bCs/>
                <w:color w:val="000000"/>
                <w:sz w:val="22"/>
                <w:szCs w:val="22"/>
              </w:rPr>
              <w:t xml:space="preserve">1 месяц, в </w:t>
            </w:r>
            <w:r w:rsidR="005A3F9B">
              <w:rPr>
                <w:rFonts w:asciiTheme="minorHAnsi" w:hAnsiTheme="minorHAnsi" w:cs="Arial"/>
                <w:b/>
                <w:bCs/>
                <w:color w:val="000000"/>
                <w:sz w:val="22"/>
                <w:szCs w:val="22"/>
              </w:rPr>
              <w:t xml:space="preserve">              (указать валюту)</w:t>
            </w:r>
            <w:bookmarkStart w:id="12" w:name="_GoBack"/>
            <w:bookmarkEnd w:id="12"/>
            <w:r>
              <w:rPr>
                <w:rFonts w:asciiTheme="minorHAnsi" w:hAnsiTheme="minorHAnsi" w:cs="Arial"/>
                <w:b/>
                <w:bCs/>
                <w:color w:val="000000"/>
                <w:sz w:val="22"/>
                <w:szCs w:val="22"/>
              </w:rPr>
              <w:t xml:space="preserve">, налоги не включены </w:t>
            </w:r>
          </w:p>
        </w:tc>
      </w:tr>
      <w:tr w:rsidR="006A18B6" w:rsidRPr="002F4694" w14:paraId="161A71A0" w14:textId="77777777" w:rsidTr="006A18B6">
        <w:trPr>
          <w:trHeight w:val="336"/>
        </w:trPr>
        <w:tc>
          <w:tcPr>
            <w:tcW w:w="4394" w:type="dxa"/>
            <w:vAlign w:val="center"/>
          </w:tcPr>
          <w:p w14:paraId="5DBF6F85" w14:textId="77777777" w:rsidR="006A18B6" w:rsidRPr="00EC4AD9" w:rsidRDefault="006A18B6" w:rsidP="006A18B6">
            <w:pPr>
              <w:jc w:val="both"/>
              <w:rPr>
                <w:rFonts w:asciiTheme="minorHAnsi" w:hAnsiTheme="minorHAnsi" w:cs="Arial"/>
                <w:sz w:val="22"/>
                <w:szCs w:val="22"/>
              </w:rPr>
            </w:pPr>
            <w:r>
              <w:rPr>
                <w:rFonts w:asciiTheme="minorHAnsi" w:hAnsiTheme="minorHAnsi" w:cs="Arial"/>
                <w:sz w:val="22"/>
                <w:szCs w:val="22"/>
              </w:rPr>
              <w:t>ХХХ</w:t>
            </w:r>
            <w:r w:rsidRPr="002F4694">
              <w:rPr>
                <w:rFonts w:asciiTheme="minorHAnsi" w:hAnsiTheme="minorHAnsi" w:cs="Arial"/>
                <w:sz w:val="22"/>
                <w:szCs w:val="22"/>
              </w:rPr>
              <w:t xml:space="preserve"> </w:t>
            </w:r>
            <w:r>
              <w:rPr>
                <w:rFonts w:asciiTheme="minorHAnsi" w:hAnsiTheme="minorHAnsi" w:cs="Arial"/>
                <w:sz w:val="22"/>
                <w:szCs w:val="22"/>
              </w:rPr>
              <w:t>Мбит/с</w:t>
            </w:r>
          </w:p>
        </w:tc>
        <w:tc>
          <w:tcPr>
            <w:tcW w:w="4962" w:type="dxa"/>
            <w:vAlign w:val="center"/>
          </w:tcPr>
          <w:p w14:paraId="14262307" w14:textId="77777777" w:rsidR="006A18B6" w:rsidRPr="002F4694" w:rsidRDefault="006A18B6" w:rsidP="006A18B6">
            <w:pPr>
              <w:jc w:val="both"/>
              <w:rPr>
                <w:rFonts w:asciiTheme="minorHAnsi" w:hAnsiTheme="minorHAnsi" w:cs="Arial"/>
                <w:sz w:val="22"/>
                <w:szCs w:val="22"/>
              </w:rPr>
            </w:pPr>
          </w:p>
        </w:tc>
      </w:tr>
    </w:tbl>
    <w:p w14:paraId="0F85D5CE" w14:textId="77777777" w:rsidR="006A18B6" w:rsidRDefault="006A18B6" w:rsidP="006A18B6">
      <w:pPr>
        <w:jc w:val="both"/>
        <w:rPr>
          <w:rFonts w:asciiTheme="minorHAnsi" w:hAnsiTheme="minorHAnsi"/>
          <w:sz w:val="22"/>
          <w:szCs w:val="22"/>
          <w:lang w:val="en-US"/>
        </w:rPr>
      </w:pPr>
    </w:p>
    <w:p w14:paraId="1C67E8AD" w14:textId="77777777" w:rsidR="006A18B6" w:rsidRPr="00411DAE" w:rsidRDefault="006A18B6" w:rsidP="006A18B6">
      <w:pPr>
        <w:jc w:val="both"/>
        <w:rPr>
          <w:rFonts w:asciiTheme="minorHAnsi" w:hAnsiTheme="minorHAnsi"/>
          <w:sz w:val="22"/>
          <w:szCs w:val="22"/>
          <w:lang w:val="en-US"/>
        </w:rPr>
      </w:pPr>
    </w:p>
    <w:p w14:paraId="5955E819" w14:textId="77777777" w:rsidR="006A18B6" w:rsidRPr="00CC5AD2" w:rsidRDefault="006A18B6" w:rsidP="0095325B">
      <w:pPr>
        <w:pStyle w:val="afff"/>
        <w:numPr>
          <w:ilvl w:val="0"/>
          <w:numId w:val="25"/>
        </w:numPr>
        <w:rPr>
          <w:rFonts w:asciiTheme="minorHAnsi" w:hAnsiTheme="minorHAnsi"/>
          <w:sz w:val="22"/>
          <w:szCs w:val="22"/>
        </w:rPr>
      </w:pPr>
      <w:r>
        <w:rPr>
          <w:rFonts w:asciiTheme="minorHAnsi" w:hAnsiTheme="minorHAnsi"/>
          <w:sz w:val="22"/>
          <w:szCs w:val="22"/>
        </w:rPr>
        <w:t xml:space="preserve">Стоимость услуг составляет </w:t>
      </w:r>
      <w:r w:rsidRPr="00CC5AD2">
        <w:rPr>
          <w:rFonts w:asciiTheme="minorHAnsi" w:hAnsiTheme="minorHAnsi"/>
          <w:sz w:val="22"/>
          <w:szCs w:val="22"/>
        </w:rPr>
        <w:t xml:space="preserve">________ (__________________) ________, </w:t>
      </w:r>
      <w:r>
        <w:rPr>
          <w:rFonts w:asciiTheme="minorHAnsi" w:hAnsiTheme="minorHAnsi"/>
          <w:sz w:val="22"/>
          <w:szCs w:val="22"/>
        </w:rPr>
        <w:t>налоги вкл.</w:t>
      </w:r>
      <w:r w:rsidRPr="00CC5AD2">
        <w:rPr>
          <w:rFonts w:asciiTheme="minorHAnsi" w:hAnsiTheme="minorHAnsi"/>
          <w:sz w:val="22"/>
          <w:szCs w:val="22"/>
        </w:rPr>
        <w:t xml:space="preserve"> ____________ (__________)____.</w:t>
      </w:r>
    </w:p>
    <w:p w14:paraId="4FB5EA36" w14:textId="77777777" w:rsidR="006A18B6" w:rsidRDefault="006A18B6" w:rsidP="0095325B">
      <w:pPr>
        <w:pStyle w:val="afff"/>
        <w:numPr>
          <w:ilvl w:val="0"/>
          <w:numId w:val="25"/>
        </w:numPr>
        <w:rPr>
          <w:rFonts w:asciiTheme="minorHAnsi" w:hAnsiTheme="minorHAnsi"/>
          <w:sz w:val="22"/>
          <w:szCs w:val="22"/>
          <w:lang w:val="en-US"/>
        </w:rPr>
      </w:pPr>
      <w:r>
        <w:rPr>
          <w:rFonts w:asciiTheme="minorHAnsi" w:hAnsiTheme="minorHAnsi"/>
          <w:sz w:val="22"/>
          <w:szCs w:val="22"/>
        </w:rPr>
        <w:t>Начало услуг</w:t>
      </w:r>
      <w:r>
        <w:rPr>
          <w:rFonts w:asciiTheme="minorHAnsi" w:hAnsiTheme="minorHAnsi"/>
          <w:sz w:val="22"/>
          <w:szCs w:val="22"/>
          <w:lang w:val="en-US"/>
        </w:rPr>
        <w:t>:</w:t>
      </w:r>
    </w:p>
    <w:p w14:paraId="10E6FF5F" w14:textId="77777777" w:rsidR="006A18B6" w:rsidRDefault="006A18B6" w:rsidP="0095325B">
      <w:pPr>
        <w:pStyle w:val="afff"/>
        <w:numPr>
          <w:ilvl w:val="1"/>
          <w:numId w:val="25"/>
        </w:numPr>
        <w:rPr>
          <w:rFonts w:asciiTheme="minorHAnsi" w:hAnsiTheme="minorHAnsi"/>
          <w:sz w:val="22"/>
          <w:szCs w:val="22"/>
          <w:lang w:val="en-US"/>
        </w:rPr>
      </w:pPr>
      <w:r>
        <w:rPr>
          <w:rFonts w:asciiTheme="minorHAnsi" w:hAnsiTheme="minorHAnsi"/>
          <w:sz w:val="22"/>
          <w:szCs w:val="22"/>
        </w:rPr>
        <w:t>Начальная дата</w:t>
      </w:r>
      <w:r>
        <w:rPr>
          <w:rFonts w:asciiTheme="minorHAnsi" w:hAnsiTheme="minorHAnsi"/>
          <w:sz w:val="22"/>
          <w:szCs w:val="22"/>
          <w:lang w:val="en-US"/>
        </w:rPr>
        <w:t xml:space="preserve"> ____________________</w:t>
      </w:r>
    </w:p>
    <w:p w14:paraId="08DFAC9E" w14:textId="77777777" w:rsidR="006A18B6" w:rsidRDefault="006A18B6" w:rsidP="0095325B">
      <w:pPr>
        <w:pStyle w:val="afff"/>
        <w:numPr>
          <w:ilvl w:val="1"/>
          <w:numId w:val="25"/>
        </w:numPr>
        <w:rPr>
          <w:rFonts w:asciiTheme="minorHAnsi" w:hAnsiTheme="minorHAnsi"/>
          <w:sz w:val="22"/>
          <w:szCs w:val="22"/>
          <w:lang w:val="en-US"/>
        </w:rPr>
      </w:pPr>
      <w:r>
        <w:rPr>
          <w:rFonts w:asciiTheme="minorHAnsi" w:hAnsiTheme="minorHAnsi"/>
          <w:sz w:val="22"/>
          <w:szCs w:val="22"/>
        </w:rPr>
        <w:t>Дата окончания</w:t>
      </w:r>
      <w:r>
        <w:rPr>
          <w:rFonts w:asciiTheme="minorHAnsi" w:hAnsiTheme="minorHAnsi"/>
          <w:sz w:val="22"/>
          <w:szCs w:val="22"/>
          <w:lang w:val="en-US"/>
        </w:rPr>
        <w:t xml:space="preserve"> ________________</w:t>
      </w:r>
    </w:p>
    <w:p w14:paraId="07EDD95B" w14:textId="77777777" w:rsidR="006A18B6" w:rsidRPr="00905A32" w:rsidRDefault="006A18B6" w:rsidP="0095325B">
      <w:pPr>
        <w:pStyle w:val="afff"/>
        <w:numPr>
          <w:ilvl w:val="0"/>
          <w:numId w:val="25"/>
        </w:numPr>
        <w:rPr>
          <w:rFonts w:asciiTheme="minorHAnsi" w:hAnsiTheme="minorHAnsi"/>
          <w:sz w:val="22"/>
          <w:szCs w:val="22"/>
        </w:rPr>
      </w:pPr>
      <w:r>
        <w:rPr>
          <w:rFonts w:asciiTheme="minorHAnsi" w:hAnsiTheme="minorHAnsi"/>
          <w:sz w:val="22"/>
          <w:szCs w:val="22"/>
        </w:rPr>
        <w:t>Настоящий</w:t>
      </w:r>
      <w:r w:rsidRPr="00905A32">
        <w:rPr>
          <w:rFonts w:asciiTheme="minorHAnsi" w:hAnsiTheme="minorHAnsi"/>
          <w:sz w:val="22"/>
          <w:szCs w:val="22"/>
        </w:rPr>
        <w:t xml:space="preserve"> </w:t>
      </w:r>
      <w:r>
        <w:rPr>
          <w:rFonts w:asciiTheme="minorHAnsi" w:hAnsiTheme="minorHAnsi"/>
          <w:sz w:val="22"/>
          <w:szCs w:val="22"/>
        </w:rPr>
        <w:t>Бланк</w:t>
      </w:r>
      <w:r w:rsidRPr="00905A32">
        <w:rPr>
          <w:rFonts w:asciiTheme="minorHAnsi" w:hAnsiTheme="minorHAnsi"/>
          <w:sz w:val="22"/>
          <w:szCs w:val="22"/>
        </w:rPr>
        <w:t xml:space="preserve"> </w:t>
      </w:r>
      <w:r>
        <w:rPr>
          <w:rFonts w:asciiTheme="minorHAnsi" w:hAnsiTheme="minorHAnsi"/>
          <w:sz w:val="22"/>
          <w:szCs w:val="22"/>
        </w:rPr>
        <w:t>Заказа</w:t>
      </w:r>
      <w:r w:rsidRPr="00905A32">
        <w:rPr>
          <w:rFonts w:asciiTheme="minorHAnsi" w:hAnsiTheme="minorHAnsi"/>
          <w:sz w:val="22"/>
          <w:szCs w:val="22"/>
        </w:rPr>
        <w:t xml:space="preserve"> </w:t>
      </w:r>
      <w:r>
        <w:rPr>
          <w:rFonts w:asciiTheme="minorHAnsi" w:hAnsiTheme="minorHAnsi"/>
          <w:sz w:val="22"/>
          <w:szCs w:val="22"/>
        </w:rPr>
        <w:t>вступает</w:t>
      </w:r>
      <w:r w:rsidRPr="00905A32">
        <w:rPr>
          <w:rFonts w:asciiTheme="minorHAnsi" w:hAnsiTheme="minorHAnsi"/>
          <w:sz w:val="22"/>
          <w:szCs w:val="22"/>
        </w:rPr>
        <w:t xml:space="preserve"> </w:t>
      </w:r>
      <w:r>
        <w:rPr>
          <w:rFonts w:asciiTheme="minorHAnsi" w:hAnsiTheme="minorHAnsi"/>
          <w:sz w:val="22"/>
          <w:szCs w:val="22"/>
        </w:rPr>
        <w:t>в</w:t>
      </w:r>
      <w:r w:rsidRPr="00905A32">
        <w:rPr>
          <w:rFonts w:asciiTheme="minorHAnsi" w:hAnsiTheme="minorHAnsi"/>
          <w:sz w:val="22"/>
          <w:szCs w:val="22"/>
        </w:rPr>
        <w:t xml:space="preserve"> </w:t>
      </w:r>
      <w:r>
        <w:rPr>
          <w:rFonts w:asciiTheme="minorHAnsi" w:hAnsiTheme="minorHAnsi"/>
          <w:sz w:val="22"/>
          <w:szCs w:val="22"/>
        </w:rPr>
        <w:t>силу</w:t>
      </w:r>
      <w:r w:rsidRPr="00905A32">
        <w:rPr>
          <w:rFonts w:asciiTheme="minorHAnsi" w:hAnsiTheme="minorHAnsi"/>
          <w:sz w:val="22"/>
          <w:szCs w:val="22"/>
        </w:rPr>
        <w:t xml:space="preserve"> </w:t>
      </w:r>
      <w:r>
        <w:rPr>
          <w:rFonts w:asciiTheme="minorHAnsi" w:hAnsiTheme="minorHAnsi"/>
          <w:sz w:val="22"/>
          <w:szCs w:val="22"/>
        </w:rPr>
        <w:t>с</w:t>
      </w:r>
      <w:r w:rsidRPr="00905A32">
        <w:rPr>
          <w:rFonts w:asciiTheme="minorHAnsi" w:hAnsiTheme="minorHAnsi"/>
          <w:sz w:val="22"/>
          <w:szCs w:val="22"/>
        </w:rPr>
        <w:t xml:space="preserve"> </w:t>
      </w:r>
      <w:r>
        <w:rPr>
          <w:rFonts w:asciiTheme="minorHAnsi" w:hAnsiTheme="minorHAnsi"/>
          <w:sz w:val="22"/>
          <w:szCs w:val="22"/>
        </w:rPr>
        <w:t>даты</w:t>
      </w:r>
      <w:r w:rsidRPr="00905A32">
        <w:rPr>
          <w:rFonts w:asciiTheme="minorHAnsi" w:hAnsiTheme="minorHAnsi"/>
          <w:sz w:val="22"/>
          <w:szCs w:val="22"/>
        </w:rPr>
        <w:t xml:space="preserve"> </w:t>
      </w:r>
      <w:r>
        <w:rPr>
          <w:rFonts w:asciiTheme="minorHAnsi" w:hAnsiTheme="minorHAnsi"/>
          <w:sz w:val="22"/>
          <w:szCs w:val="22"/>
        </w:rPr>
        <w:t>подписания</w:t>
      </w:r>
      <w:r w:rsidRPr="00905A32">
        <w:rPr>
          <w:rFonts w:asciiTheme="minorHAnsi" w:hAnsiTheme="minorHAnsi"/>
          <w:sz w:val="22"/>
          <w:szCs w:val="22"/>
        </w:rPr>
        <w:t xml:space="preserve"> </w:t>
      </w:r>
      <w:r>
        <w:rPr>
          <w:rFonts w:asciiTheme="minorHAnsi" w:hAnsiTheme="minorHAnsi"/>
          <w:sz w:val="22"/>
          <w:szCs w:val="22"/>
        </w:rPr>
        <w:t>обеими</w:t>
      </w:r>
      <w:r w:rsidRPr="00905A32">
        <w:rPr>
          <w:rFonts w:asciiTheme="minorHAnsi" w:hAnsiTheme="minorHAnsi"/>
          <w:sz w:val="22"/>
          <w:szCs w:val="22"/>
        </w:rPr>
        <w:t xml:space="preserve"> </w:t>
      </w:r>
      <w:r>
        <w:rPr>
          <w:rFonts w:asciiTheme="minorHAnsi" w:hAnsiTheme="minorHAnsi"/>
          <w:sz w:val="22"/>
          <w:szCs w:val="22"/>
        </w:rPr>
        <w:t>Сторонами</w:t>
      </w:r>
      <w:r w:rsidRPr="00905A32">
        <w:rPr>
          <w:rFonts w:asciiTheme="minorHAnsi" w:hAnsiTheme="minorHAnsi"/>
          <w:sz w:val="22"/>
          <w:szCs w:val="22"/>
        </w:rPr>
        <w:t xml:space="preserve"> </w:t>
      </w:r>
      <w:r>
        <w:rPr>
          <w:rFonts w:asciiTheme="minorHAnsi" w:hAnsiTheme="minorHAnsi"/>
          <w:sz w:val="22"/>
          <w:szCs w:val="22"/>
        </w:rPr>
        <w:t>и</w:t>
      </w:r>
      <w:r w:rsidRPr="00905A32">
        <w:rPr>
          <w:rFonts w:asciiTheme="minorHAnsi" w:hAnsiTheme="minorHAnsi"/>
          <w:sz w:val="22"/>
          <w:szCs w:val="22"/>
        </w:rPr>
        <w:t xml:space="preserve"> </w:t>
      </w:r>
      <w:r>
        <w:rPr>
          <w:rFonts w:asciiTheme="minorHAnsi" w:hAnsiTheme="minorHAnsi"/>
          <w:sz w:val="22"/>
          <w:szCs w:val="22"/>
        </w:rPr>
        <w:t>остаются</w:t>
      </w:r>
      <w:r w:rsidRPr="00905A32">
        <w:rPr>
          <w:rFonts w:asciiTheme="minorHAnsi" w:hAnsiTheme="minorHAnsi"/>
          <w:sz w:val="22"/>
          <w:szCs w:val="22"/>
        </w:rPr>
        <w:t xml:space="preserve"> </w:t>
      </w:r>
      <w:r>
        <w:rPr>
          <w:rFonts w:asciiTheme="minorHAnsi" w:hAnsiTheme="minorHAnsi"/>
          <w:sz w:val="22"/>
          <w:szCs w:val="22"/>
        </w:rPr>
        <w:t>неизменными</w:t>
      </w:r>
      <w:r w:rsidRPr="00905A32">
        <w:rPr>
          <w:rFonts w:asciiTheme="minorHAnsi" w:hAnsiTheme="minorHAnsi"/>
          <w:sz w:val="22"/>
          <w:szCs w:val="22"/>
        </w:rPr>
        <w:t xml:space="preserve"> </w:t>
      </w:r>
      <w:r>
        <w:rPr>
          <w:rFonts w:asciiTheme="minorHAnsi" w:hAnsiTheme="minorHAnsi"/>
          <w:sz w:val="22"/>
          <w:szCs w:val="22"/>
        </w:rPr>
        <w:t>до</w:t>
      </w:r>
      <w:r w:rsidRPr="00905A32">
        <w:rPr>
          <w:rFonts w:asciiTheme="minorHAnsi" w:hAnsiTheme="minorHAnsi"/>
          <w:sz w:val="22"/>
          <w:szCs w:val="22"/>
        </w:rPr>
        <w:t xml:space="preserve"> </w:t>
      </w:r>
      <w:r>
        <w:rPr>
          <w:rFonts w:asciiTheme="minorHAnsi" w:hAnsiTheme="minorHAnsi"/>
          <w:sz w:val="22"/>
          <w:szCs w:val="22"/>
        </w:rPr>
        <w:t>срока</w:t>
      </w:r>
      <w:r w:rsidRPr="00905A32">
        <w:rPr>
          <w:rFonts w:asciiTheme="minorHAnsi" w:hAnsiTheme="minorHAnsi"/>
          <w:sz w:val="22"/>
          <w:szCs w:val="22"/>
        </w:rPr>
        <w:t xml:space="preserve"> </w:t>
      </w:r>
      <w:r>
        <w:rPr>
          <w:rFonts w:asciiTheme="minorHAnsi" w:hAnsiTheme="minorHAnsi"/>
          <w:sz w:val="22"/>
          <w:szCs w:val="22"/>
        </w:rPr>
        <w:t>исполнения</w:t>
      </w:r>
      <w:r w:rsidRPr="00905A32">
        <w:rPr>
          <w:rFonts w:asciiTheme="minorHAnsi" w:hAnsiTheme="minorHAnsi"/>
          <w:sz w:val="22"/>
          <w:szCs w:val="22"/>
        </w:rPr>
        <w:t xml:space="preserve"> </w:t>
      </w:r>
      <w:r>
        <w:rPr>
          <w:rFonts w:asciiTheme="minorHAnsi" w:hAnsiTheme="minorHAnsi"/>
          <w:sz w:val="22"/>
          <w:szCs w:val="22"/>
        </w:rPr>
        <w:t>Сторонами</w:t>
      </w:r>
      <w:r w:rsidRPr="00905A32">
        <w:rPr>
          <w:rFonts w:asciiTheme="minorHAnsi" w:hAnsiTheme="minorHAnsi"/>
          <w:sz w:val="22"/>
          <w:szCs w:val="22"/>
        </w:rPr>
        <w:t xml:space="preserve"> </w:t>
      </w:r>
      <w:r>
        <w:rPr>
          <w:rFonts w:asciiTheme="minorHAnsi" w:hAnsiTheme="minorHAnsi"/>
          <w:sz w:val="22"/>
          <w:szCs w:val="22"/>
        </w:rPr>
        <w:t>своих</w:t>
      </w:r>
      <w:r w:rsidRPr="00905A32">
        <w:rPr>
          <w:rFonts w:asciiTheme="minorHAnsi" w:hAnsiTheme="minorHAnsi"/>
          <w:sz w:val="22"/>
          <w:szCs w:val="22"/>
        </w:rPr>
        <w:t xml:space="preserve"> </w:t>
      </w:r>
      <w:r>
        <w:rPr>
          <w:rFonts w:asciiTheme="minorHAnsi" w:hAnsiTheme="minorHAnsi"/>
          <w:sz w:val="22"/>
          <w:szCs w:val="22"/>
        </w:rPr>
        <w:t>обязательств</w:t>
      </w:r>
      <w:r w:rsidRPr="00905A32">
        <w:rPr>
          <w:rFonts w:asciiTheme="minorHAnsi" w:hAnsiTheme="minorHAnsi"/>
          <w:sz w:val="22"/>
          <w:szCs w:val="22"/>
        </w:rPr>
        <w:t xml:space="preserve">. </w:t>
      </w:r>
    </w:p>
    <w:p w14:paraId="4AB83520" w14:textId="77777777" w:rsidR="006A18B6" w:rsidRPr="00905A32" w:rsidRDefault="006A18B6" w:rsidP="0095325B">
      <w:pPr>
        <w:pStyle w:val="afff"/>
        <w:numPr>
          <w:ilvl w:val="0"/>
          <w:numId w:val="25"/>
        </w:numPr>
        <w:rPr>
          <w:rFonts w:asciiTheme="minorHAnsi" w:hAnsiTheme="minorHAnsi"/>
          <w:sz w:val="22"/>
          <w:szCs w:val="22"/>
        </w:rPr>
      </w:pPr>
      <w:r>
        <w:rPr>
          <w:rFonts w:asciiTheme="minorHAnsi" w:hAnsiTheme="minorHAnsi"/>
          <w:sz w:val="22"/>
          <w:szCs w:val="22"/>
        </w:rPr>
        <w:t>Настоящий</w:t>
      </w:r>
      <w:r w:rsidRPr="00CC5AD2">
        <w:rPr>
          <w:rFonts w:asciiTheme="minorHAnsi" w:hAnsiTheme="minorHAnsi"/>
          <w:sz w:val="22"/>
          <w:szCs w:val="22"/>
        </w:rPr>
        <w:t xml:space="preserve"> </w:t>
      </w:r>
      <w:r>
        <w:rPr>
          <w:rFonts w:asciiTheme="minorHAnsi" w:hAnsiTheme="minorHAnsi"/>
          <w:sz w:val="22"/>
          <w:szCs w:val="22"/>
        </w:rPr>
        <w:t>Бланк</w:t>
      </w:r>
      <w:r w:rsidRPr="00CC5AD2">
        <w:rPr>
          <w:rFonts w:asciiTheme="minorHAnsi" w:hAnsiTheme="minorHAnsi"/>
          <w:sz w:val="22"/>
          <w:szCs w:val="22"/>
        </w:rPr>
        <w:t xml:space="preserve"> </w:t>
      </w:r>
      <w:r>
        <w:rPr>
          <w:rFonts w:asciiTheme="minorHAnsi" w:hAnsiTheme="minorHAnsi"/>
          <w:sz w:val="22"/>
          <w:szCs w:val="22"/>
        </w:rPr>
        <w:t xml:space="preserve">Заказа составлен в двух экземплярах, имеющих одинаковую юридическую силу. </w:t>
      </w:r>
    </w:p>
    <w:p w14:paraId="17DAE7E4" w14:textId="77777777" w:rsidR="006A18B6" w:rsidRPr="00905A32" w:rsidRDefault="006A18B6" w:rsidP="0095325B">
      <w:pPr>
        <w:pStyle w:val="afff"/>
        <w:numPr>
          <w:ilvl w:val="0"/>
          <w:numId w:val="25"/>
        </w:numPr>
        <w:rPr>
          <w:rFonts w:asciiTheme="minorHAnsi" w:hAnsiTheme="minorHAnsi"/>
          <w:sz w:val="22"/>
          <w:szCs w:val="22"/>
        </w:rPr>
      </w:pPr>
      <w:r>
        <w:rPr>
          <w:rFonts w:asciiTheme="minorHAnsi" w:hAnsiTheme="minorHAnsi"/>
          <w:sz w:val="22"/>
          <w:szCs w:val="22"/>
        </w:rPr>
        <w:t>Настоящий</w:t>
      </w:r>
      <w:r w:rsidRPr="00034E7F">
        <w:rPr>
          <w:rFonts w:asciiTheme="minorHAnsi" w:hAnsiTheme="minorHAnsi"/>
          <w:sz w:val="22"/>
          <w:szCs w:val="22"/>
        </w:rPr>
        <w:t xml:space="preserve"> </w:t>
      </w:r>
      <w:r>
        <w:rPr>
          <w:rFonts w:asciiTheme="minorHAnsi" w:hAnsiTheme="minorHAnsi"/>
          <w:sz w:val="22"/>
          <w:szCs w:val="22"/>
        </w:rPr>
        <w:t>Блан</w:t>
      </w:r>
      <w:r w:rsidRPr="00034E7F">
        <w:rPr>
          <w:rFonts w:asciiTheme="minorHAnsi" w:hAnsiTheme="minorHAnsi"/>
          <w:sz w:val="22"/>
          <w:szCs w:val="22"/>
        </w:rPr>
        <w:t xml:space="preserve"> </w:t>
      </w:r>
      <w:r>
        <w:rPr>
          <w:rFonts w:asciiTheme="minorHAnsi" w:hAnsiTheme="minorHAnsi"/>
          <w:sz w:val="22"/>
          <w:szCs w:val="22"/>
        </w:rPr>
        <w:t>Заказа</w:t>
      </w:r>
      <w:r w:rsidRPr="00034E7F">
        <w:rPr>
          <w:rFonts w:asciiTheme="minorHAnsi" w:hAnsiTheme="minorHAnsi"/>
          <w:sz w:val="22"/>
          <w:szCs w:val="22"/>
        </w:rPr>
        <w:t xml:space="preserve"> </w:t>
      </w:r>
      <w:r>
        <w:rPr>
          <w:rFonts w:asciiTheme="minorHAnsi" w:hAnsiTheme="minorHAnsi"/>
          <w:sz w:val="22"/>
          <w:szCs w:val="22"/>
        </w:rPr>
        <w:t>может</w:t>
      </w:r>
      <w:r w:rsidRPr="00034E7F">
        <w:rPr>
          <w:rFonts w:asciiTheme="minorHAnsi" w:hAnsiTheme="minorHAnsi"/>
          <w:sz w:val="22"/>
          <w:szCs w:val="22"/>
        </w:rPr>
        <w:t xml:space="preserve"> </w:t>
      </w:r>
      <w:r>
        <w:rPr>
          <w:rFonts w:asciiTheme="minorHAnsi" w:hAnsiTheme="minorHAnsi"/>
          <w:sz w:val="22"/>
          <w:szCs w:val="22"/>
        </w:rPr>
        <w:t>быть</w:t>
      </w:r>
      <w:r w:rsidRPr="00034E7F">
        <w:rPr>
          <w:rFonts w:asciiTheme="minorHAnsi" w:hAnsiTheme="minorHAnsi"/>
          <w:sz w:val="22"/>
          <w:szCs w:val="22"/>
        </w:rPr>
        <w:t xml:space="preserve"> </w:t>
      </w:r>
      <w:r>
        <w:rPr>
          <w:rFonts w:asciiTheme="minorHAnsi" w:hAnsiTheme="minorHAnsi"/>
          <w:sz w:val="22"/>
          <w:szCs w:val="22"/>
        </w:rPr>
        <w:t xml:space="preserve">расторгнут в одностороннем порядке, в случае получения письменного уведомления не менее, чем за 30 (тридцать) календарных дней до даты расторжения. </w:t>
      </w:r>
    </w:p>
    <w:p w14:paraId="43FED272" w14:textId="77777777" w:rsidR="006A18B6" w:rsidRPr="00905A32" w:rsidRDefault="006A18B6" w:rsidP="006A18B6">
      <w:pPr>
        <w:rPr>
          <w:rFonts w:asciiTheme="minorHAnsi" w:hAnsiTheme="minorHAnsi"/>
          <w:sz w:val="22"/>
          <w:szCs w:val="22"/>
        </w:rPr>
      </w:pPr>
    </w:p>
    <w:p w14:paraId="21DC373B" w14:textId="77777777" w:rsidR="006A18B6" w:rsidRPr="00905A32" w:rsidRDefault="006A18B6" w:rsidP="006A18B6">
      <w:pPr>
        <w:rPr>
          <w:rFonts w:asciiTheme="minorHAnsi" w:hAnsiTheme="minorHAnsi"/>
          <w:sz w:val="22"/>
          <w:szCs w:val="22"/>
        </w:rPr>
      </w:pPr>
    </w:p>
    <w:p w14:paraId="183FA7C8" w14:textId="77777777" w:rsidR="006A18B6" w:rsidRPr="00905A32" w:rsidRDefault="006A18B6" w:rsidP="006A18B6">
      <w:pPr>
        <w:jc w:val="both"/>
        <w:rPr>
          <w:rFonts w:asciiTheme="minorHAnsi" w:hAnsiTheme="minorHAnsi"/>
          <w:b/>
          <w:sz w:val="22"/>
          <w:szCs w:val="22"/>
        </w:rPr>
      </w:pPr>
      <w:r>
        <w:rPr>
          <w:rFonts w:asciiTheme="minorHAnsi" w:hAnsiTheme="minorHAnsi"/>
          <w:b/>
          <w:sz w:val="22"/>
          <w:szCs w:val="22"/>
        </w:rPr>
        <w:t>ПОДПИСИ</w:t>
      </w:r>
    </w:p>
    <w:p w14:paraId="5D1452DC" w14:textId="77777777" w:rsidR="006A18B6" w:rsidRPr="00905A32" w:rsidRDefault="006A18B6" w:rsidP="006A18B6">
      <w:pPr>
        <w:jc w:val="both"/>
        <w:rPr>
          <w:rFonts w:asciiTheme="minorHAnsi" w:hAnsiTheme="minorHAnsi"/>
          <w:sz w:val="22"/>
          <w:szCs w:val="22"/>
        </w:rPr>
      </w:pPr>
    </w:p>
    <w:p w14:paraId="6FBBAC64" w14:textId="77777777" w:rsidR="006A18B6" w:rsidRPr="00905A32" w:rsidRDefault="006A18B6" w:rsidP="006A18B6">
      <w:pPr>
        <w:rPr>
          <w:rFonts w:asciiTheme="minorHAnsi" w:hAnsiTheme="minorHAnsi"/>
          <w:b/>
          <w:sz w:val="22"/>
          <w:szCs w:val="22"/>
        </w:rPr>
      </w:pPr>
      <w:r>
        <w:rPr>
          <w:rFonts w:asciiTheme="minorHAnsi" w:hAnsiTheme="minorHAnsi"/>
          <w:sz w:val="22"/>
          <w:szCs w:val="22"/>
        </w:rPr>
        <w:t>От</w:t>
      </w:r>
      <w:r w:rsidRPr="00905A32">
        <w:rPr>
          <w:rFonts w:asciiTheme="minorHAnsi" w:hAnsiTheme="minorHAnsi"/>
          <w:sz w:val="22"/>
          <w:szCs w:val="22"/>
        </w:rPr>
        <w:t xml:space="preserve"> </w:t>
      </w:r>
      <w:r>
        <w:rPr>
          <w:rFonts w:asciiTheme="minorHAnsi" w:hAnsiTheme="minorHAnsi"/>
          <w:sz w:val="22"/>
          <w:szCs w:val="22"/>
        </w:rPr>
        <w:t>СООО</w:t>
      </w:r>
      <w:r w:rsidRPr="00905A32">
        <w:rPr>
          <w:rFonts w:asciiTheme="minorHAnsi" w:hAnsiTheme="minorHAnsi"/>
          <w:b/>
          <w:sz w:val="22"/>
          <w:szCs w:val="22"/>
        </w:rPr>
        <w:t xml:space="preserve"> «</w:t>
      </w:r>
      <w:r>
        <w:rPr>
          <w:rFonts w:asciiTheme="minorHAnsi" w:hAnsiTheme="minorHAnsi"/>
          <w:b/>
          <w:sz w:val="22"/>
          <w:szCs w:val="22"/>
        </w:rPr>
        <w:t>МТС</w:t>
      </w:r>
      <w:r w:rsidRPr="00905A32">
        <w:rPr>
          <w:rFonts w:asciiTheme="minorHAnsi" w:hAnsiTheme="minorHAnsi"/>
          <w:b/>
          <w:sz w:val="22"/>
          <w:szCs w:val="22"/>
        </w:rPr>
        <w:t>»</w:t>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Pr>
          <w:rFonts w:asciiTheme="minorHAnsi" w:hAnsiTheme="minorHAnsi"/>
          <w:sz w:val="22"/>
          <w:szCs w:val="22"/>
        </w:rPr>
        <w:t>От</w:t>
      </w:r>
      <w:r w:rsidRPr="00905A32">
        <w:rPr>
          <w:rFonts w:asciiTheme="minorHAnsi" w:hAnsiTheme="minorHAnsi"/>
          <w:sz w:val="22"/>
          <w:szCs w:val="22"/>
        </w:rPr>
        <w:t xml:space="preserve"> </w:t>
      </w: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p>
    <w:p w14:paraId="0DD17CCE" w14:textId="77777777" w:rsidR="006A18B6" w:rsidRPr="007059A7" w:rsidRDefault="006A18B6" w:rsidP="006A18B6">
      <w:pPr>
        <w:rPr>
          <w:rFonts w:asciiTheme="minorHAnsi" w:hAnsiTheme="minorHAnsi"/>
          <w:sz w:val="22"/>
          <w:szCs w:val="22"/>
        </w:rPr>
      </w:pP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r w:rsidRPr="0097033C">
        <w:rPr>
          <w:rFonts w:asciiTheme="minorHAnsi" w:hAnsiTheme="minorHAnsi"/>
          <w:b/>
          <w:sz w:val="22"/>
          <w:szCs w:val="22"/>
        </w:rPr>
        <w:t xml:space="preserve">ХХХХХХХХХХХХХХХ                                                                                </w:t>
      </w:r>
    </w:p>
    <w:p w14:paraId="38ADA3B5" w14:textId="77777777" w:rsidR="006A18B6" w:rsidRPr="007059A7" w:rsidRDefault="006A18B6" w:rsidP="006A18B6">
      <w:pPr>
        <w:jc w:val="both"/>
        <w:rPr>
          <w:rFonts w:asciiTheme="minorHAnsi" w:hAnsiTheme="minorHAnsi"/>
          <w:sz w:val="22"/>
          <w:szCs w:val="22"/>
        </w:rPr>
      </w:pPr>
    </w:p>
    <w:p w14:paraId="786E2B6B" w14:textId="77777777" w:rsidR="006A18B6" w:rsidRPr="007059A7" w:rsidRDefault="006A18B6" w:rsidP="006A18B6">
      <w:pPr>
        <w:jc w:val="both"/>
        <w:rPr>
          <w:rFonts w:asciiTheme="minorHAnsi" w:hAnsiTheme="minorHAnsi"/>
          <w:sz w:val="22"/>
          <w:szCs w:val="22"/>
        </w:rPr>
      </w:pPr>
    </w:p>
    <w:p w14:paraId="3584B1D1" w14:textId="77777777" w:rsidR="006A18B6" w:rsidRPr="007059A7" w:rsidRDefault="006A18B6" w:rsidP="006A18B6">
      <w:pPr>
        <w:jc w:val="both"/>
        <w:rPr>
          <w:rFonts w:asciiTheme="minorHAnsi" w:hAnsiTheme="minorHAnsi"/>
          <w:sz w:val="22"/>
          <w:szCs w:val="22"/>
        </w:rPr>
      </w:pPr>
      <w:r w:rsidRPr="007059A7">
        <w:rPr>
          <w:rFonts w:asciiTheme="minorHAnsi" w:hAnsiTheme="minorHAnsi"/>
          <w:sz w:val="22"/>
          <w:szCs w:val="22"/>
        </w:rPr>
        <w:t>_______________________</w:t>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t>_______________________</w:t>
      </w:r>
    </w:p>
    <w:p w14:paraId="3EA661D6" w14:textId="77777777" w:rsidR="006A18B6" w:rsidRPr="007059A7" w:rsidRDefault="006A18B6" w:rsidP="006A18B6">
      <w:pPr>
        <w:jc w:val="both"/>
        <w:rPr>
          <w:rFonts w:asciiTheme="minorHAnsi" w:hAnsiTheme="minorHAnsi"/>
          <w:sz w:val="22"/>
          <w:szCs w:val="22"/>
        </w:rPr>
      </w:pPr>
    </w:p>
    <w:p w14:paraId="10043074" w14:textId="77777777" w:rsidR="006A18B6" w:rsidRPr="00CD6F53" w:rsidRDefault="006A18B6" w:rsidP="006A18B6">
      <w:pPr>
        <w:jc w:val="both"/>
        <w:rPr>
          <w:rFonts w:asciiTheme="minorHAnsi" w:hAnsiTheme="minorHAnsi"/>
          <w:sz w:val="22"/>
          <w:szCs w:val="22"/>
        </w:rPr>
      </w:pPr>
      <w:r>
        <w:rPr>
          <w:rFonts w:asciiTheme="minorHAnsi" w:hAnsiTheme="minorHAnsi"/>
          <w:sz w:val="22"/>
          <w:szCs w:val="22"/>
        </w:rPr>
        <w:t>Должность</w:t>
      </w:r>
      <w:r w:rsidRPr="00CD6F53">
        <w:rPr>
          <w:rFonts w:asciiTheme="minorHAnsi" w:hAnsiTheme="minorHAnsi"/>
          <w:sz w:val="22"/>
          <w:szCs w:val="22"/>
        </w:rPr>
        <w:t xml:space="preserve">: </w:t>
      </w:r>
      <w:r w:rsidRPr="0097033C">
        <w:rPr>
          <w:rFonts w:asciiTheme="minorHAnsi" w:hAnsiTheme="minorHAnsi"/>
          <w:sz w:val="22"/>
          <w:szCs w:val="22"/>
        </w:rPr>
        <w:t>ХХХХХХХХХХХХХХХ</w:t>
      </w:r>
      <w:r w:rsidRPr="0097033C">
        <w:rPr>
          <w:rFonts w:asciiTheme="minorHAnsi" w:hAnsiTheme="minorHAnsi"/>
          <w:b/>
          <w:sz w:val="22"/>
          <w:szCs w:val="22"/>
        </w:rPr>
        <w:t xml:space="preserve">                </w:t>
      </w:r>
      <w:r>
        <w:rPr>
          <w:rFonts w:asciiTheme="minorHAnsi" w:hAnsiTheme="minorHAnsi"/>
          <w:b/>
          <w:sz w:val="22"/>
          <w:szCs w:val="22"/>
        </w:rPr>
        <w:t xml:space="preserve">                        </w:t>
      </w:r>
      <w:r>
        <w:rPr>
          <w:rFonts w:asciiTheme="minorHAnsi" w:hAnsiTheme="minorHAnsi"/>
          <w:sz w:val="22"/>
          <w:szCs w:val="22"/>
        </w:rPr>
        <w:tab/>
      </w:r>
      <w:r>
        <w:rPr>
          <w:rFonts w:asciiTheme="minorHAnsi" w:hAnsiTheme="minorHAnsi"/>
          <w:sz w:val="22"/>
          <w:szCs w:val="22"/>
        </w:rPr>
        <w:tab/>
        <w:t>Должность</w:t>
      </w:r>
      <w:r w:rsidRPr="00CD6F53">
        <w:rPr>
          <w:rFonts w:asciiTheme="minorHAnsi" w:hAnsiTheme="minorHAnsi"/>
          <w:sz w:val="22"/>
          <w:szCs w:val="22"/>
        </w:rPr>
        <w:t xml:space="preserve">: </w:t>
      </w:r>
      <w:r w:rsidRPr="0097033C">
        <w:rPr>
          <w:rFonts w:asciiTheme="minorHAnsi" w:hAnsiTheme="minorHAnsi"/>
          <w:sz w:val="22"/>
          <w:szCs w:val="22"/>
        </w:rPr>
        <w:t xml:space="preserve">ХХХХХХХХХХХХХХХ                                                                                </w:t>
      </w:r>
    </w:p>
    <w:p w14:paraId="0BC3803A" w14:textId="77777777" w:rsidR="006A18B6" w:rsidRPr="0097033C" w:rsidRDefault="006A18B6" w:rsidP="006A18B6">
      <w:pPr>
        <w:jc w:val="both"/>
        <w:rPr>
          <w:rFonts w:asciiTheme="minorHAnsi" w:hAnsiTheme="minorHAnsi"/>
          <w:sz w:val="22"/>
          <w:szCs w:val="22"/>
        </w:rPr>
      </w:pPr>
      <w:r>
        <w:rPr>
          <w:rFonts w:asciiTheme="minorHAnsi" w:hAnsiTheme="minorHAnsi"/>
          <w:sz w:val="22"/>
          <w:szCs w:val="22"/>
        </w:rPr>
        <w:t>Дата</w:t>
      </w:r>
      <w:r w:rsidRPr="0097033C">
        <w:rPr>
          <w:rFonts w:asciiTheme="minorHAnsi" w:hAnsiTheme="minorHAnsi"/>
          <w:sz w:val="22"/>
          <w:szCs w:val="22"/>
        </w:rPr>
        <w:t>: __________________</w:t>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Pr>
          <w:rFonts w:asciiTheme="minorHAnsi" w:hAnsiTheme="minorHAnsi"/>
          <w:sz w:val="22"/>
          <w:szCs w:val="22"/>
        </w:rPr>
        <w:t>Дата</w:t>
      </w:r>
      <w:r w:rsidRPr="0097033C">
        <w:rPr>
          <w:rFonts w:asciiTheme="minorHAnsi" w:hAnsiTheme="minorHAnsi"/>
          <w:sz w:val="22"/>
          <w:szCs w:val="22"/>
        </w:rPr>
        <w:t>: __________________</w:t>
      </w:r>
    </w:p>
    <w:p w14:paraId="661AD961" w14:textId="52A50871" w:rsidR="006A18B6" w:rsidRDefault="006A18B6" w:rsidP="006A18B6">
      <w:pPr>
        <w:rPr>
          <w:rFonts w:asciiTheme="minorHAnsi" w:hAnsiTheme="minorHAnsi"/>
          <w:sz w:val="22"/>
          <w:szCs w:val="22"/>
        </w:rPr>
      </w:pPr>
    </w:p>
    <w:p w14:paraId="2041A7E7" w14:textId="731D028C" w:rsidR="007171D4" w:rsidRDefault="007171D4" w:rsidP="006A18B6">
      <w:pPr>
        <w:rPr>
          <w:rFonts w:asciiTheme="minorHAnsi" w:hAnsiTheme="minorHAnsi"/>
          <w:sz w:val="22"/>
          <w:szCs w:val="22"/>
        </w:rPr>
      </w:pPr>
    </w:p>
    <w:p w14:paraId="3AF7A27B" w14:textId="0BB20D63" w:rsidR="007171D4" w:rsidRDefault="007171D4" w:rsidP="006A18B6">
      <w:pPr>
        <w:rPr>
          <w:rFonts w:asciiTheme="minorHAnsi" w:hAnsiTheme="minorHAnsi"/>
          <w:sz w:val="22"/>
          <w:szCs w:val="22"/>
        </w:rPr>
      </w:pPr>
    </w:p>
    <w:p w14:paraId="48B8515A" w14:textId="335C106D" w:rsidR="007171D4" w:rsidRDefault="007171D4" w:rsidP="006A18B6">
      <w:pPr>
        <w:rPr>
          <w:rFonts w:asciiTheme="minorHAnsi" w:hAnsiTheme="minorHAnsi"/>
          <w:sz w:val="22"/>
          <w:szCs w:val="22"/>
        </w:rPr>
      </w:pPr>
    </w:p>
    <w:p w14:paraId="6DEEEAFB" w14:textId="77777777" w:rsidR="007171D4" w:rsidRPr="00905A32" w:rsidRDefault="007171D4" w:rsidP="006A18B6">
      <w:pPr>
        <w:rPr>
          <w:rFonts w:asciiTheme="minorHAnsi" w:hAnsiTheme="minorHAnsi"/>
          <w:sz w:val="22"/>
          <w:szCs w:val="22"/>
        </w:rPr>
      </w:pPr>
    </w:p>
    <w:p w14:paraId="2F1253CD" w14:textId="77777777" w:rsidR="006A18B6" w:rsidRPr="00905A32" w:rsidRDefault="006A18B6" w:rsidP="006A18B6">
      <w:pPr>
        <w:pStyle w:val="20"/>
        <w:rPr>
          <w:rFonts w:asciiTheme="minorHAnsi" w:hAnsiTheme="minorHAnsi"/>
          <w:sz w:val="22"/>
          <w:szCs w:val="22"/>
        </w:rPr>
      </w:pPr>
      <w:bookmarkStart w:id="13" w:name="_Toc446358294"/>
      <w:r>
        <w:rPr>
          <w:rFonts w:asciiTheme="minorHAnsi" w:hAnsiTheme="minorHAnsi"/>
          <w:sz w:val="22"/>
          <w:szCs w:val="22"/>
        </w:rPr>
        <w:t>Приложение № 5 – Акт сдачи-приемки</w:t>
      </w:r>
      <w:bookmarkEnd w:id="13"/>
    </w:p>
    <w:tbl>
      <w:tblPr>
        <w:tblStyle w:val="af7"/>
        <w:tblW w:w="0" w:type="auto"/>
        <w:tblLook w:val="04A0" w:firstRow="1" w:lastRow="0" w:firstColumn="1" w:lastColumn="0" w:noHBand="0" w:noVBand="1"/>
      </w:tblPr>
      <w:tblGrid>
        <w:gridCol w:w="4819"/>
        <w:gridCol w:w="4810"/>
      </w:tblGrid>
      <w:tr w:rsidR="006A18B6" w:rsidRPr="004D2850" w14:paraId="3848BE57" w14:textId="77777777" w:rsidTr="006A18B6">
        <w:tc>
          <w:tcPr>
            <w:tcW w:w="5097" w:type="dxa"/>
          </w:tcPr>
          <w:p w14:paraId="6D25B916" w14:textId="77777777" w:rsidR="006A18B6" w:rsidRPr="004D2850" w:rsidRDefault="006A18B6" w:rsidP="006A18B6">
            <w:pPr>
              <w:pStyle w:val="ae"/>
              <w:jc w:val="both"/>
              <w:rPr>
                <w:b/>
                <w:lang w:val="en-US"/>
              </w:rPr>
            </w:pPr>
            <w:r w:rsidRPr="004D2850">
              <w:rPr>
                <w:b/>
                <w:lang w:val="en-US"/>
              </w:rPr>
              <w:t>Service Acceptance Certificate</w:t>
            </w:r>
          </w:p>
          <w:p w14:paraId="5B3A641F" w14:textId="77777777" w:rsidR="006A18B6" w:rsidRDefault="006A18B6" w:rsidP="006A18B6">
            <w:pPr>
              <w:pStyle w:val="ae"/>
              <w:jc w:val="both"/>
              <w:rPr>
                <w:rFonts w:eastAsia="Cambria"/>
                <w:lang w:val="en-US"/>
              </w:rPr>
            </w:pPr>
          </w:p>
          <w:p w14:paraId="6A1FDF16" w14:textId="77777777" w:rsidR="006A18B6" w:rsidRDefault="006A18B6" w:rsidP="006A18B6">
            <w:pPr>
              <w:pStyle w:val="ae"/>
              <w:jc w:val="both"/>
              <w:rPr>
                <w:rFonts w:eastAsia="Cambria"/>
                <w:lang w:val="en-US"/>
              </w:rPr>
            </w:pPr>
            <w:r w:rsidRPr="006B569F">
              <w:rPr>
                <w:rFonts w:eastAsia="Cambria"/>
                <w:lang w:val="en-US"/>
              </w:rPr>
              <w:t xml:space="preserve">In accordance with </w:t>
            </w:r>
            <w:r>
              <w:rPr>
                <w:rFonts w:eastAsia="Cambria"/>
                <w:lang w:val="en-US"/>
              </w:rPr>
              <w:t xml:space="preserve">the Agreement No.____________ </w:t>
            </w:r>
            <w:r w:rsidRPr="006B569F">
              <w:rPr>
                <w:rFonts w:eastAsia="Cambria"/>
                <w:lang w:val="en-US"/>
              </w:rPr>
              <w:t xml:space="preserve">dated </w:t>
            </w:r>
            <w:r>
              <w:rPr>
                <w:rFonts w:eastAsia="Cambria"/>
                <w:lang w:val="en-US"/>
              </w:rPr>
              <w:t>___________</w:t>
            </w:r>
            <w:r w:rsidRPr="006B569F">
              <w:rPr>
                <w:rFonts w:eastAsia="Cambria"/>
                <w:lang w:val="en-US"/>
              </w:rPr>
              <w:t xml:space="preserve"> between</w:t>
            </w:r>
            <w:r>
              <w:rPr>
                <w:rFonts w:eastAsia="Cambria"/>
                <w:lang w:val="en-US"/>
              </w:rPr>
              <w:t xml:space="preserve"> </w:t>
            </w:r>
            <w:r w:rsidRPr="008B024A">
              <w:rPr>
                <w:rFonts w:asciiTheme="minorHAnsi" w:hAnsiTheme="minorHAnsi"/>
                <w:b/>
                <w:sz w:val="22"/>
                <w:szCs w:val="22"/>
                <w:lang w:val="en-US"/>
              </w:rPr>
              <w:t xml:space="preserve">ХХХХХХХХ </w:t>
            </w:r>
            <w:r w:rsidRPr="006B569F">
              <w:rPr>
                <w:rFonts w:eastAsia="Cambria"/>
                <w:lang w:val="en-US"/>
              </w:rPr>
              <w:t>and</w:t>
            </w:r>
            <w:r w:rsidRPr="002846C0">
              <w:rPr>
                <w:rFonts w:eastAsia="Cambria"/>
                <w:lang w:val="en-US"/>
              </w:rPr>
              <w:t xml:space="preserve"> </w:t>
            </w:r>
            <w:r w:rsidRPr="008B024A">
              <w:rPr>
                <w:rFonts w:asciiTheme="minorHAnsi" w:hAnsiTheme="minorHAnsi"/>
                <w:b/>
                <w:sz w:val="22"/>
                <w:szCs w:val="22"/>
                <w:lang w:val="en-US"/>
              </w:rPr>
              <w:t>JLLC Mobile TeleSystems</w:t>
            </w:r>
            <w:r w:rsidRPr="002F4694">
              <w:rPr>
                <w:b/>
                <w:lang w:val="en-US"/>
              </w:rPr>
              <w:t xml:space="preserve"> </w:t>
            </w:r>
            <w:r w:rsidRPr="008B024A">
              <w:rPr>
                <w:rFonts w:asciiTheme="minorHAnsi" w:hAnsiTheme="minorHAnsi"/>
                <w:b/>
                <w:sz w:val="22"/>
                <w:szCs w:val="22"/>
                <w:lang w:val="en-US"/>
              </w:rPr>
              <w:t>Public Joint Stock Company</w:t>
            </w:r>
            <w:r w:rsidRPr="002F4694">
              <w:rPr>
                <w:b/>
                <w:lang w:val="en-US"/>
              </w:rPr>
              <w:t xml:space="preserve"> </w:t>
            </w:r>
            <w:r w:rsidRPr="006B569F">
              <w:rPr>
                <w:rFonts w:eastAsia="Cambria"/>
                <w:lang w:val="en-US"/>
              </w:rPr>
              <w:t xml:space="preserve">on the provision </w:t>
            </w:r>
            <w:r>
              <w:rPr>
                <w:rFonts w:eastAsia="Cambria"/>
                <w:lang w:val="en-US"/>
              </w:rPr>
              <w:t xml:space="preserve">of </w:t>
            </w:r>
            <w:r w:rsidRPr="006B569F">
              <w:rPr>
                <w:rFonts w:eastAsia="Cambria"/>
                <w:lang w:val="en-US"/>
              </w:rPr>
              <w:t>IPX services for GPRS- and LTE-roaming</w:t>
            </w:r>
          </w:p>
          <w:p w14:paraId="63BE496C" w14:textId="77777777" w:rsidR="006A18B6" w:rsidRDefault="006A18B6" w:rsidP="006A18B6">
            <w:pPr>
              <w:pStyle w:val="ae"/>
              <w:jc w:val="both"/>
              <w:rPr>
                <w:rFonts w:eastAsia="Cambria"/>
                <w:lang w:val="en-US"/>
              </w:rPr>
            </w:pPr>
          </w:p>
          <w:p w14:paraId="1613ACCC" w14:textId="77777777" w:rsidR="006A18B6" w:rsidRDefault="006A18B6" w:rsidP="006A18B6">
            <w:pPr>
              <w:jc w:val="both"/>
              <w:rPr>
                <w:rFonts w:asciiTheme="minorHAnsi" w:hAnsiTheme="minorHAnsi"/>
                <w:sz w:val="22"/>
                <w:szCs w:val="22"/>
                <w:lang w:val="en-US"/>
              </w:rPr>
            </w:pPr>
            <w:r>
              <w:rPr>
                <w:rFonts w:asciiTheme="minorHAnsi" w:hAnsiTheme="minorHAnsi"/>
                <w:b/>
                <w:sz w:val="22"/>
                <w:szCs w:val="22"/>
                <w:lang w:val="en-US"/>
              </w:rPr>
              <w:t xml:space="preserve">JLLC </w:t>
            </w:r>
            <w:r w:rsidRPr="002F4694">
              <w:rPr>
                <w:rFonts w:asciiTheme="minorHAnsi" w:hAnsiTheme="minorHAnsi"/>
                <w:b/>
                <w:sz w:val="22"/>
                <w:szCs w:val="22"/>
                <w:lang w:val="en-US"/>
              </w:rPr>
              <w:t xml:space="preserve">Mobile TeleSystems </w:t>
            </w:r>
            <w:r w:rsidRPr="002F4694">
              <w:rPr>
                <w:rFonts w:asciiTheme="minorHAnsi" w:hAnsiTheme="minorHAnsi"/>
                <w:sz w:val="22"/>
                <w:szCs w:val="22"/>
                <w:lang w:val="en-US"/>
              </w:rPr>
              <w:t xml:space="preserve">(hereinafter referred to as </w:t>
            </w:r>
            <w:r w:rsidRPr="002F4694">
              <w:rPr>
                <w:rFonts w:asciiTheme="minorHAnsi" w:hAnsiTheme="minorHAnsi"/>
                <w:b/>
                <w:sz w:val="22"/>
                <w:szCs w:val="22"/>
                <w:lang w:val="en-US"/>
              </w:rPr>
              <w:t>MTS</w:t>
            </w:r>
            <w:r w:rsidRPr="00943BCC">
              <w:rPr>
                <w:rFonts w:asciiTheme="minorHAnsi" w:hAnsiTheme="minorHAnsi"/>
                <w:b/>
                <w:sz w:val="22"/>
                <w:szCs w:val="22"/>
                <w:lang w:val="en-US"/>
              </w:rPr>
              <w:t xml:space="preserve"> </w:t>
            </w:r>
            <w:r w:rsidRPr="00943BCC">
              <w:rPr>
                <w:rFonts w:asciiTheme="minorHAnsi" w:hAnsiTheme="minorHAnsi"/>
                <w:sz w:val="22"/>
                <w:szCs w:val="22"/>
                <w:lang w:val="en-US"/>
              </w:rPr>
              <w:t>or</w:t>
            </w:r>
            <w:r>
              <w:rPr>
                <w:rFonts w:asciiTheme="minorHAnsi" w:hAnsiTheme="minorHAnsi"/>
                <w:b/>
                <w:sz w:val="22"/>
                <w:szCs w:val="22"/>
                <w:lang w:val="en-US"/>
              </w:rPr>
              <w:t xml:space="preserve"> Customer</w:t>
            </w:r>
            <w:r w:rsidRPr="002F4694">
              <w:rPr>
                <w:rFonts w:asciiTheme="minorHAnsi" w:hAnsiTheme="minorHAnsi"/>
                <w:sz w:val="22"/>
                <w:szCs w:val="22"/>
                <w:lang w:val="en-US"/>
              </w:rPr>
              <w:t xml:space="preserve">), represented by </w:t>
            </w:r>
            <w:r>
              <w:rPr>
                <w:rFonts w:asciiTheme="minorHAnsi" w:hAnsiTheme="minorHAnsi"/>
                <w:sz w:val="22"/>
                <w:szCs w:val="22"/>
              </w:rPr>
              <w:t>ХХХХХХХХХХ</w:t>
            </w:r>
            <w:r w:rsidRPr="002F4694">
              <w:rPr>
                <w:rFonts w:asciiTheme="minorHAnsi" w:hAnsiTheme="minorHAnsi"/>
                <w:sz w:val="22"/>
                <w:szCs w:val="22"/>
                <w:lang w:val="en-US"/>
              </w:rPr>
              <w:t xml:space="preserve"> acting under </w:t>
            </w:r>
            <w:r>
              <w:rPr>
                <w:rFonts w:asciiTheme="minorHAnsi" w:hAnsiTheme="minorHAnsi"/>
                <w:sz w:val="22"/>
                <w:szCs w:val="22"/>
              </w:rPr>
              <w:t>ХХХХХХХ</w:t>
            </w:r>
            <w:r w:rsidRPr="0097033C">
              <w:rPr>
                <w:rFonts w:asciiTheme="minorHAnsi" w:hAnsiTheme="minorHAnsi"/>
                <w:sz w:val="22"/>
                <w:szCs w:val="22"/>
                <w:lang w:val="en-US"/>
              </w:rPr>
              <w:t xml:space="preserve"> </w:t>
            </w:r>
            <w:r w:rsidRPr="002F4694">
              <w:rPr>
                <w:rFonts w:asciiTheme="minorHAnsi" w:hAnsiTheme="minorHAnsi"/>
                <w:sz w:val="22"/>
                <w:szCs w:val="22"/>
                <w:lang w:val="en-US"/>
              </w:rPr>
              <w:t xml:space="preserve"> </w:t>
            </w:r>
            <w:r>
              <w:rPr>
                <w:rFonts w:asciiTheme="minorHAnsi" w:hAnsiTheme="minorHAnsi"/>
                <w:sz w:val="22"/>
                <w:szCs w:val="22"/>
              </w:rPr>
              <w:t>ХХХХ</w:t>
            </w:r>
            <w:r>
              <w:rPr>
                <w:rFonts w:asciiTheme="minorHAnsi" w:hAnsiTheme="minorHAnsi"/>
                <w:sz w:val="22"/>
                <w:szCs w:val="22"/>
                <w:lang w:val="en-US"/>
              </w:rPr>
              <w:t xml:space="preserve"> dated </w:t>
            </w:r>
            <w:r>
              <w:rPr>
                <w:rFonts w:asciiTheme="minorHAnsi" w:hAnsiTheme="minorHAnsi"/>
                <w:sz w:val="22"/>
                <w:szCs w:val="22"/>
              </w:rPr>
              <w:t>ХХХХХХХХХ</w:t>
            </w:r>
            <w:r w:rsidRPr="0097033C">
              <w:rPr>
                <w:rFonts w:asciiTheme="minorHAnsi" w:hAnsiTheme="minorHAnsi"/>
                <w:sz w:val="22"/>
                <w:szCs w:val="22"/>
                <w:lang w:val="en-US"/>
              </w:rPr>
              <w:t xml:space="preserve"> </w:t>
            </w:r>
            <w:r>
              <w:rPr>
                <w:rFonts w:asciiTheme="minorHAnsi" w:hAnsiTheme="minorHAnsi"/>
                <w:sz w:val="22"/>
                <w:szCs w:val="22"/>
                <w:lang w:val="en-US"/>
              </w:rPr>
              <w:t>as the Party of the first part,</w:t>
            </w:r>
          </w:p>
          <w:p w14:paraId="0BD8CB8E" w14:textId="77777777" w:rsidR="006A18B6" w:rsidRDefault="006A18B6" w:rsidP="006A18B6">
            <w:pPr>
              <w:jc w:val="both"/>
              <w:rPr>
                <w:rFonts w:asciiTheme="minorHAnsi" w:hAnsiTheme="minorHAnsi"/>
                <w:sz w:val="22"/>
                <w:szCs w:val="22"/>
                <w:lang w:val="en-US"/>
              </w:rPr>
            </w:pPr>
          </w:p>
          <w:p w14:paraId="1705B7F7" w14:textId="77777777" w:rsidR="006A18B6" w:rsidRDefault="006A18B6" w:rsidP="006A18B6">
            <w:pPr>
              <w:jc w:val="both"/>
              <w:rPr>
                <w:rFonts w:asciiTheme="minorHAnsi" w:hAnsiTheme="minorHAnsi"/>
                <w:sz w:val="22"/>
                <w:szCs w:val="22"/>
                <w:lang w:val="en-US"/>
              </w:rPr>
            </w:pPr>
            <w:r w:rsidRPr="00167C3E">
              <w:rPr>
                <w:rFonts w:asciiTheme="minorHAnsi" w:hAnsiTheme="minorHAnsi"/>
                <w:sz w:val="22"/>
                <w:szCs w:val="22"/>
                <w:lang w:val="en-US"/>
              </w:rPr>
              <w:t xml:space="preserve">and </w:t>
            </w:r>
          </w:p>
          <w:p w14:paraId="516F4D1B" w14:textId="77777777" w:rsidR="006A18B6" w:rsidRDefault="006A18B6" w:rsidP="006A18B6">
            <w:pPr>
              <w:jc w:val="both"/>
              <w:rPr>
                <w:rFonts w:asciiTheme="minorHAnsi" w:hAnsiTheme="minorHAnsi"/>
                <w:sz w:val="22"/>
                <w:szCs w:val="22"/>
                <w:lang w:val="en-US"/>
              </w:rPr>
            </w:pPr>
            <w:r>
              <w:rPr>
                <w:rFonts w:asciiTheme="minorHAnsi" w:hAnsiTheme="minorHAnsi"/>
                <w:b/>
                <w:sz w:val="22"/>
                <w:szCs w:val="22"/>
                <w:lang w:val="en-US"/>
              </w:rPr>
              <w:t>&lt;</w:t>
            </w:r>
            <w:r>
              <w:rPr>
                <w:rFonts w:asciiTheme="minorHAnsi" w:hAnsiTheme="minorHAnsi"/>
                <w:b/>
                <w:sz w:val="22"/>
                <w:szCs w:val="22"/>
              </w:rPr>
              <w:t>ХХХХХХХХХХХХХХХ</w:t>
            </w:r>
            <w:r>
              <w:rPr>
                <w:rFonts w:asciiTheme="minorHAnsi" w:hAnsiTheme="minorHAnsi"/>
                <w:b/>
                <w:sz w:val="22"/>
                <w:szCs w:val="22"/>
                <w:lang w:val="en-US"/>
              </w:rPr>
              <w:t>&gt;</w:t>
            </w:r>
            <w:r w:rsidRPr="00BC6000">
              <w:rPr>
                <w:rFonts w:asciiTheme="minorHAnsi" w:hAnsiTheme="minorHAnsi"/>
                <w:sz w:val="22"/>
                <w:szCs w:val="22"/>
                <w:lang w:val="en-US"/>
              </w:rPr>
              <w:t xml:space="preserve"> (hereinafter referred to as &lt;</w:t>
            </w:r>
            <w:r w:rsidRPr="00EE2BBA">
              <w:rPr>
                <w:rFonts w:asciiTheme="minorHAnsi" w:hAnsiTheme="minorHAnsi"/>
                <w:b/>
                <w:sz w:val="22"/>
                <w:szCs w:val="22"/>
                <w:lang w:val="en-US"/>
              </w:rPr>
              <w:t>Supplier</w:t>
            </w:r>
            <w:r w:rsidRPr="00BC6000">
              <w:rPr>
                <w:rFonts w:asciiTheme="minorHAnsi" w:hAnsiTheme="minorHAnsi"/>
                <w:sz w:val="22"/>
                <w:szCs w:val="22"/>
                <w:lang w:val="en-US"/>
              </w:rPr>
              <w:t>&gt;),</w:t>
            </w:r>
            <w:r w:rsidRPr="002F4694">
              <w:rPr>
                <w:rFonts w:asciiTheme="minorHAnsi" w:hAnsiTheme="minorHAnsi"/>
                <w:sz w:val="22"/>
                <w:szCs w:val="22"/>
                <w:lang w:val="en-US"/>
              </w:rPr>
              <w:t xml:space="preserve"> represented by </w:t>
            </w:r>
            <w:r>
              <w:rPr>
                <w:rFonts w:asciiTheme="minorHAnsi" w:hAnsiTheme="minorHAnsi"/>
                <w:sz w:val="22"/>
                <w:szCs w:val="22"/>
              </w:rPr>
              <w:t>ХХХХХХХХХХ</w:t>
            </w:r>
            <w:r w:rsidRPr="002F4694">
              <w:rPr>
                <w:rFonts w:asciiTheme="minorHAnsi" w:hAnsiTheme="minorHAnsi"/>
                <w:sz w:val="22"/>
                <w:szCs w:val="22"/>
                <w:lang w:val="en-US"/>
              </w:rPr>
              <w:t xml:space="preserve"> acting under </w:t>
            </w:r>
            <w:r>
              <w:rPr>
                <w:rFonts w:asciiTheme="minorHAnsi" w:hAnsiTheme="minorHAnsi"/>
                <w:sz w:val="22"/>
                <w:szCs w:val="22"/>
              </w:rPr>
              <w:t>ХХХХХХХ</w:t>
            </w:r>
            <w:r w:rsidRPr="0097033C">
              <w:rPr>
                <w:rFonts w:asciiTheme="minorHAnsi" w:hAnsiTheme="minorHAnsi"/>
                <w:sz w:val="22"/>
                <w:szCs w:val="22"/>
                <w:lang w:val="en-US"/>
              </w:rPr>
              <w:t xml:space="preserve"> </w:t>
            </w:r>
            <w:r w:rsidRPr="002F4694">
              <w:rPr>
                <w:rFonts w:asciiTheme="minorHAnsi" w:hAnsiTheme="minorHAnsi"/>
                <w:sz w:val="22"/>
                <w:szCs w:val="22"/>
                <w:lang w:val="en-US"/>
              </w:rPr>
              <w:t xml:space="preserve"> </w:t>
            </w:r>
            <w:r>
              <w:rPr>
                <w:rFonts w:asciiTheme="minorHAnsi" w:hAnsiTheme="minorHAnsi"/>
                <w:sz w:val="22"/>
                <w:szCs w:val="22"/>
              </w:rPr>
              <w:t>ХХХХ</w:t>
            </w:r>
            <w:r>
              <w:rPr>
                <w:rFonts w:asciiTheme="minorHAnsi" w:hAnsiTheme="minorHAnsi"/>
                <w:sz w:val="22"/>
                <w:szCs w:val="22"/>
                <w:lang w:val="en-US"/>
              </w:rPr>
              <w:t xml:space="preserve"> dated </w:t>
            </w:r>
            <w:r>
              <w:rPr>
                <w:rFonts w:asciiTheme="minorHAnsi" w:hAnsiTheme="minorHAnsi"/>
                <w:sz w:val="22"/>
                <w:szCs w:val="22"/>
              </w:rPr>
              <w:t>ХХХХХХХХХ</w:t>
            </w:r>
            <w:r w:rsidRPr="0097033C">
              <w:rPr>
                <w:rFonts w:asciiTheme="minorHAnsi" w:hAnsiTheme="minorHAnsi"/>
                <w:sz w:val="22"/>
                <w:szCs w:val="22"/>
                <w:lang w:val="en-US"/>
              </w:rPr>
              <w:t xml:space="preserve"> </w:t>
            </w:r>
            <w:r w:rsidRPr="002F4694">
              <w:rPr>
                <w:rFonts w:asciiTheme="minorHAnsi" w:hAnsiTheme="minorHAnsi"/>
                <w:sz w:val="22"/>
                <w:szCs w:val="22"/>
                <w:lang w:val="en-US"/>
              </w:rPr>
              <w:t xml:space="preserve">, as the Party of the second part </w:t>
            </w:r>
            <w:r w:rsidRPr="00167C3E">
              <w:rPr>
                <w:rFonts w:asciiTheme="minorHAnsi" w:hAnsiTheme="minorHAnsi"/>
                <w:sz w:val="22"/>
                <w:szCs w:val="22"/>
                <w:lang w:val="en-US"/>
              </w:rPr>
              <w:t>have drawn up this Certificate to effect that:</w:t>
            </w:r>
          </w:p>
          <w:p w14:paraId="35EDDE80" w14:textId="77777777" w:rsidR="006A18B6" w:rsidRDefault="006A18B6" w:rsidP="006A18B6">
            <w:pPr>
              <w:jc w:val="both"/>
              <w:rPr>
                <w:rFonts w:asciiTheme="minorHAnsi" w:hAnsiTheme="minorHAnsi"/>
                <w:sz w:val="22"/>
                <w:szCs w:val="22"/>
                <w:lang w:val="en-US"/>
              </w:rPr>
            </w:pPr>
          </w:p>
          <w:p w14:paraId="017D983D" w14:textId="77777777" w:rsidR="006A18B6" w:rsidRDefault="006A18B6" w:rsidP="0095325B">
            <w:pPr>
              <w:pStyle w:val="afff"/>
              <w:numPr>
                <w:ilvl w:val="0"/>
                <w:numId w:val="24"/>
              </w:numPr>
              <w:rPr>
                <w:rFonts w:asciiTheme="minorHAnsi" w:hAnsiTheme="minorHAnsi"/>
                <w:sz w:val="22"/>
                <w:szCs w:val="22"/>
                <w:lang w:val="en-US"/>
              </w:rPr>
            </w:pPr>
            <w:r w:rsidRPr="00167C3E">
              <w:rPr>
                <w:rFonts w:asciiTheme="minorHAnsi" w:hAnsiTheme="minorHAnsi"/>
                <w:sz w:val="22"/>
                <w:szCs w:val="22"/>
                <w:lang w:val="en-US"/>
              </w:rPr>
              <w:t>The internetworking packet data exchange service</w:t>
            </w:r>
            <w:r w:rsidRPr="00167C3E" w:rsidDel="00332829">
              <w:rPr>
                <w:rFonts w:asciiTheme="minorHAnsi" w:hAnsiTheme="minorHAnsi"/>
                <w:sz w:val="22"/>
                <w:szCs w:val="22"/>
                <w:lang w:val="en-US"/>
              </w:rPr>
              <w:t xml:space="preserve"> </w:t>
            </w:r>
            <w:r w:rsidRPr="00167C3E">
              <w:rPr>
                <w:rFonts w:asciiTheme="minorHAnsi" w:hAnsiTheme="minorHAnsi"/>
                <w:sz w:val="22"/>
                <w:szCs w:val="22"/>
                <w:lang w:val="en-US"/>
              </w:rPr>
              <w:t xml:space="preserve">(hereinafter referred to as “Services”) provided by </w:t>
            </w:r>
            <w:r>
              <w:rPr>
                <w:rFonts w:asciiTheme="minorHAnsi" w:hAnsiTheme="minorHAnsi"/>
                <w:sz w:val="22"/>
                <w:szCs w:val="22"/>
                <w:lang w:val="en-US"/>
              </w:rPr>
              <w:t>______</w:t>
            </w:r>
            <w:r w:rsidRPr="00167C3E">
              <w:rPr>
                <w:rFonts w:asciiTheme="minorHAnsi" w:hAnsiTheme="minorHAnsi"/>
                <w:sz w:val="22"/>
                <w:szCs w:val="22"/>
                <w:lang w:val="en-US"/>
              </w:rPr>
              <w:t xml:space="preserve"> in the period from “_____” ____________201</w:t>
            </w:r>
            <w:r>
              <w:rPr>
                <w:rFonts w:asciiTheme="minorHAnsi" w:hAnsiTheme="minorHAnsi"/>
                <w:sz w:val="22"/>
                <w:szCs w:val="22"/>
                <w:lang w:val="en-US"/>
              </w:rPr>
              <w:t>_</w:t>
            </w:r>
            <w:r w:rsidRPr="00167C3E">
              <w:rPr>
                <w:rFonts w:asciiTheme="minorHAnsi" w:hAnsiTheme="minorHAnsi"/>
                <w:sz w:val="22"/>
                <w:szCs w:val="22"/>
                <w:lang w:val="en-US"/>
              </w:rPr>
              <w:t xml:space="preserve"> to “______” ____________ 201</w:t>
            </w:r>
            <w:r>
              <w:rPr>
                <w:rFonts w:asciiTheme="minorHAnsi" w:hAnsiTheme="minorHAnsi"/>
                <w:sz w:val="22"/>
                <w:szCs w:val="22"/>
                <w:lang w:val="en-US"/>
              </w:rPr>
              <w:t>_</w:t>
            </w:r>
            <w:r w:rsidRPr="00167C3E">
              <w:rPr>
                <w:rFonts w:asciiTheme="minorHAnsi" w:hAnsiTheme="minorHAnsi"/>
                <w:sz w:val="22"/>
                <w:szCs w:val="22"/>
                <w:lang w:val="en-US"/>
              </w:rPr>
              <w:t xml:space="preserve"> billed in the Invoice </w:t>
            </w:r>
            <w:r>
              <w:rPr>
                <w:rFonts w:asciiTheme="minorHAnsi" w:hAnsiTheme="minorHAnsi"/>
                <w:sz w:val="22"/>
                <w:szCs w:val="22"/>
                <w:lang w:val="en-US"/>
              </w:rPr>
              <w:t>No.</w:t>
            </w:r>
            <w:r w:rsidRPr="00167C3E">
              <w:rPr>
                <w:rFonts w:asciiTheme="minorHAnsi" w:hAnsiTheme="minorHAnsi"/>
                <w:sz w:val="22"/>
                <w:szCs w:val="22"/>
                <w:lang w:val="en-US"/>
              </w:rPr>
              <w:t xml:space="preserve"> _____________ dated “______” ____________ 201_ meet the Customer’s requirements and the terms of the Agreement and applicable Annexes.</w:t>
            </w:r>
          </w:p>
          <w:p w14:paraId="4A46176E" w14:textId="77777777" w:rsidR="006A18B6" w:rsidRPr="00167C3E" w:rsidRDefault="006A18B6" w:rsidP="0095325B">
            <w:pPr>
              <w:pStyle w:val="afff"/>
              <w:numPr>
                <w:ilvl w:val="0"/>
                <w:numId w:val="24"/>
              </w:numPr>
              <w:spacing w:after="200" w:line="276" w:lineRule="auto"/>
              <w:rPr>
                <w:rFonts w:asciiTheme="minorHAnsi" w:hAnsiTheme="minorHAnsi"/>
                <w:sz w:val="22"/>
                <w:szCs w:val="22"/>
                <w:lang w:val="en-US"/>
              </w:rPr>
            </w:pPr>
            <w:r w:rsidRPr="00167C3E">
              <w:rPr>
                <w:rFonts w:asciiTheme="minorHAnsi" w:hAnsiTheme="minorHAnsi"/>
                <w:sz w:val="22"/>
                <w:szCs w:val="22"/>
                <w:lang w:val="en-US"/>
              </w:rPr>
              <w:t>The Customer has no claims with respect to the quality of the Services mentioned above.</w:t>
            </w:r>
          </w:p>
          <w:p w14:paraId="7DFDA46F" w14:textId="77777777" w:rsidR="006A18B6" w:rsidRDefault="006A18B6" w:rsidP="0095325B">
            <w:pPr>
              <w:pStyle w:val="afff"/>
              <w:numPr>
                <w:ilvl w:val="0"/>
                <w:numId w:val="24"/>
              </w:numPr>
              <w:spacing w:after="200" w:line="276" w:lineRule="auto"/>
              <w:rPr>
                <w:rFonts w:asciiTheme="minorHAnsi" w:hAnsiTheme="minorHAnsi"/>
                <w:sz w:val="22"/>
                <w:szCs w:val="22"/>
                <w:lang w:val="en-US"/>
              </w:rPr>
            </w:pPr>
            <w:r w:rsidRPr="004D2850">
              <w:rPr>
                <w:rFonts w:asciiTheme="minorHAnsi" w:hAnsiTheme="minorHAnsi"/>
                <w:sz w:val="22"/>
                <w:szCs w:val="22"/>
                <w:lang w:val="en-US"/>
              </w:rPr>
              <w:t xml:space="preserve">The cost of Services provided and to be paid by the Customer totals __________ </w:t>
            </w:r>
            <w:r>
              <w:rPr>
                <w:rFonts w:asciiTheme="minorHAnsi" w:hAnsiTheme="minorHAnsi"/>
                <w:sz w:val="22"/>
                <w:szCs w:val="22"/>
                <w:lang w:val="en-US"/>
              </w:rPr>
              <w:t>XXX</w:t>
            </w:r>
            <w:r w:rsidRPr="004D2850">
              <w:rPr>
                <w:rFonts w:asciiTheme="minorHAnsi" w:hAnsiTheme="minorHAnsi"/>
                <w:sz w:val="22"/>
                <w:szCs w:val="22"/>
                <w:lang w:val="en-US"/>
              </w:rPr>
              <w:t>.</w:t>
            </w:r>
          </w:p>
          <w:p w14:paraId="069A3AF3" w14:textId="77777777" w:rsidR="006A18B6" w:rsidRPr="004D2850" w:rsidRDefault="006A18B6" w:rsidP="006A18B6">
            <w:pPr>
              <w:pStyle w:val="afff"/>
              <w:spacing w:after="200" w:line="276" w:lineRule="auto"/>
              <w:ind w:left="360"/>
              <w:rPr>
                <w:rFonts w:asciiTheme="minorHAnsi" w:hAnsiTheme="minorHAnsi"/>
                <w:sz w:val="22"/>
                <w:szCs w:val="22"/>
                <w:lang w:val="en-US"/>
              </w:rPr>
            </w:pPr>
          </w:p>
          <w:p w14:paraId="65D4433C" w14:textId="77777777" w:rsidR="006A18B6" w:rsidRPr="004D2850" w:rsidRDefault="006A18B6" w:rsidP="0095325B">
            <w:pPr>
              <w:pStyle w:val="1f0"/>
              <w:numPr>
                <w:ilvl w:val="0"/>
                <w:numId w:val="24"/>
              </w:numPr>
              <w:jc w:val="both"/>
              <w:rPr>
                <w:rFonts w:asciiTheme="minorHAnsi" w:eastAsia="Cambria" w:hAnsiTheme="minorHAnsi"/>
                <w:lang w:val="en-US" w:eastAsia="ru-RU"/>
              </w:rPr>
            </w:pPr>
            <w:r w:rsidRPr="004D2850">
              <w:rPr>
                <w:rFonts w:asciiTheme="minorHAnsi" w:eastAsia="Cambria" w:hAnsiTheme="minorHAnsi"/>
                <w:lang w:val="en-US" w:eastAsia="ru-RU"/>
              </w:rPr>
              <w:t>This Service Acceptance Certificate is made in two copies in English and Russian languages with each being an original text with full binding force. The English language version shall prevail in case of any discrepancy between the versions.</w:t>
            </w:r>
          </w:p>
          <w:p w14:paraId="1B242F2A" w14:textId="77777777" w:rsidR="006A18B6" w:rsidRDefault="006A18B6" w:rsidP="006A18B6">
            <w:pPr>
              <w:pStyle w:val="ae"/>
              <w:jc w:val="both"/>
              <w:rPr>
                <w:rFonts w:eastAsia="Cambria"/>
                <w:lang w:val="en-US"/>
              </w:rPr>
            </w:pPr>
          </w:p>
        </w:tc>
        <w:tc>
          <w:tcPr>
            <w:tcW w:w="5097" w:type="dxa"/>
          </w:tcPr>
          <w:p w14:paraId="563213FB" w14:textId="77777777" w:rsidR="006A18B6" w:rsidRPr="00EE2BBA" w:rsidRDefault="006A18B6" w:rsidP="006A18B6">
            <w:pPr>
              <w:pStyle w:val="ae"/>
              <w:jc w:val="both"/>
              <w:rPr>
                <w:b/>
              </w:rPr>
            </w:pPr>
            <w:r w:rsidRPr="00EE2BBA">
              <w:rPr>
                <w:b/>
              </w:rPr>
              <w:t>Акт приемки Услуг</w:t>
            </w:r>
          </w:p>
          <w:p w14:paraId="5A356716" w14:textId="77777777" w:rsidR="006A18B6" w:rsidRPr="00EE2BBA" w:rsidRDefault="006A18B6" w:rsidP="006A18B6">
            <w:pPr>
              <w:pStyle w:val="ae"/>
              <w:jc w:val="both"/>
              <w:rPr>
                <w:b/>
              </w:rPr>
            </w:pPr>
          </w:p>
          <w:p w14:paraId="4DC0AE34" w14:textId="77777777" w:rsidR="006A18B6" w:rsidRDefault="006A18B6" w:rsidP="006A18B6">
            <w:pPr>
              <w:pStyle w:val="ae"/>
              <w:jc w:val="both"/>
            </w:pPr>
            <w:r w:rsidRPr="008B024A">
              <w:rPr>
                <w:rFonts w:asciiTheme="minorHAnsi" w:eastAsia="Calibri" w:hAnsiTheme="minorHAnsi"/>
                <w:sz w:val="22"/>
                <w:szCs w:val="22"/>
                <w:lang w:eastAsia="en-US"/>
              </w:rPr>
              <w:t>В соответствии с Договором № ____________ от ___________ между</w:t>
            </w:r>
            <w:r>
              <w:t xml:space="preserve"> </w:t>
            </w:r>
            <w:r w:rsidRPr="005A3F9B">
              <w:rPr>
                <w:rFonts w:asciiTheme="minorHAnsi" w:hAnsiTheme="minorHAnsi"/>
                <w:b/>
                <w:sz w:val="22"/>
                <w:szCs w:val="22"/>
              </w:rPr>
              <w:t>ХХХХХХХХ</w:t>
            </w:r>
            <w:r w:rsidRPr="0097033C">
              <w:rPr>
                <w:rFonts w:eastAsia="Cambria"/>
              </w:rPr>
              <w:t xml:space="preserve"> </w:t>
            </w:r>
            <w:r w:rsidRPr="008B024A">
              <w:rPr>
                <w:rFonts w:asciiTheme="minorHAnsi" w:eastAsia="Calibri" w:hAnsiTheme="minorHAnsi"/>
                <w:sz w:val="22"/>
                <w:szCs w:val="22"/>
                <w:lang w:eastAsia="en-US"/>
              </w:rPr>
              <w:t>и</w:t>
            </w:r>
            <w:r>
              <w:t xml:space="preserve"> </w:t>
            </w:r>
            <w:r w:rsidRPr="005A3F9B">
              <w:rPr>
                <w:rFonts w:asciiTheme="minorHAnsi" w:hAnsiTheme="minorHAnsi"/>
                <w:b/>
                <w:sz w:val="22"/>
                <w:szCs w:val="22"/>
              </w:rPr>
              <w:t>СООО «Мобильные ТелеСистемы»</w:t>
            </w:r>
            <w:r w:rsidRPr="00706DF3">
              <w:rPr>
                <w:b/>
              </w:rPr>
              <w:t xml:space="preserve"> </w:t>
            </w:r>
            <w:r w:rsidRPr="008B024A">
              <w:rPr>
                <w:rFonts w:asciiTheme="minorHAnsi" w:eastAsia="Calibri" w:hAnsiTheme="minorHAnsi"/>
                <w:sz w:val="22"/>
                <w:szCs w:val="22"/>
                <w:lang w:eastAsia="en-US"/>
              </w:rPr>
              <w:t>о предоставлении сервисов IPX для обеспечения GPRS- и LTE-роуминга</w:t>
            </w:r>
          </w:p>
          <w:p w14:paraId="73E7DA5A" w14:textId="77777777" w:rsidR="006A18B6" w:rsidRPr="008B024A" w:rsidRDefault="006A18B6" w:rsidP="006A18B6">
            <w:pPr>
              <w:pStyle w:val="ae"/>
              <w:jc w:val="both"/>
              <w:rPr>
                <w:rFonts w:asciiTheme="minorHAnsi" w:eastAsia="Calibri" w:hAnsiTheme="minorHAnsi"/>
                <w:sz w:val="22"/>
                <w:szCs w:val="22"/>
                <w:lang w:eastAsia="en-US"/>
              </w:rPr>
            </w:pPr>
            <w:r w:rsidRPr="005A3F9B">
              <w:rPr>
                <w:rFonts w:asciiTheme="minorHAnsi" w:hAnsiTheme="minorHAnsi"/>
                <w:b/>
                <w:sz w:val="22"/>
                <w:szCs w:val="22"/>
              </w:rPr>
              <w:t>СООО «Мобильные ТелеСистемы»</w:t>
            </w:r>
            <w:r>
              <w:rPr>
                <w:b/>
              </w:rPr>
              <w:t xml:space="preserve"> </w:t>
            </w:r>
            <w:r w:rsidRPr="008B024A">
              <w:rPr>
                <w:rFonts w:asciiTheme="minorHAnsi" w:eastAsia="Calibri" w:hAnsiTheme="minorHAnsi"/>
                <w:sz w:val="22"/>
                <w:szCs w:val="22"/>
                <w:lang w:eastAsia="en-US"/>
              </w:rPr>
              <w:t xml:space="preserve">(далее по тексту </w:t>
            </w:r>
            <w:r w:rsidRPr="005A3F9B">
              <w:rPr>
                <w:rFonts w:asciiTheme="minorHAnsi" w:hAnsiTheme="minorHAnsi"/>
                <w:b/>
                <w:sz w:val="22"/>
                <w:szCs w:val="22"/>
              </w:rPr>
              <w:t>МТС</w:t>
            </w:r>
            <w:r w:rsidRPr="00943BCC">
              <w:rPr>
                <w:b/>
              </w:rPr>
              <w:t xml:space="preserve"> </w:t>
            </w:r>
            <w:r w:rsidRPr="008B024A">
              <w:rPr>
                <w:rFonts w:asciiTheme="minorHAnsi" w:eastAsia="Calibri" w:hAnsiTheme="minorHAnsi"/>
                <w:sz w:val="22"/>
                <w:szCs w:val="22"/>
                <w:lang w:eastAsia="en-US"/>
              </w:rPr>
              <w:t>или</w:t>
            </w:r>
            <w:r>
              <w:t xml:space="preserve"> </w:t>
            </w:r>
            <w:r w:rsidRPr="005A3F9B">
              <w:rPr>
                <w:rFonts w:asciiTheme="minorHAnsi" w:hAnsiTheme="minorHAnsi"/>
                <w:b/>
                <w:sz w:val="22"/>
                <w:szCs w:val="22"/>
              </w:rPr>
              <w:t>Заказчик)</w:t>
            </w:r>
            <w:r>
              <w:t xml:space="preserve"> </w:t>
            </w:r>
            <w:r w:rsidRPr="008B024A">
              <w:rPr>
                <w:rFonts w:asciiTheme="minorHAnsi" w:eastAsia="Calibri" w:hAnsiTheme="minorHAnsi"/>
                <w:sz w:val="22"/>
                <w:szCs w:val="22"/>
                <w:lang w:eastAsia="en-US"/>
              </w:rPr>
              <w:t>в лице ХХХХХХХХХХ, действующего на основании ХХХХХХХ  от ХХХХХХХХХ, с одной стороны,</w:t>
            </w:r>
          </w:p>
          <w:p w14:paraId="20B0AA41" w14:textId="77777777" w:rsidR="006A18B6" w:rsidRPr="008B024A" w:rsidRDefault="006A18B6" w:rsidP="006A18B6">
            <w:pPr>
              <w:pStyle w:val="ae"/>
              <w:jc w:val="both"/>
              <w:rPr>
                <w:rFonts w:asciiTheme="minorHAnsi" w:eastAsia="Calibri" w:hAnsiTheme="minorHAnsi"/>
                <w:sz w:val="22"/>
                <w:szCs w:val="22"/>
                <w:lang w:eastAsia="en-US"/>
              </w:rPr>
            </w:pPr>
          </w:p>
          <w:p w14:paraId="34804752" w14:textId="77777777" w:rsidR="006A18B6" w:rsidRPr="008B024A" w:rsidRDefault="006A18B6" w:rsidP="006A18B6">
            <w:pPr>
              <w:pStyle w:val="ae"/>
              <w:jc w:val="both"/>
              <w:rPr>
                <w:rFonts w:asciiTheme="minorHAnsi" w:eastAsia="Calibri" w:hAnsiTheme="minorHAnsi"/>
                <w:sz w:val="22"/>
                <w:szCs w:val="22"/>
                <w:lang w:eastAsia="en-US"/>
              </w:rPr>
            </w:pPr>
          </w:p>
          <w:p w14:paraId="383CE81C" w14:textId="77777777" w:rsidR="006A18B6" w:rsidRPr="008B024A" w:rsidRDefault="006A18B6" w:rsidP="006A18B6">
            <w:pPr>
              <w:pStyle w:val="ae"/>
              <w:jc w:val="both"/>
              <w:rPr>
                <w:rFonts w:asciiTheme="minorHAnsi" w:eastAsia="Calibri" w:hAnsiTheme="minorHAnsi"/>
                <w:sz w:val="22"/>
                <w:szCs w:val="22"/>
                <w:lang w:eastAsia="en-US"/>
              </w:rPr>
            </w:pPr>
            <w:r w:rsidRPr="008B024A">
              <w:rPr>
                <w:rFonts w:asciiTheme="minorHAnsi" w:eastAsia="Calibri" w:hAnsiTheme="minorHAnsi"/>
                <w:sz w:val="22"/>
                <w:szCs w:val="22"/>
                <w:lang w:eastAsia="en-US"/>
              </w:rPr>
              <w:t>и</w:t>
            </w:r>
          </w:p>
          <w:p w14:paraId="13A1536A" w14:textId="77777777" w:rsidR="006A18B6" w:rsidRDefault="006A18B6" w:rsidP="006A18B6">
            <w:pPr>
              <w:pStyle w:val="ae"/>
              <w:jc w:val="both"/>
            </w:pPr>
            <w:r w:rsidRPr="008B024A">
              <w:rPr>
                <w:rFonts w:asciiTheme="minorHAnsi" w:hAnsiTheme="minorHAnsi"/>
                <w:b/>
                <w:sz w:val="22"/>
                <w:szCs w:val="22"/>
              </w:rPr>
              <w:t>&lt;ХХХХХХХХХХХХХХХ&gt;</w:t>
            </w:r>
            <w:r>
              <w:t xml:space="preserve"> (далее по тексту </w:t>
            </w:r>
            <w:r w:rsidRPr="008B024A">
              <w:rPr>
                <w:rFonts w:asciiTheme="minorHAnsi" w:hAnsiTheme="minorHAnsi"/>
                <w:b/>
                <w:sz w:val="22"/>
                <w:szCs w:val="22"/>
              </w:rPr>
              <w:t>&lt;Поставщик&gt;)</w:t>
            </w:r>
            <w:r w:rsidRPr="00375E69">
              <w:t xml:space="preserve"> </w:t>
            </w:r>
            <w:r w:rsidRPr="008B024A">
              <w:rPr>
                <w:rFonts w:asciiTheme="minorHAnsi" w:eastAsia="Calibri" w:hAnsiTheme="minorHAnsi"/>
                <w:sz w:val="22"/>
                <w:szCs w:val="22"/>
                <w:lang w:eastAsia="en-US"/>
              </w:rPr>
              <w:t>в лице ХХХХХХХХХХ, действующего на основании ХХХХХХХ  от ХХХХХХХХХ, с другой стороны составили настоящий Акт о нижеследующем:</w:t>
            </w:r>
          </w:p>
          <w:p w14:paraId="2F09C9CC" w14:textId="77777777" w:rsidR="006A18B6" w:rsidRPr="008B024A" w:rsidRDefault="006A18B6" w:rsidP="008B024A">
            <w:pPr>
              <w:pStyle w:val="afff0"/>
              <w:jc w:val="both"/>
              <w:rPr>
                <w:rFonts w:asciiTheme="minorHAnsi" w:hAnsiTheme="minorHAnsi"/>
              </w:rPr>
            </w:pPr>
          </w:p>
          <w:p w14:paraId="258F6B1B" w14:textId="77777777" w:rsidR="006A18B6" w:rsidRPr="008B024A" w:rsidRDefault="006A18B6" w:rsidP="008B024A">
            <w:pPr>
              <w:pStyle w:val="afff0"/>
              <w:jc w:val="both"/>
              <w:rPr>
                <w:rFonts w:asciiTheme="minorHAnsi" w:hAnsiTheme="minorHAnsi"/>
              </w:rPr>
            </w:pPr>
            <w:r w:rsidRPr="008B024A">
              <w:rPr>
                <w:rFonts w:asciiTheme="minorHAnsi" w:hAnsiTheme="minorHAnsi"/>
              </w:rPr>
              <w:t>1. Услуги по обеспечению межсетевого обмена пакетными данными (далее по тексту «Услуги»), предоставленные компанией _________  в период с “_____” ____________201__ по “_____” ____________201__, выставленные к оплате по счету № __________ от “_____” ____________201_ соответствуют требованиям Заказчика, условиям Договора и соответствующих Приложений к нему.</w:t>
            </w:r>
          </w:p>
          <w:p w14:paraId="0A0CB60A" w14:textId="77777777" w:rsidR="006A18B6" w:rsidRPr="008B024A" w:rsidRDefault="006A18B6" w:rsidP="008B024A">
            <w:pPr>
              <w:pStyle w:val="afff0"/>
              <w:jc w:val="both"/>
              <w:rPr>
                <w:rFonts w:asciiTheme="minorHAnsi" w:hAnsiTheme="minorHAnsi"/>
              </w:rPr>
            </w:pPr>
            <w:r w:rsidRPr="008B024A">
              <w:rPr>
                <w:rFonts w:asciiTheme="minorHAnsi" w:hAnsiTheme="minorHAnsi"/>
              </w:rPr>
              <w:t>2. Заказчик не имеет претензий по качеству указанных выше услуг.</w:t>
            </w:r>
          </w:p>
          <w:p w14:paraId="24B05F32" w14:textId="77777777" w:rsidR="006A18B6" w:rsidRDefault="006A18B6" w:rsidP="008B024A">
            <w:pPr>
              <w:pStyle w:val="afff0"/>
              <w:jc w:val="both"/>
              <w:rPr>
                <w:rFonts w:asciiTheme="minorHAnsi" w:hAnsiTheme="minorHAnsi"/>
              </w:rPr>
            </w:pPr>
            <w:r w:rsidRPr="00943BCC">
              <w:rPr>
                <w:rFonts w:asciiTheme="minorHAnsi" w:hAnsiTheme="minorHAnsi"/>
              </w:rPr>
              <w:t xml:space="preserve">3. Стоимость оказанных Услуг, подлежащих оплате, составляет __________ </w:t>
            </w:r>
            <w:r>
              <w:rPr>
                <w:rFonts w:asciiTheme="minorHAnsi" w:hAnsiTheme="minorHAnsi"/>
              </w:rPr>
              <w:t>ХХХХ</w:t>
            </w:r>
            <w:r w:rsidRPr="00943BCC">
              <w:rPr>
                <w:rFonts w:asciiTheme="minorHAnsi" w:hAnsiTheme="minorHAnsi"/>
              </w:rPr>
              <w:t>.</w:t>
            </w:r>
          </w:p>
          <w:p w14:paraId="1D40D888" w14:textId="77777777" w:rsidR="006A18B6" w:rsidRDefault="006A18B6" w:rsidP="006A18B6">
            <w:pPr>
              <w:jc w:val="both"/>
              <w:rPr>
                <w:rFonts w:asciiTheme="minorHAnsi" w:hAnsiTheme="minorHAnsi"/>
                <w:sz w:val="22"/>
                <w:szCs w:val="22"/>
              </w:rPr>
            </w:pPr>
          </w:p>
          <w:p w14:paraId="5BBFAB4D" w14:textId="77777777" w:rsidR="006A18B6" w:rsidRDefault="006A18B6" w:rsidP="006A18B6">
            <w:pPr>
              <w:jc w:val="both"/>
              <w:rPr>
                <w:rFonts w:asciiTheme="minorHAnsi" w:hAnsiTheme="minorHAnsi"/>
                <w:sz w:val="22"/>
                <w:szCs w:val="22"/>
              </w:rPr>
            </w:pPr>
          </w:p>
          <w:p w14:paraId="631B9744" w14:textId="77777777" w:rsidR="006A18B6" w:rsidRPr="00943BCC" w:rsidRDefault="006A18B6" w:rsidP="006A18B6">
            <w:pPr>
              <w:pStyle w:val="afff0"/>
              <w:jc w:val="both"/>
              <w:rPr>
                <w:rFonts w:ascii="Arial" w:hAnsi="Arial" w:cs="Arial"/>
                <w:sz w:val="20"/>
                <w:szCs w:val="20"/>
              </w:rPr>
            </w:pPr>
            <w:r>
              <w:rPr>
                <w:rFonts w:asciiTheme="minorHAnsi" w:hAnsiTheme="minorHAnsi"/>
              </w:rPr>
              <w:t>4</w:t>
            </w:r>
            <w:r w:rsidRPr="000F3C86">
              <w:rPr>
                <w:rFonts w:asciiTheme="minorHAnsi" w:hAnsiTheme="minorHAnsi"/>
              </w:rPr>
              <w:t xml:space="preserve">. Настоящий Акт составлен на английском и русском языке, текст на каждом из языков является оригиналом и имеет полную юридическую силу. </w:t>
            </w:r>
            <w:r w:rsidRPr="00943BCC">
              <w:rPr>
                <w:rFonts w:asciiTheme="minorHAnsi" w:hAnsiTheme="minorHAnsi"/>
              </w:rPr>
              <w:t>Версия на английском языке будет иметь преимущественную силу, в случае, какого  либо расхождения между текстами на английском и на русском языке.</w:t>
            </w:r>
          </w:p>
          <w:p w14:paraId="3486F3EE" w14:textId="77777777" w:rsidR="006A18B6" w:rsidRPr="009D7983" w:rsidRDefault="006A18B6" w:rsidP="006A18B6">
            <w:pPr>
              <w:pStyle w:val="ae"/>
              <w:jc w:val="both"/>
            </w:pPr>
          </w:p>
        </w:tc>
      </w:tr>
    </w:tbl>
    <w:p w14:paraId="59BAD104" w14:textId="77777777" w:rsidR="006A18B6" w:rsidRPr="004D2850" w:rsidRDefault="006A18B6" w:rsidP="006A18B6">
      <w:pPr>
        <w:jc w:val="both"/>
        <w:rPr>
          <w:rFonts w:asciiTheme="minorHAnsi" w:hAnsiTheme="minorHAnsi"/>
          <w:sz w:val="22"/>
          <w:szCs w:val="22"/>
        </w:rPr>
      </w:pPr>
    </w:p>
    <w:p w14:paraId="6EF1763E" w14:textId="77777777" w:rsidR="006A18B6" w:rsidRPr="00905A32" w:rsidRDefault="006A18B6" w:rsidP="006A18B6">
      <w:pPr>
        <w:jc w:val="both"/>
        <w:rPr>
          <w:rFonts w:asciiTheme="minorHAnsi" w:hAnsiTheme="minorHAnsi"/>
          <w:b/>
          <w:sz w:val="22"/>
          <w:szCs w:val="22"/>
        </w:rPr>
      </w:pPr>
      <w:r>
        <w:rPr>
          <w:rFonts w:asciiTheme="minorHAnsi" w:hAnsiTheme="minorHAnsi"/>
          <w:b/>
          <w:sz w:val="22"/>
          <w:szCs w:val="22"/>
        </w:rPr>
        <w:t>ПОДПИСИ</w:t>
      </w:r>
    </w:p>
    <w:p w14:paraId="40522907" w14:textId="77777777" w:rsidR="006A18B6" w:rsidRPr="00905A32" w:rsidRDefault="006A18B6" w:rsidP="006A18B6">
      <w:pPr>
        <w:jc w:val="both"/>
        <w:rPr>
          <w:rFonts w:asciiTheme="minorHAnsi" w:hAnsiTheme="minorHAnsi"/>
          <w:sz w:val="22"/>
          <w:szCs w:val="22"/>
        </w:rPr>
      </w:pPr>
    </w:p>
    <w:p w14:paraId="2AFCB8CD" w14:textId="77777777" w:rsidR="006A18B6" w:rsidRPr="00905A32" w:rsidRDefault="006A18B6" w:rsidP="006A18B6">
      <w:pPr>
        <w:rPr>
          <w:rFonts w:asciiTheme="minorHAnsi" w:hAnsiTheme="minorHAnsi"/>
          <w:b/>
          <w:sz w:val="22"/>
          <w:szCs w:val="22"/>
        </w:rPr>
      </w:pPr>
      <w:r>
        <w:rPr>
          <w:rFonts w:asciiTheme="minorHAnsi" w:hAnsiTheme="minorHAnsi"/>
          <w:sz w:val="22"/>
          <w:szCs w:val="22"/>
        </w:rPr>
        <w:t>От</w:t>
      </w:r>
      <w:r w:rsidRPr="00905A32">
        <w:rPr>
          <w:rFonts w:asciiTheme="minorHAnsi" w:hAnsiTheme="minorHAnsi"/>
          <w:sz w:val="22"/>
          <w:szCs w:val="22"/>
        </w:rPr>
        <w:t xml:space="preserve"> </w:t>
      </w:r>
      <w:r>
        <w:rPr>
          <w:rFonts w:asciiTheme="minorHAnsi" w:hAnsiTheme="minorHAnsi"/>
          <w:b/>
          <w:sz w:val="22"/>
          <w:szCs w:val="22"/>
        </w:rPr>
        <w:t>ПАО</w:t>
      </w:r>
      <w:r w:rsidRPr="00905A32">
        <w:rPr>
          <w:rFonts w:asciiTheme="minorHAnsi" w:hAnsiTheme="minorHAnsi"/>
          <w:b/>
          <w:sz w:val="22"/>
          <w:szCs w:val="22"/>
        </w:rPr>
        <w:t xml:space="preserve"> «</w:t>
      </w:r>
      <w:r>
        <w:rPr>
          <w:rFonts w:asciiTheme="minorHAnsi" w:hAnsiTheme="minorHAnsi"/>
          <w:b/>
          <w:sz w:val="22"/>
          <w:szCs w:val="22"/>
        </w:rPr>
        <w:t>МТС</w:t>
      </w:r>
      <w:r w:rsidRPr="00905A32">
        <w:rPr>
          <w:rFonts w:asciiTheme="minorHAnsi" w:hAnsiTheme="minorHAnsi"/>
          <w:b/>
          <w:sz w:val="22"/>
          <w:szCs w:val="22"/>
        </w:rPr>
        <w:t>»</w:t>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sidRPr="00905A32">
        <w:rPr>
          <w:rFonts w:asciiTheme="minorHAnsi" w:hAnsiTheme="minorHAnsi"/>
          <w:sz w:val="22"/>
          <w:szCs w:val="22"/>
        </w:rPr>
        <w:tab/>
      </w:r>
      <w:r>
        <w:rPr>
          <w:rFonts w:asciiTheme="minorHAnsi" w:hAnsiTheme="minorHAnsi"/>
          <w:sz w:val="22"/>
          <w:szCs w:val="22"/>
        </w:rPr>
        <w:t>От</w:t>
      </w:r>
      <w:r w:rsidRPr="00905A32">
        <w:rPr>
          <w:rFonts w:asciiTheme="minorHAnsi" w:hAnsiTheme="minorHAnsi"/>
          <w:sz w:val="22"/>
          <w:szCs w:val="22"/>
        </w:rPr>
        <w:t xml:space="preserve"> </w:t>
      </w: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p>
    <w:p w14:paraId="3C4A6059" w14:textId="77777777" w:rsidR="006A18B6" w:rsidRPr="007059A7" w:rsidRDefault="006A18B6" w:rsidP="006A18B6">
      <w:pPr>
        <w:rPr>
          <w:rFonts w:asciiTheme="minorHAnsi" w:hAnsiTheme="minorHAnsi"/>
          <w:sz w:val="22"/>
          <w:szCs w:val="22"/>
        </w:rPr>
      </w:pPr>
      <w:r w:rsidRPr="0097033C">
        <w:rPr>
          <w:rFonts w:asciiTheme="minorHAnsi" w:hAnsiTheme="minorHAnsi"/>
          <w:b/>
          <w:sz w:val="22"/>
          <w:szCs w:val="22"/>
        </w:rPr>
        <w:t xml:space="preserve">ХХХХХХХХХХХХХХХ                                                </w:t>
      </w:r>
      <w:r>
        <w:rPr>
          <w:rFonts w:asciiTheme="minorHAnsi" w:hAnsiTheme="minorHAnsi"/>
          <w:b/>
          <w:sz w:val="22"/>
          <w:szCs w:val="22"/>
        </w:rPr>
        <w:t xml:space="preserve">                             </w:t>
      </w:r>
      <w:r w:rsidRPr="0097033C">
        <w:rPr>
          <w:rFonts w:asciiTheme="minorHAnsi" w:hAnsiTheme="minorHAnsi"/>
          <w:b/>
          <w:sz w:val="22"/>
          <w:szCs w:val="22"/>
        </w:rPr>
        <w:t xml:space="preserve">ХХХХХХХХХХХХХХХ                                                                                </w:t>
      </w:r>
    </w:p>
    <w:p w14:paraId="0C5F01F0" w14:textId="77777777" w:rsidR="006A18B6" w:rsidRPr="007059A7" w:rsidRDefault="006A18B6" w:rsidP="006A18B6">
      <w:pPr>
        <w:jc w:val="both"/>
        <w:rPr>
          <w:rFonts w:asciiTheme="minorHAnsi" w:hAnsiTheme="minorHAnsi"/>
          <w:sz w:val="22"/>
          <w:szCs w:val="22"/>
        </w:rPr>
      </w:pPr>
      <w:r w:rsidRPr="007059A7">
        <w:rPr>
          <w:rFonts w:asciiTheme="minorHAnsi" w:hAnsiTheme="minorHAnsi"/>
          <w:sz w:val="22"/>
          <w:szCs w:val="22"/>
        </w:rPr>
        <w:t>_______________________</w:t>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r>
      <w:r w:rsidRPr="007059A7">
        <w:rPr>
          <w:rFonts w:asciiTheme="minorHAnsi" w:hAnsiTheme="minorHAnsi"/>
          <w:sz w:val="22"/>
          <w:szCs w:val="22"/>
        </w:rPr>
        <w:tab/>
        <w:t>_______________________</w:t>
      </w:r>
    </w:p>
    <w:p w14:paraId="33DA123B" w14:textId="77777777" w:rsidR="006A18B6" w:rsidRPr="00CD6F53" w:rsidRDefault="006A18B6" w:rsidP="006A18B6">
      <w:pPr>
        <w:jc w:val="both"/>
        <w:rPr>
          <w:rFonts w:asciiTheme="minorHAnsi" w:hAnsiTheme="minorHAnsi"/>
          <w:sz w:val="22"/>
          <w:szCs w:val="22"/>
        </w:rPr>
      </w:pPr>
      <w:r>
        <w:rPr>
          <w:rFonts w:asciiTheme="minorHAnsi" w:hAnsiTheme="minorHAnsi"/>
          <w:sz w:val="22"/>
          <w:szCs w:val="22"/>
        </w:rPr>
        <w:t>Должность</w:t>
      </w:r>
      <w:r w:rsidRPr="00CD6F53">
        <w:rPr>
          <w:rFonts w:asciiTheme="minorHAnsi" w:hAnsiTheme="minorHAnsi"/>
          <w:sz w:val="22"/>
          <w:szCs w:val="22"/>
        </w:rPr>
        <w:t xml:space="preserve">: </w:t>
      </w:r>
      <w:r w:rsidRPr="0097033C">
        <w:rPr>
          <w:rFonts w:asciiTheme="minorHAnsi" w:hAnsiTheme="minorHAnsi"/>
          <w:sz w:val="22"/>
          <w:szCs w:val="22"/>
        </w:rPr>
        <w:t>ХХХХХХХХХХХХХХХ</w:t>
      </w:r>
      <w:r w:rsidRPr="0097033C">
        <w:rPr>
          <w:rFonts w:asciiTheme="minorHAnsi" w:hAnsiTheme="minorHAnsi"/>
          <w:b/>
          <w:sz w:val="22"/>
          <w:szCs w:val="22"/>
        </w:rPr>
        <w:t xml:space="preserve">                </w:t>
      </w:r>
      <w:r>
        <w:rPr>
          <w:rFonts w:asciiTheme="minorHAnsi" w:hAnsiTheme="minorHAnsi"/>
          <w:b/>
          <w:sz w:val="22"/>
          <w:szCs w:val="22"/>
        </w:rPr>
        <w:t xml:space="preserve">                        </w:t>
      </w:r>
      <w:r>
        <w:rPr>
          <w:rFonts w:asciiTheme="minorHAnsi" w:hAnsiTheme="minorHAnsi"/>
          <w:sz w:val="22"/>
          <w:szCs w:val="22"/>
        </w:rPr>
        <w:tab/>
      </w:r>
      <w:r>
        <w:rPr>
          <w:rFonts w:asciiTheme="minorHAnsi" w:hAnsiTheme="minorHAnsi"/>
          <w:sz w:val="22"/>
          <w:szCs w:val="22"/>
        </w:rPr>
        <w:tab/>
        <w:t>Должность</w:t>
      </w:r>
      <w:r w:rsidRPr="00CD6F53">
        <w:rPr>
          <w:rFonts w:asciiTheme="minorHAnsi" w:hAnsiTheme="minorHAnsi"/>
          <w:sz w:val="22"/>
          <w:szCs w:val="22"/>
        </w:rPr>
        <w:t xml:space="preserve">: </w:t>
      </w:r>
      <w:r w:rsidRPr="0097033C">
        <w:rPr>
          <w:rFonts w:asciiTheme="minorHAnsi" w:hAnsiTheme="minorHAnsi"/>
          <w:sz w:val="22"/>
          <w:szCs w:val="22"/>
        </w:rPr>
        <w:t xml:space="preserve">ХХХХХХХХХХХХХХХ                                                                                </w:t>
      </w:r>
    </w:p>
    <w:p w14:paraId="37F8F9BE" w14:textId="51F4BFE5" w:rsidR="0094676E" w:rsidRDefault="006A18B6" w:rsidP="00A000A7">
      <w:pPr>
        <w:jc w:val="both"/>
        <w:rPr>
          <w:rFonts w:asciiTheme="minorHAnsi" w:hAnsiTheme="minorHAnsi"/>
          <w:b/>
          <w:sz w:val="28"/>
          <w:szCs w:val="28"/>
        </w:rPr>
      </w:pPr>
      <w:r>
        <w:rPr>
          <w:rFonts w:asciiTheme="minorHAnsi" w:hAnsiTheme="minorHAnsi"/>
          <w:sz w:val="22"/>
          <w:szCs w:val="22"/>
        </w:rPr>
        <w:t>Дата</w:t>
      </w:r>
      <w:r w:rsidRPr="0097033C">
        <w:rPr>
          <w:rFonts w:asciiTheme="minorHAnsi" w:hAnsiTheme="minorHAnsi"/>
          <w:sz w:val="22"/>
          <w:szCs w:val="22"/>
        </w:rPr>
        <w:t>: __________________</w:t>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sidRPr="0097033C">
        <w:rPr>
          <w:rFonts w:asciiTheme="minorHAnsi" w:hAnsiTheme="minorHAnsi"/>
          <w:sz w:val="22"/>
          <w:szCs w:val="22"/>
        </w:rPr>
        <w:tab/>
      </w:r>
      <w:r>
        <w:rPr>
          <w:rFonts w:asciiTheme="minorHAnsi" w:hAnsiTheme="minorHAnsi"/>
          <w:sz w:val="22"/>
          <w:szCs w:val="22"/>
        </w:rPr>
        <w:t>Дата</w:t>
      </w:r>
      <w:r w:rsidRPr="0097033C">
        <w:rPr>
          <w:rFonts w:asciiTheme="minorHAnsi" w:hAnsiTheme="minorHAnsi"/>
          <w:sz w:val="22"/>
          <w:szCs w:val="22"/>
        </w:rPr>
        <w:t>: __________________</w:t>
      </w:r>
    </w:p>
    <w:p w14:paraId="57AECE9B" w14:textId="77777777" w:rsidR="0094676E" w:rsidRDefault="0094676E" w:rsidP="0094676E">
      <w:pPr>
        <w:ind w:firstLine="567"/>
        <w:jc w:val="right"/>
      </w:pPr>
    </w:p>
    <w:sectPr w:rsidR="0094676E" w:rsidSect="006970B6">
      <w:footerReference w:type="even" r:id="rId16"/>
      <w:footerReference w:type="default" r:id="rId17"/>
      <w:pgSz w:w="11906" w:h="16838"/>
      <w:pgMar w:top="567" w:right="991" w:bottom="1134" w:left="1276" w:header="709" w:footer="1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68186" w14:textId="77777777" w:rsidR="006A18B6" w:rsidRDefault="006A18B6">
      <w:r>
        <w:separator/>
      </w:r>
    </w:p>
  </w:endnote>
  <w:endnote w:type="continuationSeparator" w:id="0">
    <w:p w14:paraId="4DEE6723" w14:textId="77777777" w:rsidR="006A18B6" w:rsidRDefault="006A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Courier New"/>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Palermo">
    <w:altName w:val="Arial"/>
    <w:charset w:val="CC"/>
    <w:family w:val="swiss"/>
    <w:pitch w:val="variable"/>
    <w:sig w:usb0="20007A87" w:usb1="80000000" w:usb2="00000008"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1727"/>
      <w:docPartObj>
        <w:docPartGallery w:val="Page Numbers (Bottom of Page)"/>
        <w:docPartUnique/>
      </w:docPartObj>
    </w:sdtPr>
    <w:sdtEndPr/>
    <w:sdtContent>
      <w:p w14:paraId="49D28282" w14:textId="3FA20FA9" w:rsidR="006A18B6" w:rsidRDefault="006A18B6">
        <w:pPr>
          <w:pStyle w:val="af0"/>
          <w:jc w:val="right"/>
        </w:pPr>
        <w:r>
          <w:fldChar w:fldCharType="begin"/>
        </w:r>
        <w:r>
          <w:instrText>PAGE   \* MERGEFORMAT</w:instrText>
        </w:r>
        <w:r>
          <w:fldChar w:fldCharType="separate"/>
        </w:r>
        <w:r w:rsidR="005A3F9B">
          <w:rPr>
            <w:noProof/>
          </w:rPr>
          <w:t>14</w:t>
        </w:r>
        <w:r>
          <w:fldChar w:fldCharType="end"/>
        </w:r>
      </w:p>
    </w:sdtContent>
  </w:sdt>
  <w:p w14:paraId="2BE597D5" w14:textId="77777777" w:rsidR="006A18B6" w:rsidRPr="00106480" w:rsidRDefault="006A18B6">
    <w:pPr>
      <w:pStyle w:val="af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48CE" w14:textId="77777777" w:rsidR="006A18B6" w:rsidRDefault="006A18B6" w:rsidP="00E23E79">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179C48CF" w14:textId="77777777" w:rsidR="006A18B6" w:rsidRDefault="006A18B6" w:rsidP="00E941DE">
    <w:pPr>
      <w:pStyle w:val="af0"/>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48D0" w14:textId="11C0DA8D" w:rsidR="006A18B6" w:rsidRDefault="006A18B6" w:rsidP="00E23E79">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5A3F9B">
      <w:rPr>
        <w:rStyle w:val="af2"/>
        <w:noProof/>
      </w:rPr>
      <w:t>16</w:t>
    </w:r>
    <w:r>
      <w:rPr>
        <w:rStyle w:val="af2"/>
      </w:rPr>
      <w:fldChar w:fldCharType="end"/>
    </w:r>
  </w:p>
  <w:p w14:paraId="179C48D1" w14:textId="77777777" w:rsidR="006A18B6" w:rsidRDefault="006A18B6" w:rsidP="00043568">
    <w:pPr>
      <w:pStyle w:val="af0"/>
      <w:ind w:right="360"/>
    </w:pPr>
  </w:p>
  <w:p w14:paraId="415D228C" w14:textId="77777777" w:rsidR="006A18B6" w:rsidRPr="00383127" w:rsidRDefault="006A18B6" w:rsidP="00043568">
    <w:pPr>
      <w:pStyle w:val="af0"/>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747BB" w14:textId="77777777" w:rsidR="006A18B6" w:rsidRDefault="006A18B6">
      <w:r>
        <w:separator/>
      </w:r>
    </w:p>
  </w:footnote>
  <w:footnote w:type="continuationSeparator" w:id="0">
    <w:p w14:paraId="23A880F4" w14:textId="77777777" w:rsidR="006A18B6" w:rsidRDefault="006A18B6">
      <w:r>
        <w:continuationSeparator/>
      </w:r>
    </w:p>
  </w:footnote>
  <w:footnote w:id="1">
    <w:p w14:paraId="4A4B65EF" w14:textId="77777777" w:rsidR="006A18B6" w:rsidRPr="00D45D58" w:rsidRDefault="006A18B6" w:rsidP="006A18B6">
      <w:pPr>
        <w:pStyle w:val="afff3"/>
        <w:rPr>
          <w:rFonts w:asciiTheme="minorHAnsi" w:hAnsiTheme="minorHAnsi"/>
          <w:sz w:val="16"/>
          <w:szCs w:val="16"/>
        </w:rPr>
      </w:pPr>
      <w:r w:rsidRPr="00806D9D">
        <w:rPr>
          <w:rStyle w:val="afff5"/>
          <w:rFonts w:asciiTheme="minorHAnsi" w:hAnsiTheme="minorHAnsi"/>
          <w:sz w:val="16"/>
          <w:szCs w:val="16"/>
        </w:rPr>
        <w:footnoteRef/>
      </w:r>
      <w:r w:rsidRPr="00D45D58">
        <w:rPr>
          <w:rFonts w:asciiTheme="minorHAnsi" w:hAnsiTheme="minorHAnsi"/>
          <w:sz w:val="16"/>
          <w:szCs w:val="16"/>
        </w:rPr>
        <w:t xml:space="preserve"> Суммарное время предоставления сервисов </w:t>
      </w:r>
      <w:r w:rsidRPr="00D45D58">
        <w:rPr>
          <w:rFonts w:asciiTheme="minorHAnsi" w:hAnsiTheme="minorHAnsi"/>
          <w:sz w:val="16"/>
          <w:szCs w:val="16"/>
          <w:lang w:val="en-US"/>
        </w:rPr>
        <w:t>IPX</w:t>
      </w:r>
      <w:r w:rsidRPr="00D45D58">
        <w:rPr>
          <w:rFonts w:asciiTheme="minorHAnsi" w:hAnsiTheme="minorHAnsi"/>
          <w:sz w:val="16"/>
          <w:szCs w:val="16"/>
        </w:rPr>
        <w:t xml:space="preserve"> рассчитывается исходя из значения 24 (часа/сутки) * Количество календарных дней за</w:t>
      </w:r>
      <w:r>
        <w:rPr>
          <w:rFonts w:asciiTheme="minorHAnsi" w:hAnsiTheme="minorHAnsi"/>
          <w:sz w:val="16"/>
          <w:szCs w:val="16"/>
        </w:rPr>
        <w:t xml:space="preserve"> отчетный период</w:t>
      </w:r>
    </w:p>
  </w:footnote>
  <w:footnote w:id="2">
    <w:p w14:paraId="49925E83" w14:textId="77777777" w:rsidR="006A18B6" w:rsidRPr="004659F3" w:rsidRDefault="006A18B6" w:rsidP="006A18B6">
      <w:pPr>
        <w:pStyle w:val="afff3"/>
        <w:rPr>
          <w:rFonts w:asciiTheme="minorHAnsi" w:hAnsiTheme="minorHAnsi"/>
          <w:sz w:val="16"/>
          <w:szCs w:val="16"/>
        </w:rPr>
      </w:pPr>
      <w:r w:rsidRPr="00806D9D">
        <w:rPr>
          <w:rStyle w:val="afff5"/>
          <w:rFonts w:asciiTheme="minorHAnsi" w:hAnsiTheme="minorHAnsi"/>
          <w:sz w:val="16"/>
          <w:szCs w:val="16"/>
        </w:rPr>
        <w:footnoteRef/>
      </w:r>
      <w:r w:rsidRPr="004659F3">
        <w:rPr>
          <w:rFonts w:asciiTheme="minorHAnsi" w:hAnsiTheme="minorHAnsi"/>
          <w:sz w:val="16"/>
          <w:szCs w:val="16"/>
        </w:rPr>
        <w:t xml:space="preserve"> Расчет фактического времени предоставления сервисов IPX производится на основании данных, полученных из системы регистрации инцидентов </w:t>
      </w:r>
      <w:r>
        <w:rPr>
          <w:rFonts w:asciiTheme="minorHAnsi" w:hAnsiTheme="minorHAnsi"/>
          <w:sz w:val="16"/>
          <w:szCs w:val="16"/>
        </w:rPr>
        <w:t>Поставщика</w:t>
      </w:r>
      <w:r w:rsidRPr="004659F3">
        <w:rPr>
          <w:rFonts w:asciiTheme="minorHAnsi" w:hAnsiTheme="minorHAnsi"/>
          <w:sz w:val="16"/>
          <w:szCs w:val="16"/>
        </w:rPr>
        <w:t xml:space="preserve"> и/или данных системы мониторинга МТС</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09585" w14:textId="539B1ADB" w:rsidR="006A18B6" w:rsidRDefault="006A18B6">
    <w:pPr>
      <w:pStyle w:val="ae"/>
    </w:pPr>
  </w:p>
  <w:p w14:paraId="3BB4BF32" w14:textId="77777777" w:rsidR="006A18B6" w:rsidRDefault="006A18B6">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E4B3A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0471C6B"/>
    <w:multiLevelType w:val="hybridMultilevel"/>
    <w:tmpl w:val="746832EE"/>
    <w:lvl w:ilvl="0" w:tplc="354873E4">
      <w:start w:val="1"/>
      <w:numFmt w:val="decimal"/>
      <w:pStyle w:val="a0"/>
      <w:lvlText w:val="%1."/>
      <w:lvlJc w:val="left"/>
      <w:pPr>
        <w:tabs>
          <w:tab w:val="num" w:pos="720"/>
        </w:tabs>
        <w:ind w:left="720" w:hanging="360"/>
      </w:pPr>
      <w:rPr>
        <w:rFonts w:hint="default"/>
      </w:rPr>
    </w:lvl>
    <w:lvl w:ilvl="1" w:tplc="69A0B1FE">
      <w:numFmt w:val="none"/>
      <w:pStyle w:val="a1"/>
      <w:lvlText w:val=""/>
      <w:lvlJc w:val="left"/>
      <w:pPr>
        <w:tabs>
          <w:tab w:val="num" w:pos="360"/>
        </w:tabs>
      </w:pPr>
    </w:lvl>
    <w:lvl w:ilvl="2" w:tplc="06F08514">
      <w:numFmt w:val="none"/>
      <w:lvlText w:val=""/>
      <w:lvlJc w:val="left"/>
      <w:pPr>
        <w:tabs>
          <w:tab w:val="num" w:pos="360"/>
        </w:tabs>
      </w:pPr>
    </w:lvl>
    <w:lvl w:ilvl="3" w:tplc="EFD8E576">
      <w:numFmt w:val="none"/>
      <w:lvlText w:val=""/>
      <w:lvlJc w:val="left"/>
      <w:pPr>
        <w:tabs>
          <w:tab w:val="num" w:pos="360"/>
        </w:tabs>
      </w:pPr>
    </w:lvl>
    <w:lvl w:ilvl="4" w:tplc="88825A60">
      <w:numFmt w:val="none"/>
      <w:lvlText w:val=""/>
      <w:lvlJc w:val="left"/>
      <w:pPr>
        <w:tabs>
          <w:tab w:val="num" w:pos="360"/>
        </w:tabs>
      </w:pPr>
    </w:lvl>
    <w:lvl w:ilvl="5" w:tplc="B1325B82">
      <w:numFmt w:val="none"/>
      <w:lvlText w:val=""/>
      <w:lvlJc w:val="left"/>
      <w:pPr>
        <w:tabs>
          <w:tab w:val="num" w:pos="360"/>
        </w:tabs>
      </w:pPr>
    </w:lvl>
    <w:lvl w:ilvl="6" w:tplc="FC8C32D0">
      <w:numFmt w:val="none"/>
      <w:lvlText w:val=""/>
      <w:lvlJc w:val="left"/>
      <w:pPr>
        <w:tabs>
          <w:tab w:val="num" w:pos="360"/>
        </w:tabs>
      </w:pPr>
    </w:lvl>
    <w:lvl w:ilvl="7" w:tplc="CE007DC0">
      <w:numFmt w:val="none"/>
      <w:lvlText w:val=""/>
      <w:lvlJc w:val="left"/>
      <w:pPr>
        <w:tabs>
          <w:tab w:val="num" w:pos="360"/>
        </w:tabs>
      </w:pPr>
    </w:lvl>
    <w:lvl w:ilvl="8" w:tplc="BB8A0B88">
      <w:numFmt w:val="none"/>
      <w:lvlText w:val=""/>
      <w:lvlJc w:val="left"/>
      <w:pPr>
        <w:tabs>
          <w:tab w:val="num" w:pos="360"/>
        </w:tabs>
      </w:pPr>
    </w:lvl>
  </w:abstractNum>
  <w:abstractNum w:abstractNumId="3" w15:restartNumberingAfterBreak="0">
    <w:nsid w:val="1085601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966CC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125C6"/>
    <w:multiLevelType w:val="hybridMultilevel"/>
    <w:tmpl w:val="DF9032D8"/>
    <w:lvl w:ilvl="0" w:tplc="E8ACC68C">
      <w:start w:val="1"/>
      <w:numFmt w:val="decimal"/>
      <w:pStyle w:val="a2"/>
      <w:lvlText w:val="%1."/>
      <w:lvlJc w:val="left"/>
      <w:pPr>
        <w:tabs>
          <w:tab w:val="num" w:pos="720"/>
        </w:tabs>
        <w:ind w:left="720" w:hanging="360"/>
      </w:pPr>
      <w:rPr>
        <w:rFonts w:hint="default"/>
      </w:rPr>
    </w:lvl>
    <w:lvl w:ilvl="1" w:tplc="5C602590">
      <w:numFmt w:val="none"/>
      <w:pStyle w:val="a3"/>
      <w:lvlText w:val=""/>
      <w:lvlJc w:val="left"/>
      <w:pPr>
        <w:tabs>
          <w:tab w:val="num" w:pos="360"/>
        </w:tabs>
      </w:pPr>
    </w:lvl>
    <w:lvl w:ilvl="2" w:tplc="7B223176">
      <w:numFmt w:val="none"/>
      <w:lvlText w:val=""/>
      <w:lvlJc w:val="left"/>
      <w:pPr>
        <w:tabs>
          <w:tab w:val="num" w:pos="360"/>
        </w:tabs>
      </w:pPr>
    </w:lvl>
    <w:lvl w:ilvl="3" w:tplc="FCC48934">
      <w:numFmt w:val="none"/>
      <w:lvlText w:val=""/>
      <w:lvlJc w:val="left"/>
      <w:pPr>
        <w:tabs>
          <w:tab w:val="num" w:pos="360"/>
        </w:tabs>
      </w:pPr>
    </w:lvl>
    <w:lvl w:ilvl="4" w:tplc="1A1ACD92">
      <w:numFmt w:val="none"/>
      <w:lvlText w:val=""/>
      <w:lvlJc w:val="left"/>
      <w:pPr>
        <w:tabs>
          <w:tab w:val="num" w:pos="360"/>
        </w:tabs>
      </w:pPr>
    </w:lvl>
    <w:lvl w:ilvl="5" w:tplc="E50E09F8">
      <w:numFmt w:val="none"/>
      <w:lvlText w:val=""/>
      <w:lvlJc w:val="left"/>
      <w:pPr>
        <w:tabs>
          <w:tab w:val="num" w:pos="360"/>
        </w:tabs>
      </w:pPr>
    </w:lvl>
    <w:lvl w:ilvl="6" w:tplc="C56EBE84">
      <w:numFmt w:val="none"/>
      <w:lvlText w:val=""/>
      <w:lvlJc w:val="left"/>
      <w:pPr>
        <w:tabs>
          <w:tab w:val="num" w:pos="360"/>
        </w:tabs>
      </w:pPr>
    </w:lvl>
    <w:lvl w:ilvl="7" w:tplc="477CE628">
      <w:numFmt w:val="none"/>
      <w:lvlText w:val=""/>
      <w:lvlJc w:val="left"/>
      <w:pPr>
        <w:tabs>
          <w:tab w:val="num" w:pos="360"/>
        </w:tabs>
      </w:pPr>
    </w:lvl>
    <w:lvl w:ilvl="8" w:tplc="0F269C00">
      <w:numFmt w:val="none"/>
      <w:lvlText w:val=""/>
      <w:lvlJc w:val="left"/>
      <w:pPr>
        <w:tabs>
          <w:tab w:val="num" w:pos="360"/>
        </w:tabs>
      </w:pPr>
    </w:lvl>
  </w:abstractNum>
  <w:abstractNum w:abstractNumId="6" w15:restartNumberingAfterBreak="0">
    <w:nsid w:val="16DA636D"/>
    <w:multiLevelType w:val="hybridMultilevel"/>
    <w:tmpl w:val="2EE8E580"/>
    <w:lvl w:ilvl="0" w:tplc="FFFFFFFF">
      <w:start w:val="1"/>
      <w:numFmt w:val="decimal"/>
      <w:pStyle w:val="a4"/>
      <w:lvlText w:val="%1."/>
      <w:lvlJc w:val="left"/>
      <w:pPr>
        <w:tabs>
          <w:tab w:val="num" w:pos="1134"/>
        </w:tabs>
        <w:ind w:left="1134"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9590E0A"/>
    <w:multiLevelType w:val="singleLevel"/>
    <w:tmpl w:val="08090001"/>
    <w:lvl w:ilvl="0">
      <w:start w:val="1"/>
      <w:numFmt w:val="bullet"/>
      <w:pStyle w:val="BulletIndent"/>
      <w:lvlText w:val=""/>
      <w:lvlJc w:val="left"/>
      <w:pPr>
        <w:tabs>
          <w:tab w:val="num" w:pos="1353"/>
        </w:tabs>
        <w:ind w:left="1353" w:hanging="360"/>
      </w:pPr>
      <w:rPr>
        <w:rFonts w:ascii="Symbol" w:hAnsi="Symbol" w:hint="default"/>
      </w:rPr>
    </w:lvl>
  </w:abstractNum>
  <w:abstractNum w:abstractNumId="8" w15:restartNumberingAfterBreak="0">
    <w:nsid w:val="1A5904D7"/>
    <w:multiLevelType w:val="hybridMultilevel"/>
    <w:tmpl w:val="FF003E1A"/>
    <w:lvl w:ilvl="0" w:tplc="FBD819A8">
      <w:start w:val="1"/>
      <w:numFmt w:val="upperRoman"/>
      <w:pStyle w:val="a5"/>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4652AF"/>
    <w:multiLevelType w:val="hybridMultilevel"/>
    <w:tmpl w:val="C7AEE4DE"/>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4325F3"/>
    <w:multiLevelType w:val="hybridMultilevel"/>
    <w:tmpl w:val="9146AD36"/>
    <w:lvl w:ilvl="0" w:tplc="8E84BFF2">
      <w:start w:val="1"/>
      <w:numFmt w:val="bullet"/>
      <w:pStyle w:val="a6"/>
      <w:lvlText w:val=""/>
      <w:lvlJc w:val="left"/>
      <w:pPr>
        <w:tabs>
          <w:tab w:val="num" w:pos="1701"/>
        </w:tabs>
        <w:ind w:left="1701" w:hanging="567"/>
      </w:pPr>
      <w:rPr>
        <w:rFonts w:ascii="Symbol" w:hAnsi="Symbol" w:hint="default"/>
      </w:rPr>
    </w:lvl>
    <w:lvl w:ilvl="1" w:tplc="38742332" w:tentative="1">
      <w:start w:val="1"/>
      <w:numFmt w:val="lowerLetter"/>
      <w:lvlText w:val="%2."/>
      <w:lvlJc w:val="left"/>
      <w:pPr>
        <w:tabs>
          <w:tab w:val="num" w:pos="2007"/>
        </w:tabs>
        <w:ind w:left="2007" w:hanging="360"/>
      </w:pPr>
    </w:lvl>
    <w:lvl w:ilvl="2" w:tplc="A80E94DA" w:tentative="1">
      <w:start w:val="1"/>
      <w:numFmt w:val="lowerRoman"/>
      <w:lvlText w:val="%3."/>
      <w:lvlJc w:val="right"/>
      <w:pPr>
        <w:tabs>
          <w:tab w:val="num" w:pos="2727"/>
        </w:tabs>
        <w:ind w:left="2727" w:hanging="180"/>
      </w:pPr>
    </w:lvl>
    <w:lvl w:ilvl="3" w:tplc="0F404F90" w:tentative="1">
      <w:start w:val="1"/>
      <w:numFmt w:val="decimal"/>
      <w:lvlText w:val="%4."/>
      <w:lvlJc w:val="left"/>
      <w:pPr>
        <w:tabs>
          <w:tab w:val="num" w:pos="3447"/>
        </w:tabs>
        <w:ind w:left="3447" w:hanging="360"/>
      </w:pPr>
    </w:lvl>
    <w:lvl w:ilvl="4" w:tplc="D940F1AC" w:tentative="1">
      <w:start w:val="1"/>
      <w:numFmt w:val="lowerLetter"/>
      <w:lvlText w:val="%5."/>
      <w:lvlJc w:val="left"/>
      <w:pPr>
        <w:tabs>
          <w:tab w:val="num" w:pos="4167"/>
        </w:tabs>
        <w:ind w:left="4167" w:hanging="360"/>
      </w:pPr>
    </w:lvl>
    <w:lvl w:ilvl="5" w:tplc="F356A982" w:tentative="1">
      <w:start w:val="1"/>
      <w:numFmt w:val="lowerRoman"/>
      <w:lvlText w:val="%6."/>
      <w:lvlJc w:val="right"/>
      <w:pPr>
        <w:tabs>
          <w:tab w:val="num" w:pos="4887"/>
        </w:tabs>
        <w:ind w:left="4887" w:hanging="180"/>
      </w:pPr>
    </w:lvl>
    <w:lvl w:ilvl="6" w:tplc="6E24B30E" w:tentative="1">
      <w:start w:val="1"/>
      <w:numFmt w:val="decimal"/>
      <w:lvlText w:val="%7."/>
      <w:lvlJc w:val="left"/>
      <w:pPr>
        <w:tabs>
          <w:tab w:val="num" w:pos="5607"/>
        </w:tabs>
        <w:ind w:left="5607" w:hanging="360"/>
      </w:pPr>
    </w:lvl>
    <w:lvl w:ilvl="7" w:tplc="9C42127A" w:tentative="1">
      <w:start w:val="1"/>
      <w:numFmt w:val="lowerLetter"/>
      <w:lvlText w:val="%8."/>
      <w:lvlJc w:val="left"/>
      <w:pPr>
        <w:tabs>
          <w:tab w:val="num" w:pos="6327"/>
        </w:tabs>
        <w:ind w:left="6327" w:hanging="360"/>
      </w:pPr>
    </w:lvl>
    <w:lvl w:ilvl="8" w:tplc="2A58F236" w:tentative="1">
      <w:start w:val="1"/>
      <w:numFmt w:val="lowerRoman"/>
      <w:lvlText w:val="%9."/>
      <w:lvlJc w:val="right"/>
      <w:pPr>
        <w:tabs>
          <w:tab w:val="num" w:pos="7047"/>
        </w:tabs>
        <w:ind w:left="7047" w:hanging="180"/>
      </w:pPr>
    </w:lvl>
  </w:abstractNum>
  <w:abstractNum w:abstractNumId="12" w15:restartNumberingAfterBreak="0">
    <w:nsid w:val="356A5FCE"/>
    <w:multiLevelType w:val="multilevel"/>
    <w:tmpl w:val="8D427E08"/>
    <w:lvl w:ilvl="0">
      <w:start w:val="1"/>
      <w:numFmt w:val="decimal"/>
      <w:pStyle w:val="a7"/>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40C327D"/>
    <w:multiLevelType w:val="hybridMultilevel"/>
    <w:tmpl w:val="518A8D82"/>
    <w:lvl w:ilvl="0" w:tplc="04190001">
      <w:start w:val="1"/>
      <w:numFmt w:val="bullet"/>
      <w:pStyle w:val="m1"/>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16" w15:restartNumberingAfterBreak="0">
    <w:nsid w:val="4C120AD2"/>
    <w:multiLevelType w:val="multilevel"/>
    <w:tmpl w:val="A9522CF2"/>
    <w:lvl w:ilvl="0">
      <w:start w:val="1"/>
      <w:numFmt w:val="decimal"/>
      <w:pStyle w:val="10"/>
      <w:lvlText w:val="%1."/>
      <w:lvlJc w:val="center"/>
      <w:pPr>
        <w:tabs>
          <w:tab w:val="num" w:pos="720"/>
        </w:tabs>
        <w:ind w:left="720" w:hanging="432"/>
      </w:pPr>
      <w:rPr>
        <w:rFonts w:hint="default"/>
      </w:rPr>
    </w:lvl>
    <w:lvl w:ilvl="1">
      <w:start w:val="1"/>
      <w:numFmt w:val="decimal"/>
      <w:pStyle w:val="2"/>
      <w:lvlText w:val="%1.%2."/>
      <w:lvlJc w:val="left"/>
      <w:pPr>
        <w:tabs>
          <w:tab w:val="num" w:pos="720"/>
        </w:tabs>
        <w:ind w:left="720" w:hanging="720"/>
      </w:pPr>
      <w:rPr>
        <w:rFonts w:hint="default"/>
      </w:rPr>
    </w:lvl>
    <w:lvl w:ilvl="2">
      <w:start w:val="1"/>
      <w:numFmt w:val="decimal"/>
      <w:pStyle w:val="3"/>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EAD7E77"/>
    <w:multiLevelType w:val="hybridMultilevel"/>
    <w:tmpl w:val="F9BE9F28"/>
    <w:lvl w:ilvl="0" w:tplc="8FDEB3FA">
      <w:start w:val="1"/>
      <w:numFmt w:val="russianLower"/>
      <w:pStyle w:val="a8"/>
      <w:lvlText w:val="%1)"/>
      <w:lvlJc w:val="left"/>
      <w:pPr>
        <w:tabs>
          <w:tab w:val="num" w:pos="3119"/>
        </w:tabs>
        <w:ind w:left="3119" w:hanging="567"/>
      </w:pPr>
      <w:rPr>
        <w:rFonts w:hint="default"/>
      </w:rPr>
    </w:lvl>
    <w:lvl w:ilvl="1" w:tplc="0F36D100">
      <w:start w:val="1"/>
      <w:numFmt w:val="upperRoman"/>
      <w:lvlText w:val="%2."/>
      <w:lvlJc w:val="left"/>
      <w:pPr>
        <w:tabs>
          <w:tab w:val="num" w:pos="3785"/>
        </w:tabs>
        <w:ind w:left="3785" w:hanging="720"/>
      </w:pPr>
      <w:rPr>
        <w:rFonts w:hint="default"/>
      </w:rPr>
    </w:lvl>
    <w:lvl w:ilvl="2" w:tplc="A8AE9EB0" w:tentative="1">
      <w:start w:val="1"/>
      <w:numFmt w:val="lowerRoman"/>
      <w:lvlText w:val="%3."/>
      <w:lvlJc w:val="right"/>
      <w:pPr>
        <w:tabs>
          <w:tab w:val="num" w:pos="4145"/>
        </w:tabs>
        <w:ind w:left="4145" w:hanging="180"/>
      </w:pPr>
    </w:lvl>
    <w:lvl w:ilvl="3" w:tplc="60180D22" w:tentative="1">
      <w:start w:val="1"/>
      <w:numFmt w:val="decimal"/>
      <w:lvlText w:val="%4."/>
      <w:lvlJc w:val="left"/>
      <w:pPr>
        <w:tabs>
          <w:tab w:val="num" w:pos="4865"/>
        </w:tabs>
        <w:ind w:left="4865" w:hanging="360"/>
      </w:pPr>
    </w:lvl>
    <w:lvl w:ilvl="4" w:tplc="4DF88DD4" w:tentative="1">
      <w:start w:val="1"/>
      <w:numFmt w:val="lowerLetter"/>
      <w:lvlText w:val="%5."/>
      <w:lvlJc w:val="left"/>
      <w:pPr>
        <w:tabs>
          <w:tab w:val="num" w:pos="5585"/>
        </w:tabs>
        <w:ind w:left="5585" w:hanging="360"/>
      </w:pPr>
    </w:lvl>
    <w:lvl w:ilvl="5" w:tplc="61C42CDE" w:tentative="1">
      <w:start w:val="1"/>
      <w:numFmt w:val="lowerRoman"/>
      <w:lvlText w:val="%6."/>
      <w:lvlJc w:val="right"/>
      <w:pPr>
        <w:tabs>
          <w:tab w:val="num" w:pos="6305"/>
        </w:tabs>
        <w:ind w:left="6305" w:hanging="180"/>
      </w:pPr>
    </w:lvl>
    <w:lvl w:ilvl="6" w:tplc="9072CF12" w:tentative="1">
      <w:start w:val="1"/>
      <w:numFmt w:val="decimal"/>
      <w:lvlText w:val="%7."/>
      <w:lvlJc w:val="left"/>
      <w:pPr>
        <w:tabs>
          <w:tab w:val="num" w:pos="7025"/>
        </w:tabs>
        <w:ind w:left="7025" w:hanging="360"/>
      </w:pPr>
    </w:lvl>
    <w:lvl w:ilvl="7" w:tplc="74346A3A" w:tentative="1">
      <w:start w:val="1"/>
      <w:numFmt w:val="lowerLetter"/>
      <w:lvlText w:val="%8."/>
      <w:lvlJc w:val="left"/>
      <w:pPr>
        <w:tabs>
          <w:tab w:val="num" w:pos="7745"/>
        </w:tabs>
        <w:ind w:left="7745" w:hanging="360"/>
      </w:pPr>
    </w:lvl>
    <w:lvl w:ilvl="8" w:tplc="899474B0" w:tentative="1">
      <w:start w:val="1"/>
      <w:numFmt w:val="lowerRoman"/>
      <w:lvlText w:val="%9."/>
      <w:lvlJc w:val="right"/>
      <w:pPr>
        <w:tabs>
          <w:tab w:val="num" w:pos="8465"/>
        </w:tabs>
        <w:ind w:left="8465" w:hanging="180"/>
      </w:pPr>
    </w:lvl>
  </w:abstractNum>
  <w:abstractNum w:abstractNumId="18" w15:restartNumberingAfterBreak="0">
    <w:nsid w:val="518B7964"/>
    <w:multiLevelType w:val="multilevel"/>
    <w:tmpl w:val="D786D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A711F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493163"/>
    <w:multiLevelType w:val="singleLevel"/>
    <w:tmpl w:val="C3A88FDC"/>
    <w:lvl w:ilvl="0">
      <w:start w:val="1"/>
      <w:numFmt w:val="decimal"/>
      <w:pStyle w:val="11"/>
      <w:lvlText w:val="%1."/>
      <w:lvlJc w:val="left"/>
      <w:pPr>
        <w:tabs>
          <w:tab w:val="num" w:pos="360"/>
        </w:tabs>
        <w:ind w:left="360" w:hanging="360"/>
      </w:pPr>
      <w:rPr>
        <w:b/>
        <w:i w:val="0"/>
        <w:sz w:val="20"/>
        <w:szCs w:val="20"/>
      </w:rPr>
    </w:lvl>
  </w:abstractNum>
  <w:abstractNum w:abstractNumId="21" w15:restartNumberingAfterBreak="0">
    <w:nsid w:val="589060B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9F4CAC"/>
    <w:multiLevelType w:val="hybridMultilevel"/>
    <w:tmpl w:val="A6B62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BC740A"/>
    <w:multiLevelType w:val="multilevel"/>
    <w:tmpl w:val="404888A2"/>
    <w:lvl w:ilvl="0">
      <w:start w:val="1"/>
      <w:numFmt w:val="decimal"/>
      <w:pStyle w:val="m2"/>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4" w15:restartNumberingAfterBreak="0">
    <w:nsid w:val="6C7B0A41"/>
    <w:multiLevelType w:val="hybridMultilevel"/>
    <w:tmpl w:val="098E0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EE3541"/>
    <w:multiLevelType w:val="hybridMultilevel"/>
    <w:tmpl w:val="5EE4DAAA"/>
    <w:lvl w:ilvl="0" w:tplc="FFFFFFFF">
      <w:start w:val="1"/>
      <w:numFmt w:val="bullet"/>
      <w:pStyle w:val="a9"/>
      <w:lvlText w:val=""/>
      <w:lvlJc w:val="left"/>
      <w:pPr>
        <w:tabs>
          <w:tab w:val="num" w:pos="1021"/>
        </w:tabs>
        <w:ind w:left="1021" w:hanging="30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766E9E"/>
    <w:multiLevelType w:val="multilevel"/>
    <w:tmpl w:val="03BEFE28"/>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0"/>
      <w:lvlText w:val="%1.%2."/>
      <w:lvlJc w:val="left"/>
      <w:pPr>
        <w:tabs>
          <w:tab w:val="num" w:pos="540"/>
        </w:tabs>
        <w:ind w:left="18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D690896"/>
    <w:multiLevelType w:val="multilevel"/>
    <w:tmpl w:val="D786D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5"/>
  </w:num>
  <w:num w:numId="3">
    <w:abstractNumId w:val="9"/>
  </w:num>
  <w:num w:numId="4">
    <w:abstractNumId w:val="26"/>
  </w:num>
  <w:num w:numId="5">
    <w:abstractNumId w:val="13"/>
  </w:num>
  <w:num w:numId="6">
    <w:abstractNumId w:val="14"/>
  </w:num>
  <w:num w:numId="7">
    <w:abstractNumId w:val="23"/>
  </w:num>
  <w:num w:numId="8">
    <w:abstractNumId w:val="10"/>
  </w:num>
  <w:num w:numId="9">
    <w:abstractNumId w:val="20"/>
  </w:num>
  <w:num w:numId="10">
    <w:abstractNumId w:val="15"/>
  </w:num>
  <w:num w:numId="11">
    <w:abstractNumId w:val="0"/>
  </w:num>
  <w:num w:numId="12">
    <w:abstractNumId w:val="11"/>
  </w:num>
  <w:num w:numId="13">
    <w:abstractNumId w:val="17"/>
  </w:num>
  <w:num w:numId="14">
    <w:abstractNumId w:val="8"/>
  </w:num>
  <w:num w:numId="15">
    <w:abstractNumId w:val="12"/>
  </w:num>
  <w:num w:numId="16">
    <w:abstractNumId w:val="6"/>
  </w:num>
  <w:num w:numId="17">
    <w:abstractNumId w:val="7"/>
  </w:num>
  <w:num w:numId="18">
    <w:abstractNumId w:val="25"/>
  </w:num>
  <w:num w:numId="19">
    <w:abstractNumId w:val="16"/>
  </w:num>
  <w:num w:numId="20">
    <w:abstractNumId w:val="18"/>
  </w:num>
  <w:num w:numId="21">
    <w:abstractNumId w:val="24"/>
  </w:num>
  <w:num w:numId="22">
    <w:abstractNumId w:val="22"/>
  </w:num>
  <w:num w:numId="23">
    <w:abstractNumId w:val="19"/>
  </w:num>
  <w:num w:numId="24">
    <w:abstractNumId w:val="4"/>
  </w:num>
  <w:num w:numId="25">
    <w:abstractNumId w:val="21"/>
  </w:num>
  <w:num w:numId="26">
    <w:abstractNumId w:val="3"/>
  </w:num>
  <w:num w:numId="27">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568"/>
    <w:rsid w:val="00002495"/>
    <w:rsid w:val="00003132"/>
    <w:rsid w:val="000046A0"/>
    <w:rsid w:val="00006812"/>
    <w:rsid w:val="0001075F"/>
    <w:rsid w:val="00010F7F"/>
    <w:rsid w:val="00011C45"/>
    <w:rsid w:val="000121F4"/>
    <w:rsid w:val="00014595"/>
    <w:rsid w:val="000163EA"/>
    <w:rsid w:val="000165AB"/>
    <w:rsid w:val="00023019"/>
    <w:rsid w:val="0002340D"/>
    <w:rsid w:val="00024483"/>
    <w:rsid w:val="0002461A"/>
    <w:rsid w:val="000258F8"/>
    <w:rsid w:val="00030201"/>
    <w:rsid w:val="00033542"/>
    <w:rsid w:val="00033837"/>
    <w:rsid w:val="000352A3"/>
    <w:rsid w:val="00035535"/>
    <w:rsid w:val="0003626C"/>
    <w:rsid w:val="00036779"/>
    <w:rsid w:val="000379B3"/>
    <w:rsid w:val="000418D2"/>
    <w:rsid w:val="00041B9A"/>
    <w:rsid w:val="00042459"/>
    <w:rsid w:val="000432A2"/>
    <w:rsid w:val="00043568"/>
    <w:rsid w:val="00045F58"/>
    <w:rsid w:val="00046F7F"/>
    <w:rsid w:val="00047D3A"/>
    <w:rsid w:val="00050040"/>
    <w:rsid w:val="00050131"/>
    <w:rsid w:val="000515ED"/>
    <w:rsid w:val="00051911"/>
    <w:rsid w:val="00052DB4"/>
    <w:rsid w:val="00053CA8"/>
    <w:rsid w:val="000543BD"/>
    <w:rsid w:val="00055B0F"/>
    <w:rsid w:val="00056B49"/>
    <w:rsid w:val="00057CA8"/>
    <w:rsid w:val="00060E15"/>
    <w:rsid w:val="00065FAB"/>
    <w:rsid w:val="00066B11"/>
    <w:rsid w:val="0007201E"/>
    <w:rsid w:val="0007205C"/>
    <w:rsid w:val="00074E07"/>
    <w:rsid w:val="00075D6D"/>
    <w:rsid w:val="00075FBC"/>
    <w:rsid w:val="00077AD2"/>
    <w:rsid w:val="00077C63"/>
    <w:rsid w:val="00080A1D"/>
    <w:rsid w:val="0008165A"/>
    <w:rsid w:val="00081EAB"/>
    <w:rsid w:val="00082812"/>
    <w:rsid w:val="00083E40"/>
    <w:rsid w:val="00084F45"/>
    <w:rsid w:val="00085AFB"/>
    <w:rsid w:val="000872F3"/>
    <w:rsid w:val="00087B6A"/>
    <w:rsid w:val="00087D6D"/>
    <w:rsid w:val="00087F34"/>
    <w:rsid w:val="0009058D"/>
    <w:rsid w:val="00091D22"/>
    <w:rsid w:val="00093B9B"/>
    <w:rsid w:val="0009502C"/>
    <w:rsid w:val="00095929"/>
    <w:rsid w:val="00096250"/>
    <w:rsid w:val="00096784"/>
    <w:rsid w:val="000A020C"/>
    <w:rsid w:val="000A0B35"/>
    <w:rsid w:val="000A1346"/>
    <w:rsid w:val="000A134D"/>
    <w:rsid w:val="000A1E10"/>
    <w:rsid w:val="000A5BDC"/>
    <w:rsid w:val="000A5DCA"/>
    <w:rsid w:val="000A5F40"/>
    <w:rsid w:val="000A71B8"/>
    <w:rsid w:val="000A76A2"/>
    <w:rsid w:val="000A7978"/>
    <w:rsid w:val="000B2AD5"/>
    <w:rsid w:val="000B2D51"/>
    <w:rsid w:val="000B3596"/>
    <w:rsid w:val="000B4B9E"/>
    <w:rsid w:val="000B533D"/>
    <w:rsid w:val="000C13EE"/>
    <w:rsid w:val="000C17DE"/>
    <w:rsid w:val="000C3064"/>
    <w:rsid w:val="000C3374"/>
    <w:rsid w:val="000C5C7F"/>
    <w:rsid w:val="000C69BC"/>
    <w:rsid w:val="000D256C"/>
    <w:rsid w:val="000D42EC"/>
    <w:rsid w:val="000D5338"/>
    <w:rsid w:val="000D5665"/>
    <w:rsid w:val="000D60EB"/>
    <w:rsid w:val="000D7E52"/>
    <w:rsid w:val="000E096B"/>
    <w:rsid w:val="000E134F"/>
    <w:rsid w:val="000E13B8"/>
    <w:rsid w:val="000E1E25"/>
    <w:rsid w:val="000E49DB"/>
    <w:rsid w:val="000E598C"/>
    <w:rsid w:val="000E5F84"/>
    <w:rsid w:val="000E7E7C"/>
    <w:rsid w:val="000F4B9C"/>
    <w:rsid w:val="000F4CBB"/>
    <w:rsid w:val="000F5B5F"/>
    <w:rsid w:val="001006D5"/>
    <w:rsid w:val="001023A3"/>
    <w:rsid w:val="00102EDE"/>
    <w:rsid w:val="00103254"/>
    <w:rsid w:val="0010328C"/>
    <w:rsid w:val="00103671"/>
    <w:rsid w:val="001038DD"/>
    <w:rsid w:val="00105C05"/>
    <w:rsid w:val="001067E1"/>
    <w:rsid w:val="001103CE"/>
    <w:rsid w:val="0011249F"/>
    <w:rsid w:val="00112AA0"/>
    <w:rsid w:val="00113151"/>
    <w:rsid w:val="0011353E"/>
    <w:rsid w:val="00113561"/>
    <w:rsid w:val="00113886"/>
    <w:rsid w:val="00113E9D"/>
    <w:rsid w:val="001143C8"/>
    <w:rsid w:val="00114C4D"/>
    <w:rsid w:val="001165DE"/>
    <w:rsid w:val="0011715D"/>
    <w:rsid w:val="00117951"/>
    <w:rsid w:val="00121CAD"/>
    <w:rsid w:val="001224FB"/>
    <w:rsid w:val="00123ED8"/>
    <w:rsid w:val="0012520B"/>
    <w:rsid w:val="00125B9A"/>
    <w:rsid w:val="00125F4C"/>
    <w:rsid w:val="00126482"/>
    <w:rsid w:val="00127777"/>
    <w:rsid w:val="00131CAA"/>
    <w:rsid w:val="0013235A"/>
    <w:rsid w:val="0013294F"/>
    <w:rsid w:val="001336F5"/>
    <w:rsid w:val="001338ED"/>
    <w:rsid w:val="0013516B"/>
    <w:rsid w:val="00135AFD"/>
    <w:rsid w:val="00136521"/>
    <w:rsid w:val="00136C37"/>
    <w:rsid w:val="001373C3"/>
    <w:rsid w:val="001406D9"/>
    <w:rsid w:val="0014103F"/>
    <w:rsid w:val="00142003"/>
    <w:rsid w:val="00144A2C"/>
    <w:rsid w:val="00144B08"/>
    <w:rsid w:val="00146234"/>
    <w:rsid w:val="00150113"/>
    <w:rsid w:val="00150258"/>
    <w:rsid w:val="00150674"/>
    <w:rsid w:val="00151437"/>
    <w:rsid w:val="0015154B"/>
    <w:rsid w:val="00154993"/>
    <w:rsid w:val="00155EAA"/>
    <w:rsid w:val="00156BE6"/>
    <w:rsid w:val="00160DF5"/>
    <w:rsid w:val="00161909"/>
    <w:rsid w:val="00162514"/>
    <w:rsid w:val="00163CDE"/>
    <w:rsid w:val="00167900"/>
    <w:rsid w:val="00167B25"/>
    <w:rsid w:val="00170567"/>
    <w:rsid w:val="001716C0"/>
    <w:rsid w:val="001722A1"/>
    <w:rsid w:val="00176E48"/>
    <w:rsid w:val="00177D9F"/>
    <w:rsid w:val="00177EA9"/>
    <w:rsid w:val="00180F87"/>
    <w:rsid w:val="00182260"/>
    <w:rsid w:val="0018642E"/>
    <w:rsid w:val="001916FE"/>
    <w:rsid w:val="0019206D"/>
    <w:rsid w:val="0019606C"/>
    <w:rsid w:val="00196B70"/>
    <w:rsid w:val="00197CA7"/>
    <w:rsid w:val="001A5D86"/>
    <w:rsid w:val="001B04DC"/>
    <w:rsid w:val="001B1A1B"/>
    <w:rsid w:val="001B1B65"/>
    <w:rsid w:val="001B44A6"/>
    <w:rsid w:val="001B4641"/>
    <w:rsid w:val="001B6CBE"/>
    <w:rsid w:val="001B740C"/>
    <w:rsid w:val="001B7742"/>
    <w:rsid w:val="001C1507"/>
    <w:rsid w:val="001C1BE2"/>
    <w:rsid w:val="001C2145"/>
    <w:rsid w:val="001C25E4"/>
    <w:rsid w:val="001C2721"/>
    <w:rsid w:val="001C30CD"/>
    <w:rsid w:val="001C321B"/>
    <w:rsid w:val="001C33B4"/>
    <w:rsid w:val="001C37CB"/>
    <w:rsid w:val="001C3ACE"/>
    <w:rsid w:val="001C717B"/>
    <w:rsid w:val="001D0425"/>
    <w:rsid w:val="001D245C"/>
    <w:rsid w:val="001D2574"/>
    <w:rsid w:val="001D5BEB"/>
    <w:rsid w:val="001D5D31"/>
    <w:rsid w:val="001D5DD2"/>
    <w:rsid w:val="001E0F90"/>
    <w:rsid w:val="001E256F"/>
    <w:rsid w:val="001E2A0D"/>
    <w:rsid w:val="001E3253"/>
    <w:rsid w:val="001E358F"/>
    <w:rsid w:val="001E368C"/>
    <w:rsid w:val="001E44E1"/>
    <w:rsid w:val="001E4827"/>
    <w:rsid w:val="001E6123"/>
    <w:rsid w:val="001E6592"/>
    <w:rsid w:val="001F0CFA"/>
    <w:rsid w:val="001F35ED"/>
    <w:rsid w:val="001F6A95"/>
    <w:rsid w:val="001F6C9F"/>
    <w:rsid w:val="001F77C4"/>
    <w:rsid w:val="00201C23"/>
    <w:rsid w:val="002023A7"/>
    <w:rsid w:val="002026A6"/>
    <w:rsid w:val="002028A6"/>
    <w:rsid w:val="00203ADE"/>
    <w:rsid w:val="00205CA7"/>
    <w:rsid w:val="00206A1D"/>
    <w:rsid w:val="00207269"/>
    <w:rsid w:val="00210D96"/>
    <w:rsid w:val="00211BC8"/>
    <w:rsid w:val="00214E3A"/>
    <w:rsid w:val="00216F8D"/>
    <w:rsid w:val="002178A8"/>
    <w:rsid w:val="00217DE8"/>
    <w:rsid w:val="00220C43"/>
    <w:rsid w:val="00221825"/>
    <w:rsid w:val="00222AA5"/>
    <w:rsid w:val="00222F58"/>
    <w:rsid w:val="002231D3"/>
    <w:rsid w:val="0022325A"/>
    <w:rsid w:val="00223572"/>
    <w:rsid w:val="00224B49"/>
    <w:rsid w:val="002259C5"/>
    <w:rsid w:val="00226705"/>
    <w:rsid w:val="00230A76"/>
    <w:rsid w:val="00231D44"/>
    <w:rsid w:val="002344CE"/>
    <w:rsid w:val="002350B8"/>
    <w:rsid w:val="00241623"/>
    <w:rsid w:val="002434D0"/>
    <w:rsid w:val="00245894"/>
    <w:rsid w:val="00246A15"/>
    <w:rsid w:val="00247880"/>
    <w:rsid w:val="002524CC"/>
    <w:rsid w:val="00252B9C"/>
    <w:rsid w:val="00253141"/>
    <w:rsid w:val="002559F6"/>
    <w:rsid w:val="0025631D"/>
    <w:rsid w:val="002574D6"/>
    <w:rsid w:val="0026046F"/>
    <w:rsid w:val="00260656"/>
    <w:rsid w:val="0026090D"/>
    <w:rsid w:val="00260ABB"/>
    <w:rsid w:val="00260AC1"/>
    <w:rsid w:val="00260D4D"/>
    <w:rsid w:val="00261233"/>
    <w:rsid w:val="00262A0E"/>
    <w:rsid w:val="00262C46"/>
    <w:rsid w:val="00264489"/>
    <w:rsid w:val="0026458C"/>
    <w:rsid w:val="0026663C"/>
    <w:rsid w:val="0026717F"/>
    <w:rsid w:val="00270451"/>
    <w:rsid w:val="002715DB"/>
    <w:rsid w:val="002730AA"/>
    <w:rsid w:val="00273849"/>
    <w:rsid w:val="002807DA"/>
    <w:rsid w:val="00281EEE"/>
    <w:rsid w:val="00282510"/>
    <w:rsid w:val="002850A5"/>
    <w:rsid w:val="00286C15"/>
    <w:rsid w:val="00287293"/>
    <w:rsid w:val="00292695"/>
    <w:rsid w:val="00293951"/>
    <w:rsid w:val="002979D0"/>
    <w:rsid w:val="002A0EB4"/>
    <w:rsid w:val="002A151D"/>
    <w:rsid w:val="002A3272"/>
    <w:rsid w:val="002A76FE"/>
    <w:rsid w:val="002B13DF"/>
    <w:rsid w:val="002B3268"/>
    <w:rsid w:val="002B572F"/>
    <w:rsid w:val="002B726F"/>
    <w:rsid w:val="002C0E78"/>
    <w:rsid w:val="002C174D"/>
    <w:rsid w:val="002C36D6"/>
    <w:rsid w:val="002C3988"/>
    <w:rsid w:val="002C39BD"/>
    <w:rsid w:val="002C4941"/>
    <w:rsid w:val="002C5DBC"/>
    <w:rsid w:val="002C6A2D"/>
    <w:rsid w:val="002C79E9"/>
    <w:rsid w:val="002C7C13"/>
    <w:rsid w:val="002D0F7A"/>
    <w:rsid w:val="002D1B7B"/>
    <w:rsid w:val="002D66B2"/>
    <w:rsid w:val="002D6BC3"/>
    <w:rsid w:val="002E1B50"/>
    <w:rsid w:val="002E34E9"/>
    <w:rsid w:val="002E386A"/>
    <w:rsid w:val="002E55F2"/>
    <w:rsid w:val="002F028E"/>
    <w:rsid w:val="002F0A5B"/>
    <w:rsid w:val="002F0F58"/>
    <w:rsid w:val="002F2352"/>
    <w:rsid w:val="002F3995"/>
    <w:rsid w:val="002F4474"/>
    <w:rsid w:val="002F4E3E"/>
    <w:rsid w:val="002F5DF7"/>
    <w:rsid w:val="00302A4F"/>
    <w:rsid w:val="00305DE6"/>
    <w:rsid w:val="003075F8"/>
    <w:rsid w:val="00307F47"/>
    <w:rsid w:val="0031000C"/>
    <w:rsid w:val="003103CD"/>
    <w:rsid w:val="00310C0D"/>
    <w:rsid w:val="003112C4"/>
    <w:rsid w:val="003129FA"/>
    <w:rsid w:val="00312B6B"/>
    <w:rsid w:val="003160B1"/>
    <w:rsid w:val="00316151"/>
    <w:rsid w:val="00317A3D"/>
    <w:rsid w:val="0032050D"/>
    <w:rsid w:val="00322ED4"/>
    <w:rsid w:val="00323050"/>
    <w:rsid w:val="00325A98"/>
    <w:rsid w:val="00325F89"/>
    <w:rsid w:val="0032770A"/>
    <w:rsid w:val="00330881"/>
    <w:rsid w:val="00330AAE"/>
    <w:rsid w:val="00330E02"/>
    <w:rsid w:val="00332D08"/>
    <w:rsid w:val="0033394F"/>
    <w:rsid w:val="00333BF1"/>
    <w:rsid w:val="00334476"/>
    <w:rsid w:val="0033562D"/>
    <w:rsid w:val="00335DB7"/>
    <w:rsid w:val="00335FE6"/>
    <w:rsid w:val="00341881"/>
    <w:rsid w:val="00341F3F"/>
    <w:rsid w:val="00344973"/>
    <w:rsid w:val="00346124"/>
    <w:rsid w:val="0035233D"/>
    <w:rsid w:val="003530B5"/>
    <w:rsid w:val="003547FB"/>
    <w:rsid w:val="00356C41"/>
    <w:rsid w:val="003573CE"/>
    <w:rsid w:val="003618E5"/>
    <w:rsid w:val="003634F1"/>
    <w:rsid w:val="00364378"/>
    <w:rsid w:val="0036437D"/>
    <w:rsid w:val="0036443A"/>
    <w:rsid w:val="0037312A"/>
    <w:rsid w:val="00376664"/>
    <w:rsid w:val="00377BB7"/>
    <w:rsid w:val="00382187"/>
    <w:rsid w:val="0038242F"/>
    <w:rsid w:val="0038351F"/>
    <w:rsid w:val="00384548"/>
    <w:rsid w:val="00384676"/>
    <w:rsid w:val="00384A0D"/>
    <w:rsid w:val="00386242"/>
    <w:rsid w:val="00386D69"/>
    <w:rsid w:val="00387BB8"/>
    <w:rsid w:val="0039145A"/>
    <w:rsid w:val="00391827"/>
    <w:rsid w:val="003925C4"/>
    <w:rsid w:val="00396AC0"/>
    <w:rsid w:val="00396BB5"/>
    <w:rsid w:val="00397302"/>
    <w:rsid w:val="00397847"/>
    <w:rsid w:val="003A2082"/>
    <w:rsid w:val="003A5484"/>
    <w:rsid w:val="003A595F"/>
    <w:rsid w:val="003A6D3C"/>
    <w:rsid w:val="003B0C61"/>
    <w:rsid w:val="003B2DD9"/>
    <w:rsid w:val="003B3C91"/>
    <w:rsid w:val="003B4CFA"/>
    <w:rsid w:val="003B500D"/>
    <w:rsid w:val="003B65D4"/>
    <w:rsid w:val="003B7A55"/>
    <w:rsid w:val="003C3116"/>
    <w:rsid w:val="003C603B"/>
    <w:rsid w:val="003C6E80"/>
    <w:rsid w:val="003C6FCF"/>
    <w:rsid w:val="003C705A"/>
    <w:rsid w:val="003C716A"/>
    <w:rsid w:val="003D02A7"/>
    <w:rsid w:val="003D35D9"/>
    <w:rsid w:val="003D47B9"/>
    <w:rsid w:val="003D4BA4"/>
    <w:rsid w:val="003D5613"/>
    <w:rsid w:val="003D770B"/>
    <w:rsid w:val="003D7EF7"/>
    <w:rsid w:val="003E04CE"/>
    <w:rsid w:val="003E2976"/>
    <w:rsid w:val="003F0430"/>
    <w:rsid w:val="003F16A8"/>
    <w:rsid w:val="003F16B5"/>
    <w:rsid w:val="003F3128"/>
    <w:rsid w:val="003F3C8C"/>
    <w:rsid w:val="003F416D"/>
    <w:rsid w:val="003F4630"/>
    <w:rsid w:val="003F48FC"/>
    <w:rsid w:val="003F4EAE"/>
    <w:rsid w:val="003F534E"/>
    <w:rsid w:val="003F5763"/>
    <w:rsid w:val="0040324F"/>
    <w:rsid w:val="004036D4"/>
    <w:rsid w:val="00404960"/>
    <w:rsid w:val="00405FDC"/>
    <w:rsid w:val="00406BF7"/>
    <w:rsid w:val="00407C47"/>
    <w:rsid w:val="0041063F"/>
    <w:rsid w:val="00410A33"/>
    <w:rsid w:val="00411185"/>
    <w:rsid w:val="00411F78"/>
    <w:rsid w:val="00412319"/>
    <w:rsid w:val="00414CD4"/>
    <w:rsid w:val="004179C5"/>
    <w:rsid w:val="00423E0D"/>
    <w:rsid w:val="0042658F"/>
    <w:rsid w:val="00426F68"/>
    <w:rsid w:val="00431F22"/>
    <w:rsid w:val="00432506"/>
    <w:rsid w:val="0043385C"/>
    <w:rsid w:val="00435C5A"/>
    <w:rsid w:val="00435D54"/>
    <w:rsid w:val="0043600E"/>
    <w:rsid w:val="00437B30"/>
    <w:rsid w:val="00440020"/>
    <w:rsid w:val="0044240E"/>
    <w:rsid w:val="004429D8"/>
    <w:rsid w:val="00442EE8"/>
    <w:rsid w:val="004440BD"/>
    <w:rsid w:val="00444A20"/>
    <w:rsid w:val="00445DE8"/>
    <w:rsid w:val="0044734A"/>
    <w:rsid w:val="00450172"/>
    <w:rsid w:val="00450889"/>
    <w:rsid w:val="00453F60"/>
    <w:rsid w:val="0045655E"/>
    <w:rsid w:val="0045667F"/>
    <w:rsid w:val="004576BD"/>
    <w:rsid w:val="00457A3E"/>
    <w:rsid w:val="00460EDB"/>
    <w:rsid w:val="00461008"/>
    <w:rsid w:val="004624B0"/>
    <w:rsid w:val="0046252C"/>
    <w:rsid w:val="004639A8"/>
    <w:rsid w:val="00464761"/>
    <w:rsid w:val="0046543D"/>
    <w:rsid w:val="004658F1"/>
    <w:rsid w:val="00465B11"/>
    <w:rsid w:val="00466194"/>
    <w:rsid w:val="004661C1"/>
    <w:rsid w:val="004663D8"/>
    <w:rsid w:val="004674DA"/>
    <w:rsid w:val="00467CD1"/>
    <w:rsid w:val="00470E42"/>
    <w:rsid w:val="00472517"/>
    <w:rsid w:val="0047267C"/>
    <w:rsid w:val="00474882"/>
    <w:rsid w:val="004748E5"/>
    <w:rsid w:val="00476C5E"/>
    <w:rsid w:val="00482823"/>
    <w:rsid w:val="00483C02"/>
    <w:rsid w:val="004846D8"/>
    <w:rsid w:val="00484878"/>
    <w:rsid w:val="004862B2"/>
    <w:rsid w:val="004902BB"/>
    <w:rsid w:val="00490BEC"/>
    <w:rsid w:val="00491798"/>
    <w:rsid w:val="00494A7E"/>
    <w:rsid w:val="00494FF8"/>
    <w:rsid w:val="004953D4"/>
    <w:rsid w:val="00495671"/>
    <w:rsid w:val="0049709A"/>
    <w:rsid w:val="004A121A"/>
    <w:rsid w:val="004A1D1E"/>
    <w:rsid w:val="004A230A"/>
    <w:rsid w:val="004A237F"/>
    <w:rsid w:val="004A322F"/>
    <w:rsid w:val="004A6695"/>
    <w:rsid w:val="004A6C47"/>
    <w:rsid w:val="004A7F92"/>
    <w:rsid w:val="004B2437"/>
    <w:rsid w:val="004B308D"/>
    <w:rsid w:val="004B3304"/>
    <w:rsid w:val="004B3419"/>
    <w:rsid w:val="004B3711"/>
    <w:rsid w:val="004B793E"/>
    <w:rsid w:val="004B7EDB"/>
    <w:rsid w:val="004C11B9"/>
    <w:rsid w:val="004C2034"/>
    <w:rsid w:val="004C3695"/>
    <w:rsid w:val="004C6FCD"/>
    <w:rsid w:val="004D0AB7"/>
    <w:rsid w:val="004D26F6"/>
    <w:rsid w:val="004D285F"/>
    <w:rsid w:val="004D4193"/>
    <w:rsid w:val="004D44C5"/>
    <w:rsid w:val="004D4A11"/>
    <w:rsid w:val="004D5569"/>
    <w:rsid w:val="004D62B4"/>
    <w:rsid w:val="004D7919"/>
    <w:rsid w:val="004D7CF8"/>
    <w:rsid w:val="004E1B7A"/>
    <w:rsid w:val="004E31C3"/>
    <w:rsid w:val="004E416E"/>
    <w:rsid w:val="004E527F"/>
    <w:rsid w:val="004E79F1"/>
    <w:rsid w:val="004F00BD"/>
    <w:rsid w:val="004F1B56"/>
    <w:rsid w:val="004F2C87"/>
    <w:rsid w:val="004F436C"/>
    <w:rsid w:val="004F699F"/>
    <w:rsid w:val="004F7CC7"/>
    <w:rsid w:val="00500B22"/>
    <w:rsid w:val="00502499"/>
    <w:rsid w:val="005046C5"/>
    <w:rsid w:val="005049F1"/>
    <w:rsid w:val="00504E0D"/>
    <w:rsid w:val="005062BF"/>
    <w:rsid w:val="005111D7"/>
    <w:rsid w:val="00511BC8"/>
    <w:rsid w:val="00512640"/>
    <w:rsid w:val="00512794"/>
    <w:rsid w:val="00513478"/>
    <w:rsid w:val="005137F2"/>
    <w:rsid w:val="00513B48"/>
    <w:rsid w:val="00516ADA"/>
    <w:rsid w:val="0052019F"/>
    <w:rsid w:val="0052293B"/>
    <w:rsid w:val="005251EB"/>
    <w:rsid w:val="00526D1E"/>
    <w:rsid w:val="00531FCC"/>
    <w:rsid w:val="00532B32"/>
    <w:rsid w:val="0053343C"/>
    <w:rsid w:val="00533774"/>
    <w:rsid w:val="00534B65"/>
    <w:rsid w:val="005356FA"/>
    <w:rsid w:val="00537B82"/>
    <w:rsid w:val="00540422"/>
    <w:rsid w:val="00540680"/>
    <w:rsid w:val="005426E5"/>
    <w:rsid w:val="00543EBE"/>
    <w:rsid w:val="00544CCB"/>
    <w:rsid w:val="005459DC"/>
    <w:rsid w:val="00545A3E"/>
    <w:rsid w:val="00546598"/>
    <w:rsid w:val="00553AE3"/>
    <w:rsid w:val="005549E4"/>
    <w:rsid w:val="00554CC2"/>
    <w:rsid w:val="00555215"/>
    <w:rsid w:val="005554C6"/>
    <w:rsid w:val="00557CCC"/>
    <w:rsid w:val="00560F70"/>
    <w:rsid w:val="00561E27"/>
    <w:rsid w:val="00561FED"/>
    <w:rsid w:val="00563B32"/>
    <w:rsid w:val="00563E58"/>
    <w:rsid w:val="00564CA2"/>
    <w:rsid w:val="00565174"/>
    <w:rsid w:val="00566785"/>
    <w:rsid w:val="0056686B"/>
    <w:rsid w:val="00571D99"/>
    <w:rsid w:val="00574A32"/>
    <w:rsid w:val="00574BDB"/>
    <w:rsid w:val="00574E35"/>
    <w:rsid w:val="00575204"/>
    <w:rsid w:val="00575EA9"/>
    <w:rsid w:val="00577D25"/>
    <w:rsid w:val="00577FD1"/>
    <w:rsid w:val="00580409"/>
    <w:rsid w:val="005809FF"/>
    <w:rsid w:val="005833D5"/>
    <w:rsid w:val="00584295"/>
    <w:rsid w:val="0058466D"/>
    <w:rsid w:val="005851B9"/>
    <w:rsid w:val="005862D4"/>
    <w:rsid w:val="005864CA"/>
    <w:rsid w:val="0058660E"/>
    <w:rsid w:val="00586FC3"/>
    <w:rsid w:val="00587FF0"/>
    <w:rsid w:val="005913B9"/>
    <w:rsid w:val="005915CD"/>
    <w:rsid w:val="00591619"/>
    <w:rsid w:val="00592059"/>
    <w:rsid w:val="0059266D"/>
    <w:rsid w:val="00592BF6"/>
    <w:rsid w:val="00594E39"/>
    <w:rsid w:val="00596B0C"/>
    <w:rsid w:val="00596C0D"/>
    <w:rsid w:val="005A0EBC"/>
    <w:rsid w:val="005A145C"/>
    <w:rsid w:val="005A18E3"/>
    <w:rsid w:val="005A349B"/>
    <w:rsid w:val="005A3F9B"/>
    <w:rsid w:val="005A44F2"/>
    <w:rsid w:val="005A5E9B"/>
    <w:rsid w:val="005A64B5"/>
    <w:rsid w:val="005A733C"/>
    <w:rsid w:val="005B202D"/>
    <w:rsid w:val="005B2889"/>
    <w:rsid w:val="005B33DB"/>
    <w:rsid w:val="005B6D77"/>
    <w:rsid w:val="005B791B"/>
    <w:rsid w:val="005C082C"/>
    <w:rsid w:val="005C1046"/>
    <w:rsid w:val="005C5650"/>
    <w:rsid w:val="005C61E6"/>
    <w:rsid w:val="005C72CC"/>
    <w:rsid w:val="005C7F68"/>
    <w:rsid w:val="005D0344"/>
    <w:rsid w:val="005D16DF"/>
    <w:rsid w:val="005D2460"/>
    <w:rsid w:val="005D2CAE"/>
    <w:rsid w:val="005D3C95"/>
    <w:rsid w:val="005D45DC"/>
    <w:rsid w:val="005D4D24"/>
    <w:rsid w:val="005D7DF2"/>
    <w:rsid w:val="005E0E3C"/>
    <w:rsid w:val="005E18FE"/>
    <w:rsid w:val="005E243E"/>
    <w:rsid w:val="005E2CCA"/>
    <w:rsid w:val="005E37FD"/>
    <w:rsid w:val="005E3F57"/>
    <w:rsid w:val="005E6BA6"/>
    <w:rsid w:val="005E7191"/>
    <w:rsid w:val="005E7A05"/>
    <w:rsid w:val="005F1010"/>
    <w:rsid w:val="005F11AA"/>
    <w:rsid w:val="005F2E9E"/>
    <w:rsid w:val="005F433A"/>
    <w:rsid w:val="005F6701"/>
    <w:rsid w:val="00601124"/>
    <w:rsid w:val="00601416"/>
    <w:rsid w:val="006026EF"/>
    <w:rsid w:val="0060271E"/>
    <w:rsid w:val="006038C3"/>
    <w:rsid w:val="00607BD9"/>
    <w:rsid w:val="00607F7C"/>
    <w:rsid w:val="0061014A"/>
    <w:rsid w:val="006103CA"/>
    <w:rsid w:val="006108EF"/>
    <w:rsid w:val="00612292"/>
    <w:rsid w:val="00612959"/>
    <w:rsid w:val="00612B1E"/>
    <w:rsid w:val="00612DBA"/>
    <w:rsid w:val="00615CF6"/>
    <w:rsid w:val="00617C41"/>
    <w:rsid w:val="006204EA"/>
    <w:rsid w:val="00621457"/>
    <w:rsid w:val="00621BF0"/>
    <w:rsid w:val="00621F49"/>
    <w:rsid w:val="00622EEC"/>
    <w:rsid w:val="0062378C"/>
    <w:rsid w:val="006245ED"/>
    <w:rsid w:val="00624F47"/>
    <w:rsid w:val="0062501E"/>
    <w:rsid w:val="00635963"/>
    <w:rsid w:val="00635B86"/>
    <w:rsid w:val="00637D79"/>
    <w:rsid w:val="00637F7C"/>
    <w:rsid w:val="0064001A"/>
    <w:rsid w:val="00640A49"/>
    <w:rsid w:val="00642807"/>
    <w:rsid w:val="0064499B"/>
    <w:rsid w:val="00644E59"/>
    <w:rsid w:val="006452BC"/>
    <w:rsid w:val="00646ACC"/>
    <w:rsid w:val="00647BFE"/>
    <w:rsid w:val="006506E4"/>
    <w:rsid w:val="00650C93"/>
    <w:rsid w:val="00650FD9"/>
    <w:rsid w:val="00652BB6"/>
    <w:rsid w:val="00654968"/>
    <w:rsid w:val="0065508E"/>
    <w:rsid w:val="006553E4"/>
    <w:rsid w:val="00655A9F"/>
    <w:rsid w:val="00655E21"/>
    <w:rsid w:val="0065610B"/>
    <w:rsid w:val="00657F7F"/>
    <w:rsid w:val="006601DE"/>
    <w:rsid w:val="00660585"/>
    <w:rsid w:val="00661464"/>
    <w:rsid w:val="00661E62"/>
    <w:rsid w:val="00663FCF"/>
    <w:rsid w:val="00664CF4"/>
    <w:rsid w:val="0066508F"/>
    <w:rsid w:val="0066649A"/>
    <w:rsid w:val="00666DEA"/>
    <w:rsid w:val="006673B7"/>
    <w:rsid w:val="006715AE"/>
    <w:rsid w:val="00671D91"/>
    <w:rsid w:val="00672C38"/>
    <w:rsid w:val="00674522"/>
    <w:rsid w:val="00674BB0"/>
    <w:rsid w:val="00677430"/>
    <w:rsid w:val="006812BE"/>
    <w:rsid w:val="00681DDA"/>
    <w:rsid w:val="00681FF4"/>
    <w:rsid w:val="00682164"/>
    <w:rsid w:val="0068260B"/>
    <w:rsid w:val="00682751"/>
    <w:rsid w:val="0068570D"/>
    <w:rsid w:val="00685AC1"/>
    <w:rsid w:val="006861AE"/>
    <w:rsid w:val="00687027"/>
    <w:rsid w:val="00687542"/>
    <w:rsid w:val="006970B6"/>
    <w:rsid w:val="006979A3"/>
    <w:rsid w:val="006A157B"/>
    <w:rsid w:val="006A18B6"/>
    <w:rsid w:val="006A18CA"/>
    <w:rsid w:val="006A3BB2"/>
    <w:rsid w:val="006A598C"/>
    <w:rsid w:val="006A6241"/>
    <w:rsid w:val="006A7A9E"/>
    <w:rsid w:val="006B07EE"/>
    <w:rsid w:val="006B09C3"/>
    <w:rsid w:val="006B0C83"/>
    <w:rsid w:val="006B1729"/>
    <w:rsid w:val="006B254D"/>
    <w:rsid w:val="006B2CD8"/>
    <w:rsid w:val="006B2CEA"/>
    <w:rsid w:val="006B644E"/>
    <w:rsid w:val="006C01EC"/>
    <w:rsid w:val="006C1245"/>
    <w:rsid w:val="006C3842"/>
    <w:rsid w:val="006C49CA"/>
    <w:rsid w:val="006C52A2"/>
    <w:rsid w:val="006C7B48"/>
    <w:rsid w:val="006D0331"/>
    <w:rsid w:val="006D0AB6"/>
    <w:rsid w:val="006D0F44"/>
    <w:rsid w:val="006D1335"/>
    <w:rsid w:val="006D19D4"/>
    <w:rsid w:val="006D2CC8"/>
    <w:rsid w:val="006D2D0D"/>
    <w:rsid w:val="006D2F8E"/>
    <w:rsid w:val="006D40FB"/>
    <w:rsid w:val="006D6D2C"/>
    <w:rsid w:val="006E0A5C"/>
    <w:rsid w:val="006E1BD7"/>
    <w:rsid w:val="006E2134"/>
    <w:rsid w:val="006E5D73"/>
    <w:rsid w:val="006E5F17"/>
    <w:rsid w:val="006E6095"/>
    <w:rsid w:val="006E6B0D"/>
    <w:rsid w:val="006E6EB1"/>
    <w:rsid w:val="006E74B9"/>
    <w:rsid w:val="006E7579"/>
    <w:rsid w:val="006F2324"/>
    <w:rsid w:val="006F2CB1"/>
    <w:rsid w:val="006F3EBC"/>
    <w:rsid w:val="006F5266"/>
    <w:rsid w:val="006F6C00"/>
    <w:rsid w:val="006F6FB0"/>
    <w:rsid w:val="006F73AA"/>
    <w:rsid w:val="006F743C"/>
    <w:rsid w:val="006F74F8"/>
    <w:rsid w:val="006F75F3"/>
    <w:rsid w:val="00702936"/>
    <w:rsid w:val="00703D87"/>
    <w:rsid w:val="0070763C"/>
    <w:rsid w:val="00710DEB"/>
    <w:rsid w:val="00711529"/>
    <w:rsid w:val="00712465"/>
    <w:rsid w:val="00712E98"/>
    <w:rsid w:val="00713675"/>
    <w:rsid w:val="007147CA"/>
    <w:rsid w:val="00714A19"/>
    <w:rsid w:val="007171D4"/>
    <w:rsid w:val="00717713"/>
    <w:rsid w:val="00720018"/>
    <w:rsid w:val="00720C81"/>
    <w:rsid w:val="00721193"/>
    <w:rsid w:val="0072242A"/>
    <w:rsid w:val="00724C14"/>
    <w:rsid w:val="00724D87"/>
    <w:rsid w:val="0073013C"/>
    <w:rsid w:val="0073186E"/>
    <w:rsid w:val="0073241B"/>
    <w:rsid w:val="007325FA"/>
    <w:rsid w:val="007334F0"/>
    <w:rsid w:val="00734D41"/>
    <w:rsid w:val="0073571B"/>
    <w:rsid w:val="00740A79"/>
    <w:rsid w:val="007450A8"/>
    <w:rsid w:val="00745710"/>
    <w:rsid w:val="00745CFE"/>
    <w:rsid w:val="007518B4"/>
    <w:rsid w:val="0075362A"/>
    <w:rsid w:val="00755954"/>
    <w:rsid w:val="007563B3"/>
    <w:rsid w:val="00756F0C"/>
    <w:rsid w:val="00757FC2"/>
    <w:rsid w:val="00760654"/>
    <w:rsid w:val="007628C5"/>
    <w:rsid w:val="00764980"/>
    <w:rsid w:val="00764DD5"/>
    <w:rsid w:val="00766132"/>
    <w:rsid w:val="007677EA"/>
    <w:rsid w:val="007703DE"/>
    <w:rsid w:val="0077117C"/>
    <w:rsid w:val="007718A5"/>
    <w:rsid w:val="00772EBB"/>
    <w:rsid w:val="00773C36"/>
    <w:rsid w:val="00773E0E"/>
    <w:rsid w:val="00775713"/>
    <w:rsid w:val="00776507"/>
    <w:rsid w:val="00781604"/>
    <w:rsid w:val="00781D5E"/>
    <w:rsid w:val="00782AB7"/>
    <w:rsid w:val="0078668F"/>
    <w:rsid w:val="007866CE"/>
    <w:rsid w:val="007873BE"/>
    <w:rsid w:val="00790029"/>
    <w:rsid w:val="00790E07"/>
    <w:rsid w:val="00791906"/>
    <w:rsid w:val="007919AE"/>
    <w:rsid w:val="007929AE"/>
    <w:rsid w:val="0079343B"/>
    <w:rsid w:val="007934D6"/>
    <w:rsid w:val="00794478"/>
    <w:rsid w:val="0079468D"/>
    <w:rsid w:val="007950F8"/>
    <w:rsid w:val="00795D2D"/>
    <w:rsid w:val="00795EB4"/>
    <w:rsid w:val="00796310"/>
    <w:rsid w:val="00797372"/>
    <w:rsid w:val="007A123D"/>
    <w:rsid w:val="007A26E6"/>
    <w:rsid w:val="007A272A"/>
    <w:rsid w:val="007A3D76"/>
    <w:rsid w:val="007A4C25"/>
    <w:rsid w:val="007A5D75"/>
    <w:rsid w:val="007B0A56"/>
    <w:rsid w:val="007B102D"/>
    <w:rsid w:val="007B20CC"/>
    <w:rsid w:val="007B2AC4"/>
    <w:rsid w:val="007B3A4A"/>
    <w:rsid w:val="007C227D"/>
    <w:rsid w:val="007C61EB"/>
    <w:rsid w:val="007C689E"/>
    <w:rsid w:val="007C68A6"/>
    <w:rsid w:val="007C6BC6"/>
    <w:rsid w:val="007D0D28"/>
    <w:rsid w:val="007D13D6"/>
    <w:rsid w:val="007D2C35"/>
    <w:rsid w:val="007D559E"/>
    <w:rsid w:val="007D578A"/>
    <w:rsid w:val="007D5DD1"/>
    <w:rsid w:val="007E03CB"/>
    <w:rsid w:val="007E1BBE"/>
    <w:rsid w:val="007E1EBE"/>
    <w:rsid w:val="007E1F3E"/>
    <w:rsid w:val="007E3ED3"/>
    <w:rsid w:val="007E4518"/>
    <w:rsid w:val="007E5C43"/>
    <w:rsid w:val="007E6432"/>
    <w:rsid w:val="007E6963"/>
    <w:rsid w:val="007E6ED6"/>
    <w:rsid w:val="007E704E"/>
    <w:rsid w:val="007F1AF6"/>
    <w:rsid w:val="007F2513"/>
    <w:rsid w:val="007F258F"/>
    <w:rsid w:val="007F2619"/>
    <w:rsid w:val="00801A94"/>
    <w:rsid w:val="008034BA"/>
    <w:rsid w:val="0080450C"/>
    <w:rsid w:val="008050BA"/>
    <w:rsid w:val="00807B51"/>
    <w:rsid w:val="00810019"/>
    <w:rsid w:val="00810BA9"/>
    <w:rsid w:val="0081406E"/>
    <w:rsid w:val="008204BA"/>
    <w:rsid w:val="00822221"/>
    <w:rsid w:val="00822ACA"/>
    <w:rsid w:val="00822CE4"/>
    <w:rsid w:val="00823655"/>
    <w:rsid w:val="00823708"/>
    <w:rsid w:val="00825742"/>
    <w:rsid w:val="00826391"/>
    <w:rsid w:val="00826CF2"/>
    <w:rsid w:val="0082736D"/>
    <w:rsid w:val="0082763D"/>
    <w:rsid w:val="00830962"/>
    <w:rsid w:val="008315D3"/>
    <w:rsid w:val="00833045"/>
    <w:rsid w:val="00833704"/>
    <w:rsid w:val="00834513"/>
    <w:rsid w:val="008346C8"/>
    <w:rsid w:val="00836A97"/>
    <w:rsid w:val="00836E0D"/>
    <w:rsid w:val="00837142"/>
    <w:rsid w:val="008377BF"/>
    <w:rsid w:val="00841C41"/>
    <w:rsid w:val="008459BD"/>
    <w:rsid w:val="00845BE2"/>
    <w:rsid w:val="00845D63"/>
    <w:rsid w:val="00846216"/>
    <w:rsid w:val="00847057"/>
    <w:rsid w:val="00847C74"/>
    <w:rsid w:val="00847D3E"/>
    <w:rsid w:val="00847D73"/>
    <w:rsid w:val="008533E5"/>
    <w:rsid w:val="008544C8"/>
    <w:rsid w:val="00856F7C"/>
    <w:rsid w:val="008601EF"/>
    <w:rsid w:val="00861409"/>
    <w:rsid w:val="00861508"/>
    <w:rsid w:val="0086151E"/>
    <w:rsid w:val="008622EE"/>
    <w:rsid w:val="00865316"/>
    <w:rsid w:val="008656E7"/>
    <w:rsid w:val="0086673E"/>
    <w:rsid w:val="00866B9E"/>
    <w:rsid w:val="00867DDA"/>
    <w:rsid w:val="00870902"/>
    <w:rsid w:val="00872393"/>
    <w:rsid w:val="00872A3C"/>
    <w:rsid w:val="008731BC"/>
    <w:rsid w:val="008737CA"/>
    <w:rsid w:val="00875F7C"/>
    <w:rsid w:val="00877771"/>
    <w:rsid w:val="00877AF1"/>
    <w:rsid w:val="00880115"/>
    <w:rsid w:val="008821FC"/>
    <w:rsid w:val="00882E76"/>
    <w:rsid w:val="00883977"/>
    <w:rsid w:val="008908D0"/>
    <w:rsid w:val="00891AE6"/>
    <w:rsid w:val="00894745"/>
    <w:rsid w:val="008975D7"/>
    <w:rsid w:val="008A0D26"/>
    <w:rsid w:val="008A25E5"/>
    <w:rsid w:val="008A274F"/>
    <w:rsid w:val="008A355B"/>
    <w:rsid w:val="008A5702"/>
    <w:rsid w:val="008B01AF"/>
    <w:rsid w:val="008B024A"/>
    <w:rsid w:val="008B2071"/>
    <w:rsid w:val="008B2820"/>
    <w:rsid w:val="008B330D"/>
    <w:rsid w:val="008B7E3A"/>
    <w:rsid w:val="008C0ED3"/>
    <w:rsid w:val="008C3697"/>
    <w:rsid w:val="008C3A99"/>
    <w:rsid w:val="008C6B86"/>
    <w:rsid w:val="008D0C91"/>
    <w:rsid w:val="008D1757"/>
    <w:rsid w:val="008D260A"/>
    <w:rsid w:val="008E270C"/>
    <w:rsid w:val="008E473E"/>
    <w:rsid w:val="008E602D"/>
    <w:rsid w:val="008E6D7B"/>
    <w:rsid w:val="008F2E20"/>
    <w:rsid w:val="008F3A73"/>
    <w:rsid w:val="008F5596"/>
    <w:rsid w:val="00900310"/>
    <w:rsid w:val="00900D20"/>
    <w:rsid w:val="009023DD"/>
    <w:rsid w:val="009036E2"/>
    <w:rsid w:val="00903BF5"/>
    <w:rsid w:val="00903D49"/>
    <w:rsid w:val="00905608"/>
    <w:rsid w:val="0090621D"/>
    <w:rsid w:val="0091048B"/>
    <w:rsid w:val="00911EF8"/>
    <w:rsid w:val="00912710"/>
    <w:rsid w:val="00913852"/>
    <w:rsid w:val="009142DB"/>
    <w:rsid w:val="009147EE"/>
    <w:rsid w:val="009150DB"/>
    <w:rsid w:val="0091616D"/>
    <w:rsid w:val="00916345"/>
    <w:rsid w:val="0092255A"/>
    <w:rsid w:val="009226E3"/>
    <w:rsid w:val="009236EB"/>
    <w:rsid w:val="00923DEC"/>
    <w:rsid w:val="00925809"/>
    <w:rsid w:val="00926119"/>
    <w:rsid w:val="00927348"/>
    <w:rsid w:val="009279B7"/>
    <w:rsid w:val="00931A28"/>
    <w:rsid w:val="00931CAB"/>
    <w:rsid w:val="00933BA2"/>
    <w:rsid w:val="0094019F"/>
    <w:rsid w:val="00940964"/>
    <w:rsid w:val="0094311E"/>
    <w:rsid w:val="00943EFD"/>
    <w:rsid w:val="0094529B"/>
    <w:rsid w:val="0094676E"/>
    <w:rsid w:val="00946A84"/>
    <w:rsid w:val="0094790F"/>
    <w:rsid w:val="009504AB"/>
    <w:rsid w:val="00950E1F"/>
    <w:rsid w:val="009513B8"/>
    <w:rsid w:val="0095231A"/>
    <w:rsid w:val="00952809"/>
    <w:rsid w:val="0095325B"/>
    <w:rsid w:val="00953C18"/>
    <w:rsid w:val="0095446A"/>
    <w:rsid w:val="0095454C"/>
    <w:rsid w:val="00954BD9"/>
    <w:rsid w:val="00954E4C"/>
    <w:rsid w:val="00955A9D"/>
    <w:rsid w:val="00956451"/>
    <w:rsid w:val="00960A07"/>
    <w:rsid w:val="00962896"/>
    <w:rsid w:val="009628B7"/>
    <w:rsid w:val="00964D00"/>
    <w:rsid w:val="00970E33"/>
    <w:rsid w:val="00971ED9"/>
    <w:rsid w:val="00975040"/>
    <w:rsid w:val="00976DF8"/>
    <w:rsid w:val="00977202"/>
    <w:rsid w:val="00980EC9"/>
    <w:rsid w:val="00981A76"/>
    <w:rsid w:val="00983B47"/>
    <w:rsid w:val="00983E9B"/>
    <w:rsid w:val="00985F3D"/>
    <w:rsid w:val="0098653D"/>
    <w:rsid w:val="00986C28"/>
    <w:rsid w:val="00987348"/>
    <w:rsid w:val="00990CD6"/>
    <w:rsid w:val="009914E2"/>
    <w:rsid w:val="00992C44"/>
    <w:rsid w:val="00996608"/>
    <w:rsid w:val="00996805"/>
    <w:rsid w:val="00996D8D"/>
    <w:rsid w:val="009A05E7"/>
    <w:rsid w:val="009A2272"/>
    <w:rsid w:val="009A2D2B"/>
    <w:rsid w:val="009A79F8"/>
    <w:rsid w:val="009A7F5C"/>
    <w:rsid w:val="009B1F41"/>
    <w:rsid w:val="009B3DE2"/>
    <w:rsid w:val="009B457D"/>
    <w:rsid w:val="009B4EAC"/>
    <w:rsid w:val="009C0494"/>
    <w:rsid w:val="009C073F"/>
    <w:rsid w:val="009C09DF"/>
    <w:rsid w:val="009C1749"/>
    <w:rsid w:val="009C2B48"/>
    <w:rsid w:val="009C2F22"/>
    <w:rsid w:val="009C3B49"/>
    <w:rsid w:val="009C49F2"/>
    <w:rsid w:val="009C5661"/>
    <w:rsid w:val="009C5C8C"/>
    <w:rsid w:val="009C5F09"/>
    <w:rsid w:val="009C6D35"/>
    <w:rsid w:val="009D2359"/>
    <w:rsid w:val="009D2F73"/>
    <w:rsid w:val="009D5EF4"/>
    <w:rsid w:val="009D6A7C"/>
    <w:rsid w:val="009D7EAB"/>
    <w:rsid w:val="009E00CB"/>
    <w:rsid w:val="009E0A11"/>
    <w:rsid w:val="009E2E0A"/>
    <w:rsid w:val="009E346B"/>
    <w:rsid w:val="009E5DD0"/>
    <w:rsid w:val="009E64BC"/>
    <w:rsid w:val="009E71FD"/>
    <w:rsid w:val="009E7447"/>
    <w:rsid w:val="009F289F"/>
    <w:rsid w:val="009F3A0C"/>
    <w:rsid w:val="009F3D37"/>
    <w:rsid w:val="009F568D"/>
    <w:rsid w:val="009F69AF"/>
    <w:rsid w:val="009F6E19"/>
    <w:rsid w:val="009F7C73"/>
    <w:rsid w:val="00A000A7"/>
    <w:rsid w:val="00A0169E"/>
    <w:rsid w:val="00A01AB4"/>
    <w:rsid w:val="00A02247"/>
    <w:rsid w:val="00A0286E"/>
    <w:rsid w:val="00A03348"/>
    <w:rsid w:val="00A04832"/>
    <w:rsid w:val="00A1068D"/>
    <w:rsid w:val="00A106DF"/>
    <w:rsid w:val="00A11283"/>
    <w:rsid w:val="00A11E42"/>
    <w:rsid w:val="00A12777"/>
    <w:rsid w:val="00A12908"/>
    <w:rsid w:val="00A12985"/>
    <w:rsid w:val="00A14375"/>
    <w:rsid w:val="00A1543E"/>
    <w:rsid w:val="00A16086"/>
    <w:rsid w:val="00A20F14"/>
    <w:rsid w:val="00A220FE"/>
    <w:rsid w:val="00A22EE8"/>
    <w:rsid w:val="00A26D56"/>
    <w:rsid w:val="00A3026E"/>
    <w:rsid w:val="00A30839"/>
    <w:rsid w:val="00A333D5"/>
    <w:rsid w:val="00A3371D"/>
    <w:rsid w:val="00A352AA"/>
    <w:rsid w:val="00A3550E"/>
    <w:rsid w:val="00A35CAF"/>
    <w:rsid w:val="00A37071"/>
    <w:rsid w:val="00A37898"/>
    <w:rsid w:val="00A40877"/>
    <w:rsid w:val="00A41755"/>
    <w:rsid w:val="00A41E49"/>
    <w:rsid w:val="00A42597"/>
    <w:rsid w:val="00A42C94"/>
    <w:rsid w:val="00A433EF"/>
    <w:rsid w:val="00A44779"/>
    <w:rsid w:val="00A44B2C"/>
    <w:rsid w:val="00A46246"/>
    <w:rsid w:val="00A476D6"/>
    <w:rsid w:val="00A505BF"/>
    <w:rsid w:val="00A50C73"/>
    <w:rsid w:val="00A5413E"/>
    <w:rsid w:val="00A54868"/>
    <w:rsid w:val="00A54AD7"/>
    <w:rsid w:val="00A5528A"/>
    <w:rsid w:val="00A56594"/>
    <w:rsid w:val="00A5663B"/>
    <w:rsid w:val="00A60A27"/>
    <w:rsid w:val="00A60AF1"/>
    <w:rsid w:val="00A60FD5"/>
    <w:rsid w:val="00A61604"/>
    <w:rsid w:val="00A61E34"/>
    <w:rsid w:val="00A62D1F"/>
    <w:rsid w:val="00A62EB2"/>
    <w:rsid w:val="00A64BD3"/>
    <w:rsid w:val="00A658CE"/>
    <w:rsid w:val="00A663C0"/>
    <w:rsid w:val="00A72A81"/>
    <w:rsid w:val="00A73ECA"/>
    <w:rsid w:val="00A75D10"/>
    <w:rsid w:val="00A76AEC"/>
    <w:rsid w:val="00A7731B"/>
    <w:rsid w:val="00A77736"/>
    <w:rsid w:val="00A84995"/>
    <w:rsid w:val="00A860E6"/>
    <w:rsid w:val="00A87048"/>
    <w:rsid w:val="00A90A01"/>
    <w:rsid w:val="00A910AF"/>
    <w:rsid w:val="00A958D3"/>
    <w:rsid w:val="00AA2427"/>
    <w:rsid w:val="00AA4E5C"/>
    <w:rsid w:val="00AB1A26"/>
    <w:rsid w:val="00AB46F1"/>
    <w:rsid w:val="00AB7D4D"/>
    <w:rsid w:val="00AC0678"/>
    <w:rsid w:val="00AC30F1"/>
    <w:rsid w:val="00AC67F2"/>
    <w:rsid w:val="00AC6B45"/>
    <w:rsid w:val="00AC6DD9"/>
    <w:rsid w:val="00AC7EAA"/>
    <w:rsid w:val="00AD5585"/>
    <w:rsid w:val="00AE05F3"/>
    <w:rsid w:val="00AE0B26"/>
    <w:rsid w:val="00AE4F4E"/>
    <w:rsid w:val="00AE51FB"/>
    <w:rsid w:val="00AE5A99"/>
    <w:rsid w:val="00AE6180"/>
    <w:rsid w:val="00AE6DF2"/>
    <w:rsid w:val="00AE7B3E"/>
    <w:rsid w:val="00AE7D2A"/>
    <w:rsid w:val="00AF08ED"/>
    <w:rsid w:val="00AF172F"/>
    <w:rsid w:val="00AF1851"/>
    <w:rsid w:val="00AF1904"/>
    <w:rsid w:val="00AF2C61"/>
    <w:rsid w:val="00AF3272"/>
    <w:rsid w:val="00AF3D2E"/>
    <w:rsid w:val="00AF6681"/>
    <w:rsid w:val="00AF68FC"/>
    <w:rsid w:val="00AF7C89"/>
    <w:rsid w:val="00B0084A"/>
    <w:rsid w:val="00B00F33"/>
    <w:rsid w:val="00B01106"/>
    <w:rsid w:val="00B02257"/>
    <w:rsid w:val="00B025DF"/>
    <w:rsid w:val="00B0357E"/>
    <w:rsid w:val="00B04826"/>
    <w:rsid w:val="00B06D63"/>
    <w:rsid w:val="00B116C8"/>
    <w:rsid w:val="00B1261A"/>
    <w:rsid w:val="00B13B57"/>
    <w:rsid w:val="00B14FCF"/>
    <w:rsid w:val="00B15B52"/>
    <w:rsid w:val="00B17A3F"/>
    <w:rsid w:val="00B218D1"/>
    <w:rsid w:val="00B23371"/>
    <w:rsid w:val="00B233ED"/>
    <w:rsid w:val="00B25F93"/>
    <w:rsid w:val="00B2624E"/>
    <w:rsid w:val="00B31A67"/>
    <w:rsid w:val="00B359C2"/>
    <w:rsid w:val="00B364EB"/>
    <w:rsid w:val="00B36B6C"/>
    <w:rsid w:val="00B37D67"/>
    <w:rsid w:val="00B40D64"/>
    <w:rsid w:val="00B429D0"/>
    <w:rsid w:val="00B43AB5"/>
    <w:rsid w:val="00B44C39"/>
    <w:rsid w:val="00B45155"/>
    <w:rsid w:val="00B45545"/>
    <w:rsid w:val="00B45890"/>
    <w:rsid w:val="00B45E40"/>
    <w:rsid w:val="00B46D0A"/>
    <w:rsid w:val="00B50528"/>
    <w:rsid w:val="00B50D2A"/>
    <w:rsid w:val="00B51D69"/>
    <w:rsid w:val="00B53EF9"/>
    <w:rsid w:val="00B54DB7"/>
    <w:rsid w:val="00B612B1"/>
    <w:rsid w:val="00B6144C"/>
    <w:rsid w:val="00B62A38"/>
    <w:rsid w:val="00B62B7E"/>
    <w:rsid w:val="00B6376E"/>
    <w:rsid w:val="00B642EF"/>
    <w:rsid w:val="00B651CB"/>
    <w:rsid w:val="00B65C3E"/>
    <w:rsid w:val="00B70376"/>
    <w:rsid w:val="00B7058A"/>
    <w:rsid w:val="00B739FD"/>
    <w:rsid w:val="00B73CD5"/>
    <w:rsid w:val="00B7722D"/>
    <w:rsid w:val="00B77AF3"/>
    <w:rsid w:val="00B81978"/>
    <w:rsid w:val="00B84BE4"/>
    <w:rsid w:val="00B866AA"/>
    <w:rsid w:val="00B9035A"/>
    <w:rsid w:val="00B9301E"/>
    <w:rsid w:val="00B934E7"/>
    <w:rsid w:val="00B93946"/>
    <w:rsid w:val="00B94077"/>
    <w:rsid w:val="00B94E7F"/>
    <w:rsid w:val="00B958A2"/>
    <w:rsid w:val="00B96339"/>
    <w:rsid w:val="00B96735"/>
    <w:rsid w:val="00BA0636"/>
    <w:rsid w:val="00BA448E"/>
    <w:rsid w:val="00BA4B01"/>
    <w:rsid w:val="00BA5495"/>
    <w:rsid w:val="00BB0747"/>
    <w:rsid w:val="00BB07B4"/>
    <w:rsid w:val="00BB0A7D"/>
    <w:rsid w:val="00BB1B3B"/>
    <w:rsid w:val="00BB20E0"/>
    <w:rsid w:val="00BB2B93"/>
    <w:rsid w:val="00BB79BE"/>
    <w:rsid w:val="00BC0622"/>
    <w:rsid w:val="00BC196C"/>
    <w:rsid w:val="00BC1E79"/>
    <w:rsid w:val="00BC4F75"/>
    <w:rsid w:val="00BC5189"/>
    <w:rsid w:val="00BD00A7"/>
    <w:rsid w:val="00BD1EBC"/>
    <w:rsid w:val="00BD1F42"/>
    <w:rsid w:val="00BD22E8"/>
    <w:rsid w:val="00BD2F3D"/>
    <w:rsid w:val="00BD325E"/>
    <w:rsid w:val="00BD4EC5"/>
    <w:rsid w:val="00BD5CA0"/>
    <w:rsid w:val="00BE0BE5"/>
    <w:rsid w:val="00BE0FD5"/>
    <w:rsid w:val="00BE17E4"/>
    <w:rsid w:val="00BE5D1A"/>
    <w:rsid w:val="00BE6183"/>
    <w:rsid w:val="00BF101E"/>
    <w:rsid w:val="00BF419D"/>
    <w:rsid w:val="00BF75B0"/>
    <w:rsid w:val="00C02AA4"/>
    <w:rsid w:val="00C043C6"/>
    <w:rsid w:val="00C04751"/>
    <w:rsid w:val="00C05497"/>
    <w:rsid w:val="00C056D5"/>
    <w:rsid w:val="00C059E4"/>
    <w:rsid w:val="00C07A01"/>
    <w:rsid w:val="00C11AF1"/>
    <w:rsid w:val="00C12801"/>
    <w:rsid w:val="00C143EA"/>
    <w:rsid w:val="00C14BA8"/>
    <w:rsid w:val="00C15D1C"/>
    <w:rsid w:val="00C16EC3"/>
    <w:rsid w:val="00C17940"/>
    <w:rsid w:val="00C20422"/>
    <w:rsid w:val="00C22ACB"/>
    <w:rsid w:val="00C22C61"/>
    <w:rsid w:val="00C24525"/>
    <w:rsid w:val="00C24A31"/>
    <w:rsid w:val="00C26B1E"/>
    <w:rsid w:val="00C26CF2"/>
    <w:rsid w:val="00C27E2A"/>
    <w:rsid w:val="00C302A9"/>
    <w:rsid w:val="00C32086"/>
    <w:rsid w:val="00C32942"/>
    <w:rsid w:val="00C3430D"/>
    <w:rsid w:val="00C35DD7"/>
    <w:rsid w:val="00C45D93"/>
    <w:rsid w:val="00C51D29"/>
    <w:rsid w:val="00C53275"/>
    <w:rsid w:val="00C53C33"/>
    <w:rsid w:val="00C53F41"/>
    <w:rsid w:val="00C5409F"/>
    <w:rsid w:val="00C54F10"/>
    <w:rsid w:val="00C55304"/>
    <w:rsid w:val="00C559E2"/>
    <w:rsid w:val="00C608DE"/>
    <w:rsid w:val="00C63391"/>
    <w:rsid w:val="00C63FF7"/>
    <w:rsid w:val="00C65186"/>
    <w:rsid w:val="00C65A1A"/>
    <w:rsid w:val="00C72644"/>
    <w:rsid w:val="00C73047"/>
    <w:rsid w:val="00C732DC"/>
    <w:rsid w:val="00C7494C"/>
    <w:rsid w:val="00C75C6E"/>
    <w:rsid w:val="00C76823"/>
    <w:rsid w:val="00C7693C"/>
    <w:rsid w:val="00C76BD1"/>
    <w:rsid w:val="00C8076D"/>
    <w:rsid w:val="00C822BD"/>
    <w:rsid w:val="00C8308F"/>
    <w:rsid w:val="00C83620"/>
    <w:rsid w:val="00C83E2B"/>
    <w:rsid w:val="00C83FAC"/>
    <w:rsid w:val="00C85923"/>
    <w:rsid w:val="00C8797E"/>
    <w:rsid w:val="00C9052D"/>
    <w:rsid w:val="00C90D44"/>
    <w:rsid w:val="00C90D78"/>
    <w:rsid w:val="00C9153A"/>
    <w:rsid w:val="00C91A2E"/>
    <w:rsid w:val="00C91A6B"/>
    <w:rsid w:val="00C937E9"/>
    <w:rsid w:val="00C95C12"/>
    <w:rsid w:val="00C967C1"/>
    <w:rsid w:val="00C96DFD"/>
    <w:rsid w:val="00C9735E"/>
    <w:rsid w:val="00CA11FD"/>
    <w:rsid w:val="00CA1CEE"/>
    <w:rsid w:val="00CA2BBA"/>
    <w:rsid w:val="00CA3BE4"/>
    <w:rsid w:val="00CA5E13"/>
    <w:rsid w:val="00CA759D"/>
    <w:rsid w:val="00CA75CF"/>
    <w:rsid w:val="00CB0417"/>
    <w:rsid w:val="00CB12E5"/>
    <w:rsid w:val="00CB58D6"/>
    <w:rsid w:val="00CB74EF"/>
    <w:rsid w:val="00CC0A8E"/>
    <w:rsid w:val="00CC1CAE"/>
    <w:rsid w:val="00CC22B9"/>
    <w:rsid w:val="00CC23AF"/>
    <w:rsid w:val="00CC3B8A"/>
    <w:rsid w:val="00CC6C0F"/>
    <w:rsid w:val="00CD3AA0"/>
    <w:rsid w:val="00CD57D7"/>
    <w:rsid w:val="00CD7584"/>
    <w:rsid w:val="00CE019C"/>
    <w:rsid w:val="00CE15B5"/>
    <w:rsid w:val="00CE3816"/>
    <w:rsid w:val="00CE3A86"/>
    <w:rsid w:val="00CE6151"/>
    <w:rsid w:val="00CF0384"/>
    <w:rsid w:val="00CF14B5"/>
    <w:rsid w:val="00CF1DE0"/>
    <w:rsid w:val="00CF2AED"/>
    <w:rsid w:val="00CF3E32"/>
    <w:rsid w:val="00CF4542"/>
    <w:rsid w:val="00CF47F3"/>
    <w:rsid w:val="00CF738E"/>
    <w:rsid w:val="00D009D0"/>
    <w:rsid w:val="00D02360"/>
    <w:rsid w:val="00D03D74"/>
    <w:rsid w:val="00D07F31"/>
    <w:rsid w:val="00D1061F"/>
    <w:rsid w:val="00D1085B"/>
    <w:rsid w:val="00D12112"/>
    <w:rsid w:val="00D13A11"/>
    <w:rsid w:val="00D1452A"/>
    <w:rsid w:val="00D15849"/>
    <w:rsid w:val="00D166DA"/>
    <w:rsid w:val="00D17151"/>
    <w:rsid w:val="00D17D56"/>
    <w:rsid w:val="00D20A07"/>
    <w:rsid w:val="00D229B3"/>
    <w:rsid w:val="00D25BFC"/>
    <w:rsid w:val="00D25C9C"/>
    <w:rsid w:val="00D266AA"/>
    <w:rsid w:val="00D2763E"/>
    <w:rsid w:val="00D3202E"/>
    <w:rsid w:val="00D3247C"/>
    <w:rsid w:val="00D35B5C"/>
    <w:rsid w:val="00D36F79"/>
    <w:rsid w:val="00D406B0"/>
    <w:rsid w:val="00D4077E"/>
    <w:rsid w:val="00D41BB4"/>
    <w:rsid w:val="00D42F78"/>
    <w:rsid w:val="00D4379A"/>
    <w:rsid w:val="00D445E3"/>
    <w:rsid w:val="00D4691A"/>
    <w:rsid w:val="00D46D6E"/>
    <w:rsid w:val="00D47673"/>
    <w:rsid w:val="00D47AE9"/>
    <w:rsid w:val="00D47D4E"/>
    <w:rsid w:val="00D504DF"/>
    <w:rsid w:val="00D52519"/>
    <w:rsid w:val="00D55D6F"/>
    <w:rsid w:val="00D60C00"/>
    <w:rsid w:val="00D613D3"/>
    <w:rsid w:val="00D644BB"/>
    <w:rsid w:val="00D6466C"/>
    <w:rsid w:val="00D657A8"/>
    <w:rsid w:val="00D669AC"/>
    <w:rsid w:val="00D6790C"/>
    <w:rsid w:val="00D6790E"/>
    <w:rsid w:val="00D67925"/>
    <w:rsid w:val="00D67BAD"/>
    <w:rsid w:val="00D67FBC"/>
    <w:rsid w:val="00D70C8B"/>
    <w:rsid w:val="00D7177F"/>
    <w:rsid w:val="00D7382D"/>
    <w:rsid w:val="00D73DA5"/>
    <w:rsid w:val="00D752DF"/>
    <w:rsid w:val="00D757C8"/>
    <w:rsid w:val="00D805BF"/>
    <w:rsid w:val="00D82058"/>
    <w:rsid w:val="00D8221E"/>
    <w:rsid w:val="00D82961"/>
    <w:rsid w:val="00D85224"/>
    <w:rsid w:val="00D85BFE"/>
    <w:rsid w:val="00D86698"/>
    <w:rsid w:val="00D86A97"/>
    <w:rsid w:val="00D86AF7"/>
    <w:rsid w:val="00D87464"/>
    <w:rsid w:val="00D933D3"/>
    <w:rsid w:val="00D96BA2"/>
    <w:rsid w:val="00D970FE"/>
    <w:rsid w:val="00DA134C"/>
    <w:rsid w:val="00DA218D"/>
    <w:rsid w:val="00DA3588"/>
    <w:rsid w:val="00DA3692"/>
    <w:rsid w:val="00DA3C66"/>
    <w:rsid w:val="00DA4ED6"/>
    <w:rsid w:val="00DA549C"/>
    <w:rsid w:val="00DA7E7C"/>
    <w:rsid w:val="00DA7F8C"/>
    <w:rsid w:val="00DB0617"/>
    <w:rsid w:val="00DB15E1"/>
    <w:rsid w:val="00DB1F47"/>
    <w:rsid w:val="00DB21FD"/>
    <w:rsid w:val="00DB2FD6"/>
    <w:rsid w:val="00DB33DF"/>
    <w:rsid w:val="00DB3B8B"/>
    <w:rsid w:val="00DB3C10"/>
    <w:rsid w:val="00DB5D6C"/>
    <w:rsid w:val="00DB68C1"/>
    <w:rsid w:val="00DB72A9"/>
    <w:rsid w:val="00DC0D9B"/>
    <w:rsid w:val="00DC1CE5"/>
    <w:rsid w:val="00DC2D73"/>
    <w:rsid w:val="00DC40C4"/>
    <w:rsid w:val="00DC52A4"/>
    <w:rsid w:val="00DC5EEB"/>
    <w:rsid w:val="00DC6C84"/>
    <w:rsid w:val="00DD5A97"/>
    <w:rsid w:val="00DD631F"/>
    <w:rsid w:val="00DD6A5B"/>
    <w:rsid w:val="00DD6A6B"/>
    <w:rsid w:val="00DE009E"/>
    <w:rsid w:val="00DE02AA"/>
    <w:rsid w:val="00DE09D6"/>
    <w:rsid w:val="00DE32D8"/>
    <w:rsid w:val="00DE4086"/>
    <w:rsid w:val="00DE5AFC"/>
    <w:rsid w:val="00DE5F88"/>
    <w:rsid w:val="00DE646F"/>
    <w:rsid w:val="00DE767A"/>
    <w:rsid w:val="00DE7D32"/>
    <w:rsid w:val="00DF01BB"/>
    <w:rsid w:val="00DF112D"/>
    <w:rsid w:val="00DF1667"/>
    <w:rsid w:val="00DF24D6"/>
    <w:rsid w:val="00DF4D34"/>
    <w:rsid w:val="00DF4EDA"/>
    <w:rsid w:val="00DF7D3A"/>
    <w:rsid w:val="00E0077C"/>
    <w:rsid w:val="00E00A20"/>
    <w:rsid w:val="00E02D9D"/>
    <w:rsid w:val="00E03337"/>
    <w:rsid w:val="00E10787"/>
    <w:rsid w:val="00E12D97"/>
    <w:rsid w:val="00E14A17"/>
    <w:rsid w:val="00E14C6C"/>
    <w:rsid w:val="00E14FFC"/>
    <w:rsid w:val="00E169F6"/>
    <w:rsid w:val="00E20FF3"/>
    <w:rsid w:val="00E21B1A"/>
    <w:rsid w:val="00E23E79"/>
    <w:rsid w:val="00E23F96"/>
    <w:rsid w:val="00E240C0"/>
    <w:rsid w:val="00E27512"/>
    <w:rsid w:val="00E303CC"/>
    <w:rsid w:val="00E30E76"/>
    <w:rsid w:val="00E3128A"/>
    <w:rsid w:val="00E339F9"/>
    <w:rsid w:val="00E35ABB"/>
    <w:rsid w:val="00E36B39"/>
    <w:rsid w:val="00E37BEC"/>
    <w:rsid w:val="00E41353"/>
    <w:rsid w:val="00E41B3B"/>
    <w:rsid w:val="00E42017"/>
    <w:rsid w:val="00E42A48"/>
    <w:rsid w:val="00E42D86"/>
    <w:rsid w:val="00E441F8"/>
    <w:rsid w:val="00E4592C"/>
    <w:rsid w:val="00E50B61"/>
    <w:rsid w:val="00E5393D"/>
    <w:rsid w:val="00E53BE3"/>
    <w:rsid w:val="00E5446D"/>
    <w:rsid w:val="00E602F9"/>
    <w:rsid w:val="00E62DF0"/>
    <w:rsid w:val="00E63A12"/>
    <w:rsid w:val="00E64519"/>
    <w:rsid w:val="00E66B07"/>
    <w:rsid w:val="00E71CEC"/>
    <w:rsid w:val="00E7217E"/>
    <w:rsid w:val="00E739DB"/>
    <w:rsid w:val="00E7599B"/>
    <w:rsid w:val="00E75D46"/>
    <w:rsid w:val="00E76014"/>
    <w:rsid w:val="00E77D39"/>
    <w:rsid w:val="00E819E0"/>
    <w:rsid w:val="00E82161"/>
    <w:rsid w:val="00E828ED"/>
    <w:rsid w:val="00E82E31"/>
    <w:rsid w:val="00E846F5"/>
    <w:rsid w:val="00E851D6"/>
    <w:rsid w:val="00E85457"/>
    <w:rsid w:val="00E9143E"/>
    <w:rsid w:val="00E93C71"/>
    <w:rsid w:val="00E941DE"/>
    <w:rsid w:val="00E9663C"/>
    <w:rsid w:val="00EA01D2"/>
    <w:rsid w:val="00EA168C"/>
    <w:rsid w:val="00EA1A45"/>
    <w:rsid w:val="00EA2035"/>
    <w:rsid w:val="00EA241F"/>
    <w:rsid w:val="00EA4B97"/>
    <w:rsid w:val="00EA577F"/>
    <w:rsid w:val="00EA75A9"/>
    <w:rsid w:val="00EB04F5"/>
    <w:rsid w:val="00EB19CA"/>
    <w:rsid w:val="00EB1C04"/>
    <w:rsid w:val="00EB29DF"/>
    <w:rsid w:val="00EB3286"/>
    <w:rsid w:val="00EB34A2"/>
    <w:rsid w:val="00EB48CF"/>
    <w:rsid w:val="00EB4A03"/>
    <w:rsid w:val="00EC1B6B"/>
    <w:rsid w:val="00EC1DB2"/>
    <w:rsid w:val="00EC3356"/>
    <w:rsid w:val="00EC3ABC"/>
    <w:rsid w:val="00EC40FA"/>
    <w:rsid w:val="00EC419A"/>
    <w:rsid w:val="00EC43AC"/>
    <w:rsid w:val="00EC4AC0"/>
    <w:rsid w:val="00EC7DF5"/>
    <w:rsid w:val="00ED0EE0"/>
    <w:rsid w:val="00ED1063"/>
    <w:rsid w:val="00ED1583"/>
    <w:rsid w:val="00ED1BC4"/>
    <w:rsid w:val="00ED31B5"/>
    <w:rsid w:val="00ED356A"/>
    <w:rsid w:val="00ED5F3C"/>
    <w:rsid w:val="00ED7AC5"/>
    <w:rsid w:val="00EE0FFA"/>
    <w:rsid w:val="00EE17A2"/>
    <w:rsid w:val="00EE1B18"/>
    <w:rsid w:val="00EE1B41"/>
    <w:rsid w:val="00EE1E5B"/>
    <w:rsid w:val="00EE3BFA"/>
    <w:rsid w:val="00EE77F9"/>
    <w:rsid w:val="00EF0F38"/>
    <w:rsid w:val="00EF1B2C"/>
    <w:rsid w:val="00EF21DE"/>
    <w:rsid w:val="00EF2433"/>
    <w:rsid w:val="00EF2633"/>
    <w:rsid w:val="00EF3727"/>
    <w:rsid w:val="00EF3B52"/>
    <w:rsid w:val="00EF3F13"/>
    <w:rsid w:val="00EF4160"/>
    <w:rsid w:val="00EF510D"/>
    <w:rsid w:val="00EF515E"/>
    <w:rsid w:val="00EF5300"/>
    <w:rsid w:val="00EF7DB6"/>
    <w:rsid w:val="00F006FA"/>
    <w:rsid w:val="00F00DD8"/>
    <w:rsid w:val="00F01BFE"/>
    <w:rsid w:val="00F0385B"/>
    <w:rsid w:val="00F07565"/>
    <w:rsid w:val="00F112C2"/>
    <w:rsid w:val="00F11E64"/>
    <w:rsid w:val="00F12A4A"/>
    <w:rsid w:val="00F1624E"/>
    <w:rsid w:val="00F17693"/>
    <w:rsid w:val="00F214F0"/>
    <w:rsid w:val="00F21F19"/>
    <w:rsid w:val="00F22AA9"/>
    <w:rsid w:val="00F23DEC"/>
    <w:rsid w:val="00F27445"/>
    <w:rsid w:val="00F2770F"/>
    <w:rsid w:val="00F30767"/>
    <w:rsid w:val="00F3113B"/>
    <w:rsid w:val="00F363D1"/>
    <w:rsid w:val="00F37A32"/>
    <w:rsid w:val="00F408E8"/>
    <w:rsid w:val="00F40D8B"/>
    <w:rsid w:val="00F41493"/>
    <w:rsid w:val="00F41953"/>
    <w:rsid w:val="00F419C2"/>
    <w:rsid w:val="00F4223F"/>
    <w:rsid w:val="00F4291A"/>
    <w:rsid w:val="00F42DC1"/>
    <w:rsid w:val="00F43F17"/>
    <w:rsid w:val="00F44268"/>
    <w:rsid w:val="00F4443D"/>
    <w:rsid w:val="00F44569"/>
    <w:rsid w:val="00F45895"/>
    <w:rsid w:val="00F46943"/>
    <w:rsid w:val="00F473E0"/>
    <w:rsid w:val="00F5006F"/>
    <w:rsid w:val="00F5682D"/>
    <w:rsid w:val="00F56B94"/>
    <w:rsid w:val="00F5749B"/>
    <w:rsid w:val="00F614EB"/>
    <w:rsid w:val="00F629EB"/>
    <w:rsid w:val="00F63BCE"/>
    <w:rsid w:val="00F64B03"/>
    <w:rsid w:val="00F652CF"/>
    <w:rsid w:val="00F6581B"/>
    <w:rsid w:val="00F66B0E"/>
    <w:rsid w:val="00F73991"/>
    <w:rsid w:val="00F746E9"/>
    <w:rsid w:val="00F76BE5"/>
    <w:rsid w:val="00F817E0"/>
    <w:rsid w:val="00F81FDD"/>
    <w:rsid w:val="00F85511"/>
    <w:rsid w:val="00F85B7D"/>
    <w:rsid w:val="00F8647A"/>
    <w:rsid w:val="00F86E62"/>
    <w:rsid w:val="00F86FA9"/>
    <w:rsid w:val="00F87412"/>
    <w:rsid w:val="00F90515"/>
    <w:rsid w:val="00F91D09"/>
    <w:rsid w:val="00F936BA"/>
    <w:rsid w:val="00F93D98"/>
    <w:rsid w:val="00F94FAB"/>
    <w:rsid w:val="00F97FDC"/>
    <w:rsid w:val="00FA15FD"/>
    <w:rsid w:val="00FA2B74"/>
    <w:rsid w:val="00FA384D"/>
    <w:rsid w:val="00FA3CFE"/>
    <w:rsid w:val="00FA3DA9"/>
    <w:rsid w:val="00FA479F"/>
    <w:rsid w:val="00FA4C5D"/>
    <w:rsid w:val="00FA6A4B"/>
    <w:rsid w:val="00FA7E66"/>
    <w:rsid w:val="00FB1D2B"/>
    <w:rsid w:val="00FB1F0A"/>
    <w:rsid w:val="00FB5C87"/>
    <w:rsid w:val="00FB785C"/>
    <w:rsid w:val="00FC021A"/>
    <w:rsid w:val="00FC3177"/>
    <w:rsid w:val="00FC4F8C"/>
    <w:rsid w:val="00FC516E"/>
    <w:rsid w:val="00FC5A69"/>
    <w:rsid w:val="00FC75E2"/>
    <w:rsid w:val="00FD11D6"/>
    <w:rsid w:val="00FD3F6F"/>
    <w:rsid w:val="00FD5670"/>
    <w:rsid w:val="00FD6566"/>
    <w:rsid w:val="00FD671C"/>
    <w:rsid w:val="00FD699B"/>
    <w:rsid w:val="00FE1A77"/>
    <w:rsid w:val="00FE39AB"/>
    <w:rsid w:val="00FE5179"/>
    <w:rsid w:val="00FE5198"/>
    <w:rsid w:val="00FE78C1"/>
    <w:rsid w:val="00FF0C0E"/>
    <w:rsid w:val="00FF1677"/>
    <w:rsid w:val="00FF3A2F"/>
    <w:rsid w:val="00FF3AF4"/>
    <w:rsid w:val="00FF4646"/>
    <w:rsid w:val="00FF559B"/>
    <w:rsid w:val="00FF64A0"/>
    <w:rsid w:val="00FF64FD"/>
    <w:rsid w:val="00FF6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C4780"/>
  <w15:docId w15:val="{1CC1984E-4331-4945-A286-A9639C67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043568"/>
    <w:rPr>
      <w:sz w:val="24"/>
      <w:szCs w:val="24"/>
    </w:rPr>
  </w:style>
  <w:style w:type="paragraph" w:styleId="12">
    <w:name w:val="heading 1"/>
    <w:aliases w:val="Заголовок 1_стандарта,1,h1,Header 1,H1,E1,R1,H11,CHL1,H12,H111,H13,H112,H14,H113,H15,H114,H16,H115,H17,H116,H18,H117,H19,H118,H110,H119,H120,H1110,H121,H1111,H131,H1121,H141,H1131,H151,H1141,H161,H1151,Heading 2-SOW,l0,1st level,I1,heading 1"/>
    <w:basedOn w:val="aa"/>
    <w:next w:val="aa"/>
    <w:link w:val="13"/>
    <w:uiPriority w:val="9"/>
    <w:qFormat/>
    <w:rsid w:val="00043568"/>
    <w:pPr>
      <w:keepNext/>
      <w:jc w:val="center"/>
      <w:outlineLvl w:val="0"/>
    </w:pPr>
    <w:rPr>
      <w:b/>
      <w:bCs/>
      <w:sz w:val="28"/>
      <w:u w:val="single"/>
    </w:rPr>
  </w:style>
  <w:style w:type="paragraph" w:styleId="20">
    <w:name w:val="heading 2"/>
    <w:aliases w:val="Заголовок 2 Знак,h2,2,Header 2,H2,R2,H21,H22,H211,H23,H212,H24,H213,H25,H214,H26,H215,H27,H216,H28,H217,H29,H218,H210,H219,H220,H2110,H221,H2111,H231,H2121,H241,H2131,H251,H2141,H261,H2151,CHL2,l2,Chapter Title,E2,Kenmore-Level-2,h:2,heading"/>
    <w:basedOn w:val="aa"/>
    <w:next w:val="aa"/>
    <w:uiPriority w:val="9"/>
    <w:qFormat/>
    <w:rsid w:val="00043568"/>
    <w:pPr>
      <w:keepNext/>
      <w:jc w:val="right"/>
      <w:outlineLvl w:val="1"/>
    </w:pPr>
    <w:rPr>
      <w:b/>
      <w:bCs/>
    </w:rPr>
  </w:style>
  <w:style w:type="paragraph" w:styleId="30">
    <w:name w:val="heading 3"/>
    <w:aliases w:val="3,h3,E3,heading 3,l3+toc 3,l3,CT,Sub-section Title,Heading 3.,alltoc,Table3,alltoc1,Table31,alltoc2,Table32,alltoc3,Table33,alltoc4,Table34,Lev 3,subhead,t3,t31,1.,Level 3 Head,h:3,h,H3,T3,h31,Level 1 - 1"/>
    <w:basedOn w:val="aa"/>
    <w:next w:val="aa"/>
    <w:qFormat/>
    <w:rsid w:val="007450A8"/>
    <w:pPr>
      <w:keepNext/>
      <w:tabs>
        <w:tab w:val="num" w:pos="720"/>
      </w:tabs>
      <w:spacing w:before="240" w:after="60"/>
      <w:ind w:left="720" w:hanging="720"/>
      <w:outlineLvl w:val="2"/>
    </w:pPr>
    <w:rPr>
      <w:rFonts w:ascii="Arial" w:hAnsi="Arial"/>
      <w:b/>
      <w:i/>
      <w:sz w:val="20"/>
      <w:szCs w:val="20"/>
      <w:lang w:val="en-GB"/>
    </w:rPr>
  </w:style>
  <w:style w:type="paragraph" w:styleId="4">
    <w:name w:val="heading 4"/>
    <w:aliases w:val="4,Heading 4.,E4,h4,l4+toc4,heading 4,l4,I4,Subpara 1,Lev 4,a.,Head4,niveau 2,Numbered List,T4,Level 2 - a"/>
    <w:basedOn w:val="aa"/>
    <w:next w:val="aa"/>
    <w:qFormat/>
    <w:rsid w:val="007450A8"/>
    <w:pPr>
      <w:keepNext/>
      <w:tabs>
        <w:tab w:val="num" w:pos="864"/>
        <w:tab w:val="left" w:pos="9498"/>
      </w:tabs>
      <w:ind w:left="864" w:right="-1" w:hanging="864"/>
      <w:outlineLvl w:val="3"/>
    </w:pPr>
    <w:rPr>
      <w:rFonts w:ascii="Arial" w:hAnsi="Arial"/>
      <w:b/>
      <w:sz w:val="20"/>
      <w:szCs w:val="20"/>
    </w:rPr>
  </w:style>
  <w:style w:type="paragraph" w:styleId="5">
    <w:name w:val="heading 5"/>
    <w:aliases w:val="Lev 5,5,h5,heading 5,Numbered Sub-list,Subpara 2,H5,Roman list,Roman list1,Roman list2,Roman list11,Roman list3,Roman list12,Roman list21,Roman list111,Roman list4,Roman list5,T5,Level 3 - i"/>
    <w:basedOn w:val="aa"/>
    <w:next w:val="aa"/>
    <w:qFormat/>
    <w:rsid w:val="007450A8"/>
    <w:pPr>
      <w:keepNext/>
      <w:tabs>
        <w:tab w:val="num" w:pos="1008"/>
      </w:tabs>
      <w:ind w:left="1008" w:hanging="1008"/>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a"/>
    <w:next w:val="aa"/>
    <w:qFormat/>
    <w:rsid w:val="007450A8"/>
    <w:pPr>
      <w:keepNext/>
      <w:tabs>
        <w:tab w:val="num" w:pos="1152"/>
      </w:tabs>
      <w:ind w:left="1152" w:hanging="1152"/>
      <w:outlineLvl w:val="5"/>
    </w:pPr>
    <w:rPr>
      <w:rFonts w:ascii="Arial" w:hAnsi="Arial"/>
      <w:b/>
      <w:sz w:val="22"/>
      <w:szCs w:val="20"/>
      <w:lang w:val="en-US"/>
    </w:rPr>
  </w:style>
  <w:style w:type="paragraph" w:styleId="70">
    <w:name w:val="heading 7"/>
    <w:aliases w:val="Lev 7,7,Objective,Subpara 4,letter list,lettered list,letter list1,lettered list1,letter list2,lettered list2,letter list11,lettered list11,letter list3,lettered list3,letter list12,lettered list12,letter list21,lettered list21"/>
    <w:basedOn w:val="aa"/>
    <w:next w:val="aa"/>
    <w:qFormat/>
    <w:rsid w:val="007450A8"/>
    <w:pPr>
      <w:keepNext/>
      <w:tabs>
        <w:tab w:val="num" w:pos="1296"/>
      </w:tabs>
      <w:ind w:left="1296" w:hanging="1296"/>
      <w:outlineLvl w:val="6"/>
    </w:pPr>
    <w:rPr>
      <w:rFonts w:ascii="Arial" w:hAnsi="Arial"/>
      <w:sz w:val="22"/>
      <w:szCs w:val="20"/>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a"/>
    <w:next w:val="aa"/>
    <w:qFormat/>
    <w:rsid w:val="007450A8"/>
    <w:pPr>
      <w:keepNext/>
      <w:tabs>
        <w:tab w:val="num" w:pos="1440"/>
      </w:tabs>
      <w:ind w:left="1440" w:hanging="1440"/>
      <w:jc w:val="both"/>
      <w:outlineLvl w:val="7"/>
    </w:pPr>
    <w:rPr>
      <w:rFonts w:ascii="Arial" w:hAnsi="Arial"/>
      <w:sz w:val="22"/>
      <w:szCs w:val="20"/>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a"/>
    <w:next w:val="aa"/>
    <w:qFormat/>
    <w:rsid w:val="007450A8"/>
    <w:pPr>
      <w:tabs>
        <w:tab w:val="num" w:pos="1584"/>
      </w:tabs>
      <w:spacing w:before="240" w:after="60"/>
      <w:ind w:left="1584" w:hanging="1584"/>
      <w:outlineLvl w:val="8"/>
    </w:pPr>
    <w:rPr>
      <w:rFonts w:ascii="Arial" w:hAnsi="Arial" w:cs="Arial"/>
      <w:sz w:val="22"/>
      <w:szCs w:val="22"/>
      <w:lang w:val="en-GB"/>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CharCharCharCharCharCharCharChar">
    <w:name w:val="Знак Знак Char Char Знак Знак Char Char Знак Знак Char Char Знак Знак Char Char"/>
    <w:basedOn w:val="aa"/>
    <w:rsid w:val="00043568"/>
    <w:pPr>
      <w:widowControl w:val="0"/>
      <w:bidi/>
      <w:adjustRightInd w:val="0"/>
      <w:spacing w:after="160" w:line="240" w:lineRule="exact"/>
      <w:textAlignment w:val="baseline"/>
    </w:pPr>
    <w:rPr>
      <w:sz w:val="20"/>
      <w:szCs w:val="20"/>
      <w:lang w:val="en-GB" w:bidi="he-IL"/>
    </w:rPr>
  </w:style>
  <w:style w:type="paragraph" w:styleId="ae">
    <w:name w:val="header"/>
    <w:aliases w:val="header odd,header,TP header,ho,first,heading one,Odd Header,Header/Footer"/>
    <w:basedOn w:val="aa"/>
    <w:link w:val="af"/>
    <w:uiPriority w:val="99"/>
    <w:rsid w:val="00043568"/>
    <w:pPr>
      <w:tabs>
        <w:tab w:val="center" w:pos="4677"/>
        <w:tab w:val="right" w:pos="9355"/>
      </w:tabs>
    </w:pPr>
  </w:style>
  <w:style w:type="paragraph" w:customStyle="1" w:styleId="a0">
    <w:name w:val="УрПервый"/>
    <w:basedOn w:val="aa"/>
    <w:next w:val="aa"/>
    <w:rsid w:val="00043568"/>
    <w:pPr>
      <w:keepNext/>
      <w:numPr>
        <w:numId w:val="1"/>
      </w:numPr>
      <w:tabs>
        <w:tab w:val="clear" w:pos="720"/>
        <w:tab w:val="left" w:pos="567"/>
      </w:tabs>
      <w:spacing w:line="360" w:lineRule="auto"/>
      <w:ind w:left="0" w:firstLine="0"/>
    </w:pPr>
    <w:rPr>
      <w:b/>
      <w:bCs/>
      <w:caps/>
    </w:rPr>
  </w:style>
  <w:style w:type="paragraph" w:customStyle="1" w:styleId="a2">
    <w:name w:val="Нумерованный заголовок"/>
    <w:basedOn w:val="aa"/>
    <w:rsid w:val="00043568"/>
    <w:pPr>
      <w:numPr>
        <w:numId w:val="2"/>
      </w:numPr>
      <w:tabs>
        <w:tab w:val="clear" w:pos="720"/>
        <w:tab w:val="num" w:pos="399"/>
      </w:tabs>
      <w:ind w:left="399" w:hanging="399"/>
    </w:pPr>
    <w:rPr>
      <w:b/>
      <w:bCs/>
      <w:caps/>
    </w:rPr>
  </w:style>
  <w:style w:type="paragraph" w:customStyle="1" w:styleId="a1">
    <w:name w:val="УрВторой"/>
    <w:basedOn w:val="aa"/>
    <w:next w:val="aa"/>
    <w:rsid w:val="00043568"/>
    <w:pPr>
      <w:numPr>
        <w:ilvl w:val="1"/>
        <w:numId w:val="1"/>
      </w:numPr>
      <w:tabs>
        <w:tab w:val="left" w:pos="567"/>
      </w:tabs>
      <w:spacing w:line="360" w:lineRule="auto"/>
      <w:ind w:left="567" w:hanging="567"/>
    </w:pPr>
  </w:style>
  <w:style w:type="paragraph" w:customStyle="1" w:styleId="a3">
    <w:name w:val="УрВторойПункт"/>
    <w:basedOn w:val="aa"/>
    <w:next w:val="aa"/>
    <w:rsid w:val="00043568"/>
    <w:pPr>
      <w:numPr>
        <w:ilvl w:val="1"/>
        <w:numId w:val="2"/>
      </w:numPr>
      <w:spacing w:line="360" w:lineRule="auto"/>
      <w:jc w:val="both"/>
    </w:pPr>
  </w:style>
  <w:style w:type="paragraph" w:styleId="af0">
    <w:name w:val="footer"/>
    <w:basedOn w:val="aa"/>
    <w:link w:val="af1"/>
    <w:uiPriority w:val="99"/>
    <w:rsid w:val="00043568"/>
    <w:pPr>
      <w:tabs>
        <w:tab w:val="center" w:pos="4677"/>
        <w:tab w:val="right" w:pos="9355"/>
      </w:tabs>
    </w:pPr>
  </w:style>
  <w:style w:type="character" w:styleId="af2">
    <w:name w:val="page number"/>
    <w:basedOn w:val="ab"/>
    <w:rsid w:val="00043568"/>
  </w:style>
  <w:style w:type="paragraph" w:customStyle="1" w:styleId="m">
    <w:name w:val="m_Список"/>
    <w:basedOn w:val="m4"/>
    <w:rsid w:val="00043568"/>
    <w:pPr>
      <w:numPr>
        <w:numId w:val="3"/>
      </w:numPr>
    </w:pPr>
  </w:style>
  <w:style w:type="paragraph" w:customStyle="1" w:styleId="m4">
    <w:name w:val="m_ПростойТекст"/>
    <w:basedOn w:val="aa"/>
    <w:link w:val="m11"/>
    <w:rsid w:val="00043568"/>
    <w:pPr>
      <w:jc w:val="both"/>
    </w:pPr>
  </w:style>
  <w:style w:type="paragraph" w:customStyle="1" w:styleId="m10">
    <w:name w:val="m_1_Пункт"/>
    <w:basedOn w:val="m4"/>
    <w:next w:val="m4"/>
    <w:rsid w:val="00043568"/>
    <w:pPr>
      <w:keepNext/>
      <w:numPr>
        <w:numId w:val="4"/>
      </w:numPr>
    </w:pPr>
    <w:rPr>
      <w:b/>
      <w:caps/>
    </w:rPr>
  </w:style>
  <w:style w:type="paragraph" w:customStyle="1" w:styleId="m20">
    <w:name w:val="m_2_Пункт"/>
    <w:basedOn w:val="m4"/>
    <w:next w:val="m4"/>
    <w:rsid w:val="00043568"/>
    <w:pPr>
      <w:keepNext/>
      <w:numPr>
        <w:ilvl w:val="1"/>
        <w:numId w:val="4"/>
      </w:numPr>
      <w:tabs>
        <w:tab w:val="left" w:pos="510"/>
      </w:tabs>
    </w:pPr>
    <w:rPr>
      <w:b/>
    </w:rPr>
  </w:style>
  <w:style w:type="paragraph" w:customStyle="1" w:styleId="m3">
    <w:name w:val="m_3_Пункт"/>
    <w:basedOn w:val="m4"/>
    <w:next w:val="m4"/>
    <w:rsid w:val="00043568"/>
    <w:pPr>
      <w:numPr>
        <w:ilvl w:val="2"/>
        <w:numId w:val="4"/>
      </w:numPr>
    </w:pPr>
    <w:rPr>
      <w:b/>
      <w:lang w:val="en-US"/>
    </w:rPr>
  </w:style>
  <w:style w:type="character" w:styleId="af3">
    <w:name w:val="Hyperlink"/>
    <w:uiPriority w:val="99"/>
    <w:rsid w:val="00043568"/>
    <w:rPr>
      <w:color w:val="0000FF"/>
      <w:u w:val="single"/>
    </w:rPr>
  </w:style>
  <w:style w:type="paragraph" w:customStyle="1" w:styleId="m0">
    <w:name w:val="m_РасшОпис"/>
    <w:basedOn w:val="m4"/>
    <w:next w:val="m4"/>
    <w:rsid w:val="00043568"/>
    <w:pPr>
      <w:numPr>
        <w:numId w:val="5"/>
      </w:numPr>
    </w:pPr>
    <w:rPr>
      <w:b/>
    </w:rPr>
  </w:style>
  <w:style w:type="paragraph" w:customStyle="1" w:styleId="m1">
    <w:name w:val="m_СписокТабл"/>
    <w:basedOn w:val="m5"/>
    <w:rsid w:val="00043568"/>
    <w:pPr>
      <w:numPr>
        <w:numId w:val="6"/>
      </w:numPr>
      <w:tabs>
        <w:tab w:val="left" w:pos="181"/>
      </w:tabs>
    </w:pPr>
  </w:style>
  <w:style w:type="paragraph" w:customStyle="1" w:styleId="m5">
    <w:name w:val="m_ТекстТаблицы"/>
    <w:basedOn w:val="m4"/>
    <w:rsid w:val="00043568"/>
    <w:pPr>
      <w:jc w:val="left"/>
    </w:pPr>
    <w:rPr>
      <w:sz w:val="20"/>
    </w:rPr>
  </w:style>
  <w:style w:type="paragraph" w:customStyle="1" w:styleId="m2">
    <w:name w:val="m_НумСтрТабл"/>
    <w:basedOn w:val="m5"/>
    <w:next w:val="m5"/>
    <w:rsid w:val="00043568"/>
    <w:pPr>
      <w:numPr>
        <w:numId w:val="7"/>
      </w:numPr>
    </w:pPr>
  </w:style>
  <w:style w:type="paragraph" w:customStyle="1" w:styleId="1">
    <w:name w:val="Маркированный список1"/>
    <w:basedOn w:val="Text"/>
    <w:autoRedefine/>
    <w:rsid w:val="00043568"/>
    <w:pPr>
      <w:numPr>
        <w:numId w:val="8"/>
      </w:numPr>
      <w:tabs>
        <w:tab w:val="clear" w:pos="720"/>
        <w:tab w:val="num" w:pos="567"/>
      </w:tabs>
      <w:ind w:left="567" w:hanging="283"/>
      <w:jc w:val="left"/>
    </w:pPr>
  </w:style>
  <w:style w:type="paragraph" w:customStyle="1" w:styleId="Text">
    <w:name w:val="Text"/>
    <w:basedOn w:val="aa"/>
    <w:rsid w:val="00043568"/>
    <w:pPr>
      <w:spacing w:after="120"/>
      <w:jc w:val="both"/>
    </w:pPr>
    <w:rPr>
      <w:sz w:val="22"/>
    </w:rPr>
  </w:style>
  <w:style w:type="paragraph" w:customStyle="1" w:styleId="11">
    <w:name w:val="заголовок 1"/>
    <w:basedOn w:val="aa"/>
    <w:next w:val="aa"/>
    <w:rsid w:val="00043568"/>
    <w:pPr>
      <w:keepNext/>
      <w:numPr>
        <w:numId w:val="9"/>
      </w:numPr>
      <w:autoSpaceDE w:val="0"/>
      <w:autoSpaceDN w:val="0"/>
    </w:pPr>
    <w:rPr>
      <w:b/>
      <w:bCs/>
      <w:color w:val="008000"/>
    </w:rPr>
  </w:style>
  <w:style w:type="paragraph" w:customStyle="1" w:styleId="7">
    <w:name w:val="заголовок 7"/>
    <w:basedOn w:val="aa"/>
    <w:next w:val="aa"/>
    <w:rsid w:val="00043568"/>
    <w:pPr>
      <w:keepNext/>
      <w:numPr>
        <w:numId w:val="10"/>
      </w:numPr>
      <w:autoSpaceDE w:val="0"/>
      <w:autoSpaceDN w:val="0"/>
    </w:pPr>
    <w:rPr>
      <w:b/>
      <w:bCs/>
    </w:rPr>
  </w:style>
  <w:style w:type="paragraph" w:customStyle="1" w:styleId="ConsNonformat">
    <w:name w:val="ConsNonformat"/>
    <w:rsid w:val="00043568"/>
    <w:pPr>
      <w:widowControl w:val="0"/>
    </w:pPr>
    <w:rPr>
      <w:rFonts w:ascii="Courier New" w:hAnsi="Courier New"/>
      <w:snapToGrid w:val="0"/>
    </w:rPr>
  </w:style>
  <w:style w:type="paragraph" w:customStyle="1" w:styleId="a5">
    <w:name w:val="Структура"/>
    <w:basedOn w:val="aa"/>
    <w:rsid w:val="00043568"/>
    <w:pPr>
      <w:pageBreakBefore/>
      <w:numPr>
        <w:numId w:val="14"/>
      </w:numPr>
      <w:pBdr>
        <w:bottom w:val="thinThickSmallGap" w:sz="24" w:space="1" w:color="auto"/>
      </w:pBdr>
      <w:tabs>
        <w:tab w:val="left" w:pos="851"/>
      </w:tabs>
      <w:suppressAutoHyphens/>
      <w:spacing w:before="480" w:after="240"/>
      <w:ind w:right="2835"/>
      <w:outlineLvl w:val="0"/>
    </w:pPr>
    <w:rPr>
      <w:rFonts w:ascii="Arial" w:hAnsi="Arial" w:cs="Arial"/>
      <w:b/>
      <w:caps/>
      <w:snapToGrid w:val="0"/>
      <w:sz w:val="36"/>
      <w:szCs w:val="36"/>
    </w:rPr>
  </w:style>
  <w:style w:type="paragraph" w:customStyle="1" w:styleId="a6">
    <w:name w:val="маркированный"/>
    <w:basedOn w:val="aa"/>
    <w:semiHidden/>
    <w:rsid w:val="00043568"/>
    <w:pPr>
      <w:numPr>
        <w:numId w:val="12"/>
      </w:numPr>
      <w:spacing w:line="360" w:lineRule="auto"/>
      <w:jc w:val="both"/>
    </w:pPr>
    <w:rPr>
      <w:snapToGrid w:val="0"/>
      <w:sz w:val="28"/>
      <w:szCs w:val="20"/>
    </w:rPr>
  </w:style>
  <w:style w:type="paragraph" w:customStyle="1" w:styleId="a8">
    <w:name w:val="Подподпункт"/>
    <w:basedOn w:val="af4"/>
    <w:rsid w:val="00043568"/>
    <w:pPr>
      <w:numPr>
        <w:numId w:val="13"/>
      </w:numPr>
      <w:tabs>
        <w:tab w:val="clear" w:pos="3119"/>
        <w:tab w:val="num" w:pos="360"/>
      </w:tabs>
      <w:ind w:left="0" w:firstLine="0"/>
    </w:pPr>
  </w:style>
  <w:style w:type="paragraph" w:customStyle="1" w:styleId="af4">
    <w:name w:val="Подпункт"/>
    <w:basedOn w:val="af5"/>
    <w:rsid w:val="00043568"/>
  </w:style>
  <w:style w:type="paragraph" w:customStyle="1" w:styleId="af5">
    <w:name w:val="Пункт"/>
    <w:basedOn w:val="af6"/>
    <w:rsid w:val="00043568"/>
    <w:rPr>
      <w:sz w:val="28"/>
      <w:szCs w:val="20"/>
    </w:rPr>
  </w:style>
  <w:style w:type="paragraph" w:styleId="af6">
    <w:name w:val="Body Text"/>
    <w:aliases w:val="EHPT,Body Text2,AvtalBrödtext,ändrad,Bodytext,paragraph 2,body indent, ändrad,L1 Body Text,Body3,Body Text ,Body Text level 1,Response,à¹×éÍàÃ×èÍ§,bt,Block text,sp,text,sbs,block text,bt4,body text4,bt5,body text5,bt1,body text1,t,andrad"/>
    <w:basedOn w:val="aa"/>
    <w:rsid w:val="00043568"/>
    <w:pPr>
      <w:spacing w:line="360" w:lineRule="auto"/>
      <w:jc w:val="both"/>
    </w:pPr>
  </w:style>
  <w:style w:type="paragraph" w:styleId="a7">
    <w:name w:val="List Number"/>
    <w:basedOn w:val="af6"/>
    <w:rsid w:val="00043568"/>
    <w:pPr>
      <w:numPr>
        <w:numId w:val="15"/>
      </w:numPr>
      <w:autoSpaceDE w:val="0"/>
      <w:autoSpaceDN w:val="0"/>
      <w:spacing w:before="60"/>
    </w:pPr>
    <w:rPr>
      <w:sz w:val="28"/>
    </w:rPr>
  </w:style>
  <w:style w:type="paragraph" w:styleId="a">
    <w:name w:val="List Bullet"/>
    <w:basedOn w:val="aa"/>
    <w:autoRedefine/>
    <w:rsid w:val="00043568"/>
    <w:pPr>
      <w:numPr>
        <w:numId w:val="11"/>
      </w:numPr>
      <w:spacing w:line="360" w:lineRule="auto"/>
      <w:jc w:val="both"/>
    </w:pPr>
    <w:rPr>
      <w:snapToGrid w:val="0"/>
      <w:sz w:val="28"/>
      <w:szCs w:val="20"/>
    </w:rPr>
  </w:style>
  <w:style w:type="paragraph" w:customStyle="1" w:styleId="a4">
    <w:name w:val="нумерованный"/>
    <w:basedOn w:val="aa"/>
    <w:semiHidden/>
    <w:rsid w:val="00043568"/>
    <w:pPr>
      <w:numPr>
        <w:numId w:val="16"/>
      </w:numPr>
      <w:tabs>
        <w:tab w:val="clear" w:pos="1134"/>
        <w:tab w:val="num" w:pos="432"/>
      </w:tabs>
      <w:spacing w:line="360" w:lineRule="auto"/>
      <w:ind w:left="432" w:hanging="432"/>
      <w:jc w:val="both"/>
    </w:pPr>
    <w:rPr>
      <w:snapToGrid w:val="0"/>
      <w:sz w:val="28"/>
      <w:szCs w:val="20"/>
    </w:rPr>
  </w:style>
  <w:style w:type="paragraph" w:customStyle="1" w:styleId="ConsPlusNormal">
    <w:name w:val="ConsPlusNormal"/>
    <w:rsid w:val="00043568"/>
    <w:pPr>
      <w:widowControl w:val="0"/>
      <w:autoSpaceDE w:val="0"/>
      <w:autoSpaceDN w:val="0"/>
      <w:adjustRightInd w:val="0"/>
      <w:ind w:firstLine="720"/>
    </w:pPr>
    <w:rPr>
      <w:rFonts w:ascii="Arial" w:hAnsi="Arial" w:cs="Arial"/>
    </w:rPr>
  </w:style>
  <w:style w:type="table" w:styleId="af7">
    <w:name w:val="Table Grid"/>
    <w:basedOn w:val="ac"/>
    <w:uiPriority w:val="39"/>
    <w:rsid w:val="00043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Îñíîâíîé òåêñò"/>
    <w:basedOn w:val="aa"/>
    <w:rsid w:val="00043568"/>
    <w:pPr>
      <w:widowControl w:val="0"/>
      <w:jc w:val="both"/>
    </w:pPr>
    <w:rPr>
      <w:rFonts w:ascii="Arial" w:hAnsi="Arial"/>
      <w:szCs w:val="20"/>
    </w:rPr>
  </w:style>
  <w:style w:type="paragraph" w:styleId="31">
    <w:name w:val="Body Text Indent 3"/>
    <w:basedOn w:val="aa"/>
    <w:link w:val="32"/>
    <w:rsid w:val="00043568"/>
    <w:pPr>
      <w:spacing w:after="120"/>
      <w:ind w:left="283"/>
    </w:pPr>
    <w:rPr>
      <w:sz w:val="16"/>
      <w:szCs w:val="16"/>
    </w:rPr>
  </w:style>
  <w:style w:type="paragraph" w:customStyle="1" w:styleId="Iauiue">
    <w:name w:val="Iau?iue"/>
    <w:rsid w:val="00043568"/>
    <w:pPr>
      <w:widowControl w:val="0"/>
    </w:pPr>
    <w:rPr>
      <w:rFonts w:ascii="Arial" w:hAnsi="Arial"/>
      <w:sz w:val="24"/>
    </w:rPr>
  </w:style>
  <w:style w:type="paragraph" w:customStyle="1" w:styleId="Rtext">
    <w:name w:val="R_text Знак"/>
    <w:rsid w:val="00043568"/>
    <w:pPr>
      <w:spacing w:line="360" w:lineRule="auto"/>
      <w:ind w:firstLine="703"/>
      <w:jc w:val="both"/>
    </w:pPr>
    <w:rPr>
      <w:color w:val="000000"/>
      <w:sz w:val="24"/>
      <w:szCs w:val="24"/>
    </w:rPr>
  </w:style>
  <w:style w:type="paragraph" w:customStyle="1" w:styleId="ConsPlusNonformat">
    <w:name w:val="ConsPlusNonformat"/>
    <w:rsid w:val="00043568"/>
    <w:pPr>
      <w:widowControl w:val="0"/>
      <w:autoSpaceDE w:val="0"/>
      <w:autoSpaceDN w:val="0"/>
      <w:adjustRightInd w:val="0"/>
    </w:pPr>
    <w:rPr>
      <w:rFonts w:ascii="Courier New" w:hAnsi="Courier New" w:cs="Courier New"/>
    </w:rPr>
  </w:style>
  <w:style w:type="paragraph" w:customStyle="1" w:styleId="BulletIndent">
    <w:name w:val="Bullet Indent"/>
    <w:basedOn w:val="aa"/>
    <w:link w:val="BulletIndentChar"/>
    <w:rsid w:val="00043568"/>
    <w:pPr>
      <w:numPr>
        <w:numId w:val="17"/>
      </w:numPr>
      <w:tabs>
        <w:tab w:val="left" w:pos="1418"/>
      </w:tabs>
      <w:spacing w:after="60"/>
      <w:ind w:right="1077"/>
    </w:pPr>
    <w:rPr>
      <w:rFonts w:ascii="Arial" w:hAnsi="Arial"/>
      <w:lang w:val="en-GB" w:eastAsia="en-US"/>
    </w:rPr>
  </w:style>
  <w:style w:type="character" w:customStyle="1" w:styleId="BulletIndentChar">
    <w:name w:val="Bullet Indent Char"/>
    <w:link w:val="BulletIndent"/>
    <w:rsid w:val="00043568"/>
    <w:rPr>
      <w:rFonts w:ascii="Arial" w:hAnsi="Arial"/>
      <w:sz w:val="24"/>
      <w:szCs w:val="24"/>
      <w:lang w:val="en-GB" w:eastAsia="en-US"/>
    </w:rPr>
  </w:style>
  <w:style w:type="paragraph" w:customStyle="1" w:styleId="CharCharCharCharCharCharCharChar0">
    <w:name w:val="Знак Знак Char Char Знак Знак Char Char Знак Знак Char Char Знак Знак Char Char"/>
    <w:basedOn w:val="aa"/>
    <w:rsid w:val="00856F7C"/>
    <w:pPr>
      <w:widowControl w:val="0"/>
      <w:bidi/>
      <w:adjustRightInd w:val="0"/>
      <w:spacing w:after="160" w:line="240" w:lineRule="exact"/>
    </w:pPr>
    <w:rPr>
      <w:sz w:val="20"/>
      <w:szCs w:val="20"/>
      <w:lang w:val="en-GB" w:bidi="he-IL"/>
    </w:rPr>
  </w:style>
  <w:style w:type="paragraph" w:styleId="14">
    <w:name w:val="toc 1"/>
    <w:basedOn w:val="aa"/>
    <w:next w:val="aa"/>
    <w:uiPriority w:val="39"/>
    <w:rsid w:val="007450A8"/>
    <w:pPr>
      <w:tabs>
        <w:tab w:val="right" w:leader="dot" w:pos="9922"/>
      </w:tabs>
    </w:pPr>
    <w:rPr>
      <w:sz w:val="20"/>
      <w:szCs w:val="20"/>
      <w:lang w:val="en-GB"/>
    </w:rPr>
  </w:style>
  <w:style w:type="paragraph" w:styleId="21">
    <w:name w:val="toc 2"/>
    <w:basedOn w:val="aa"/>
    <w:next w:val="aa"/>
    <w:uiPriority w:val="39"/>
    <w:rsid w:val="007450A8"/>
    <w:pPr>
      <w:tabs>
        <w:tab w:val="right" w:leader="dot" w:pos="9922"/>
      </w:tabs>
      <w:ind w:left="200"/>
    </w:pPr>
    <w:rPr>
      <w:sz w:val="20"/>
      <w:szCs w:val="20"/>
      <w:lang w:val="en-GB"/>
    </w:rPr>
  </w:style>
  <w:style w:type="paragraph" w:styleId="33">
    <w:name w:val="toc 3"/>
    <w:basedOn w:val="aa"/>
    <w:next w:val="aa"/>
    <w:uiPriority w:val="39"/>
    <w:rsid w:val="007450A8"/>
    <w:pPr>
      <w:tabs>
        <w:tab w:val="right" w:leader="dot" w:pos="9922"/>
      </w:tabs>
      <w:ind w:left="400"/>
    </w:pPr>
    <w:rPr>
      <w:sz w:val="20"/>
      <w:szCs w:val="20"/>
      <w:lang w:val="en-GB"/>
    </w:rPr>
  </w:style>
  <w:style w:type="paragraph" w:styleId="40">
    <w:name w:val="toc 4"/>
    <w:basedOn w:val="aa"/>
    <w:next w:val="aa"/>
    <w:semiHidden/>
    <w:rsid w:val="007450A8"/>
    <w:pPr>
      <w:tabs>
        <w:tab w:val="right" w:leader="dot" w:pos="9922"/>
      </w:tabs>
      <w:ind w:left="600"/>
    </w:pPr>
    <w:rPr>
      <w:sz w:val="20"/>
      <w:szCs w:val="20"/>
      <w:lang w:val="en-GB"/>
    </w:rPr>
  </w:style>
  <w:style w:type="paragraph" w:styleId="50">
    <w:name w:val="toc 5"/>
    <w:basedOn w:val="aa"/>
    <w:next w:val="aa"/>
    <w:semiHidden/>
    <w:rsid w:val="007450A8"/>
    <w:pPr>
      <w:tabs>
        <w:tab w:val="right" w:leader="dot" w:pos="9922"/>
      </w:tabs>
      <w:ind w:left="800"/>
    </w:pPr>
    <w:rPr>
      <w:sz w:val="20"/>
      <w:szCs w:val="20"/>
      <w:lang w:val="en-GB"/>
    </w:rPr>
  </w:style>
  <w:style w:type="paragraph" w:styleId="60">
    <w:name w:val="toc 6"/>
    <w:basedOn w:val="aa"/>
    <w:next w:val="aa"/>
    <w:semiHidden/>
    <w:rsid w:val="007450A8"/>
    <w:pPr>
      <w:tabs>
        <w:tab w:val="right" w:leader="dot" w:pos="9922"/>
      </w:tabs>
      <w:ind w:left="1000"/>
    </w:pPr>
    <w:rPr>
      <w:sz w:val="20"/>
      <w:szCs w:val="20"/>
      <w:lang w:val="en-GB"/>
    </w:rPr>
  </w:style>
  <w:style w:type="paragraph" w:styleId="71">
    <w:name w:val="toc 7"/>
    <w:basedOn w:val="aa"/>
    <w:next w:val="aa"/>
    <w:semiHidden/>
    <w:rsid w:val="007450A8"/>
    <w:pPr>
      <w:tabs>
        <w:tab w:val="right" w:leader="dot" w:pos="9922"/>
      </w:tabs>
      <w:ind w:left="1200"/>
    </w:pPr>
    <w:rPr>
      <w:sz w:val="20"/>
      <w:szCs w:val="20"/>
      <w:lang w:val="en-GB"/>
    </w:rPr>
  </w:style>
  <w:style w:type="paragraph" w:styleId="80">
    <w:name w:val="toc 8"/>
    <w:basedOn w:val="aa"/>
    <w:next w:val="aa"/>
    <w:semiHidden/>
    <w:rsid w:val="007450A8"/>
    <w:pPr>
      <w:tabs>
        <w:tab w:val="right" w:leader="dot" w:pos="9922"/>
      </w:tabs>
      <w:ind w:left="1400"/>
    </w:pPr>
    <w:rPr>
      <w:sz w:val="20"/>
      <w:szCs w:val="20"/>
      <w:lang w:val="en-GB"/>
    </w:rPr>
  </w:style>
  <w:style w:type="paragraph" w:styleId="90">
    <w:name w:val="toc 9"/>
    <w:basedOn w:val="aa"/>
    <w:next w:val="aa"/>
    <w:semiHidden/>
    <w:rsid w:val="007450A8"/>
    <w:pPr>
      <w:tabs>
        <w:tab w:val="right" w:leader="dot" w:pos="9922"/>
      </w:tabs>
      <w:ind w:left="1600"/>
    </w:pPr>
    <w:rPr>
      <w:sz w:val="20"/>
      <w:szCs w:val="20"/>
      <w:lang w:val="en-GB"/>
    </w:rPr>
  </w:style>
  <w:style w:type="paragraph" w:styleId="22">
    <w:name w:val="Body Text 2"/>
    <w:basedOn w:val="aa"/>
    <w:rsid w:val="007450A8"/>
    <w:pPr>
      <w:spacing w:line="320" w:lineRule="exact"/>
      <w:ind w:left="851" w:hanging="143"/>
      <w:jc w:val="both"/>
    </w:pPr>
    <w:rPr>
      <w:rFonts w:ascii="Arial" w:hAnsi="Arial"/>
      <w:sz w:val="22"/>
      <w:szCs w:val="20"/>
    </w:rPr>
  </w:style>
  <w:style w:type="paragraph" w:styleId="23">
    <w:name w:val="Body Text Indent 2"/>
    <w:basedOn w:val="aa"/>
    <w:rsid w:val="007450A8"/>
    <w:pPr>
      <w:spacing w:line="320" w:lineRule="exact"/>
      <w:ind w:left="709"/>
      <w:jc w:val="both"/>
    </w:pPr>
    <w:rPr>
      <w:rFonts w:ascii="Arial" w:hAnsi="Arial"/>
      <w:sz w:val="22"/>
      <w:szCs w:val="20"/>
    </w:rPr>
  </w:style>
  <w:style w:type="paragraph" w:styleId="af9">
    <w:name w:val="Body Text Indent"/>
    <w:basedOn w:val="aa"/>
    <w:rsid w:val="007450A8"/>
    <w:pPr>
      <w:ind w:left="426"/>
      <w:jc w:val="both"/>
    </w:pPr>
    <w:rPr>
      <w:rFonts w:ascii="Arial" w:hAnsi="Arial"/>
      <w:sz w:val="20"/>
      <w:szCs w:val="20"/>
    </w:rPr>
  </w:style>
  <w:style w:type="paragraph" w:customStyle="1" w:styleId="afa">
    <w:name w:val="Îáû÷íûé"/>
    <w:rsid w:val="007450A8"/>
    <w:pPr>
      <w:widowControl w:val="0"/>
    </w:pPr>
    <w:rPr>
      <w:rFonts w:ascii="Arial" w:hAnsi="Arial"/>
      <w:sz w:val="24"/>
    </w:rPr>
  </w:style>
  <w:style w:type="paragraph" w:styleId="afb">
    <w:name w:val="Plain Text"/>
    <w:basedOn w:val="aa"/>
    <w:rsid w:val="007450A8"/>
    <w:rPr>
      <w:rFonts w:ascii="Courier New" w:hAnsi="Courier New"/>
      <w:sz w:val="20"/>
      <w:szCs w:val="20"/>
      <w:lang w:val="en-US"/>
    </w:rPr>
  </w:style>
  <w:style w:type="paragraph" w:styleId="34">
    <w:name w:val="Body Text 3"/>
    <w:basedOn w:val="aa"/>
    <w:rsid w:val="007450A8"/>
    <w:rPr>
      <w:rFonts w:ascii="Arial" w:hAnsi="Arial"/>
      <w:sz w:val="22"/>
      <w:szCs w:val="20"/>
    </w:rPr>
  </w:style>
  <w:style w:type="paragraph" w:styleId="afc">
    <w:name w:val="Balloon Text"/>
    <w:basedOn w:val="aa"/>
    <w:link w:val="afd"/>
    <w:uiPriority w:val="99"/>
    <w:semiHidden/>
    <w:rsid w:val="007450A8"/>
    <w:rPr>
      <w:rFonts w:ascii="Tahoma" w:hAnsi="Tahoma" w:cs="Tahoma"/>
      <w:sz w:val="16"/>
      <w:szCs w:val="16"/>
      <w:lang w:val="en-GB"/>
    </w:rPr>
  </w:style>
  <w:style w:type="character" w:styleId="afe">
    <w:name w:val="Strong"/>
    <w:qFormat/>
    <w:rsid w:val="007450A8"/>
    <w:rPr>
      <w:b/>
    </w:rPr>
  </w:style>
  <w:style w:type="character" w:customStyle="1" w:styleId="para">
    <w:name w:val="para"/>
    <w:basedOn w:val="ab"/>
    <w:rsid w:val="007450A8"/>
  </w:style>
  <w:style w:type="character" w:customStyle="1" w:styleId="pointnormal">
    <w:name w:val="point_normal"/>
    <w:basedOn w:val="ab"/>
    <w:rsid w:val="007450A8"/>
  </w:style>
  <w:style w:type="character" w:customStyle="1" w:styleId="lineitems1">
    <w:name w:val="lineitems1"/>
    <w:rsid w:val="007450A8"/>
    <w:rPr>
      <w:sz w:val="17"/>
      <w:szCs w:val="17"/>
    </w:rPr>
  </w:style>
  <w:style w:type="paragraph" w:customStyle="1" w:styleId="ConsNormal">
    <w:name w:val="ConsNormal"/>
    <w:rsid w:val="007450A8"/>
    <w:pPr>
      <w:widowControl w:val="0"/>
      <w:autoSpaceDE w:val="0"/>
      <w:autoSpaceDN w:val="0"/>
      <w:adjustRightInd w:val="0"/>
      <w:ind w:firstLine="720"/>
    </w:pPr>
    <w:rPr>
      <w:rFonts w:ascii="Arial" w:hAnsi="Arial" w:cs="Arial"/>
      <w:sz w:val="22"/>
      <w:szCs w:val="22"/>
    </w:rPr>
  </w:style>
  <w:style w:type="paragraph" w:customStyle="1" w:styleId="ConsTitle">
    <w:name w:val="ConsTitle"/>
    <w:rsid w:val="007450A8"/>
    <w:pPr>
      <w:widowControl w:val="0"/>
      <w:autoSpaceDE w:val="0"/>
      <w:autoSpaceDN w:val="0"/>
      <w:adjustRightInd w:val="0"/>
    </w:pPr>
    <w:rPr>
      <w:rFonts w:ascii="Arial" w:hAnsi="Arial" w:cs="Arial"/>
      <w:b/>
      <w:bCs/>
    </w:rPr>
  </w:style>
  <w:style w:type="paragraph" w:styleId="aff">
    <w:name w:val="Document Map"/>
    <w:basedOn w:val="aa"/>
    <w:semiHidden/>
    <w:rsid w:val="007450A8"/>
    <w:pPr>
      <w:shd w:val="clear" w:color="auto" w:fill="000080"/>
    </w:pPr>
    <w:rPr>
      <w:rFonts w:ascii="Tahoma" w:hAnsi="Tahoma" w:cs="Tahoma"/>
      <w:sz w:val="20"/>
      <w:szCs w:val="20"/>
      <w:lang w:val="en-GB"/>
    </w:rPr>
  </w:style>
  <w:style w:type="paragraph" w:customStyle="1" w:styleId="aff0">
    <w:name w:val="Знак"/>
    <w:basedOn w:val="aa"/>
    <w:rsid w:val="007450A8"/>
    <w:pPr>
      <w:widowControl w:val="0"/>
      <w:bidi/>
      <w:adjustRightInd w:val="0"/>
      <w:spacing w:after="160" w:line="240" w:lineRule="exact"/>
      <w:textAlignment w:val="baseline"/>
    </w:pPr>
    <w:rPr>
      <w:sz w:val="20"/>
      <w:szCs w:val="20"/>
      <w:lang w:val="en-GB" w:bidi="he-IL"/>
    </w:rPr>
  </w:style>
  <w:style w:type="paragraph" w:styleId="35">
    <w:name w:val="List Bullet 3"/>
    <w:basedOn w:val="aa"/>
    <w:autoRedefine/>
    <w:rsid w:val="007450A8"/>
    <w:pPr>
      <w:tabs>
        <w:tab w:val="num" w:pos="926"/>
      </w:tabs>
      <w:ind w:left="924" w:hanging="357"/>
      <w:jc w:val="both"/>
    </w:pPr>
    <w:rPr>
      <w:sz w:val="22"/>
      <w:szCs w:val="22"/>
    </w:rPr>
  </w:style>
  <w:style w:type="paragraph" w:styleId="aff1">
    <w:name w:val="Block Text"/>
    <w:basedOn w:val="aa"/>
    <w:rsid w:val="007450A8"/>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lang w:eastAsia="en-US"/>
    </w:rPr>
  </w:style>
  <w:style w:type="paragraph" w:styleId="aff2">
    <w:name w:val="Title"/>
    <w:basedOn w:val="aa"/>
    <w:qFormat/>
    <w:rsid w:val="007450A8"/>
    <w:pPr>
      <w:spacing w:before="120"/>
      <w:ind w:left="720" w:hanging="720"/>
      <w:jc w:val="center"/>
    </w:pPr>
    <w:rPr>
      <w:rFonts w:ascii="Arial" w:hAnsi="Arial"/>
      <w:b/>
      <w:lang w:eastAsia="en-US"/>
    </w:rPr>
  </w:style>
  <w:style w:type="paragraph" w:customStyle="1" w:styleId="15">
    <w:name w:val="Обычный1"/>
    <w:rsid w:val="007450A8"/>
    <w:rPr>
      <w:rFonts w:ascii="New York" w:eastAsia="SimSun" w:hAnsi="New York"/>
      <w:sz w:val="24"/>
      <w:lang w:eastAsia="en-US"/>
    </w:rPr>
  </w:style>
  <w:style w:type="paragraph" w:customStyle="1" w:styleId="ConMaker">
    <w:name w:val="ConMaker"/>
    <w:autoRedefine/>
    <w:rsid w:val="007450A8"/>
    <w:pPr>
      <w:spacing w:after="120"/>
    </w:pPr>
    <w:rPr>
      <w:sz w:val="24"/>
      <w:lang w:eastAsia="en-US"/>
    </w:rPr>
  </w:style>
  <w:style w:type="character" w:styleId="aff3">
    <w:name w:val="FollowedHyperlink"/>
    <w:rsid w:val="007450A8"/>
    <w:rPr>
      <w:color w:val="800080"/>
      <w:u w:val="single"/>
    </w:rPr>
  </w:style>
  <w:style w:type="character" w:customStyle="1" w:styleId="DeltaViewInsertion">
    <w:name w:val="DeltaView Insertion"/>
    <w:rsid w:val="007450A8"/>
    <w:rPr>
      <w:b/>
      <w:bCs/>
      <w:color w:val="0000FF"/>
      <w:spacing w:val="0"/>
      <w:u w:val="double"/>
    </w:rPr>
  </w:style>
  <w:style w:type="paragraph" w:customStyle="1" w:styleId="A10">
    <w:name w:val="A1"/>
    <w:basedOn w:val="12"/>
    <w:rsid w:val="007450A8"/>
    <w:pPr>
      <w:spacing w:before="240" w:after="360"/>
      <w:jc w:val="left"/>
    </w:pPr>
    <w:rPr>
      <w:rFonts w:cs="Arial"/>
      <w:caps/>
      <w:kern w:val="32"/>
      <w:sz w:val="24"/>
      <w:u w:val="none"/>
      <w:lang w:val="en-US"/>
    </w:rPr>
  </w:style>
  <w:style w:type="paragraph" w:customStyle="1" w:styleId="T1">
    <w:name w:val="T1"/>
    <w:basedOn w:val="aa"/>
    <w:rsid w:val="007450A8"/>
    <w:pPr>
      <w:keepNext/>
      <w:keepLines/>
      <w:spacing w:after="360"/>
      <w:jc w:val="center"/>
    </w:pPr>
    <w:rPr>
      <w:b/>
      <w:sz w:val="28"/>
      <w:lang w:val="en-US"/>
    </w:rPr>
  </w:style>
  <w:style w:type="paragraph" w:styleId="aff4">
    <w:name w:val="Normal Indent"/>
    <w:basedOn w:val="aa"/>
    <w:rsid w:val="007450A8"/>
    <w:pPr>
      <w:widowControl w:val="0"/>
      <w:autoSpaceDE w:val="0"/>
      <w:autoSpaceDN w:val="0"/>
      <w:ind w:firstLine="420"/>
    </w:pPr>
    <w:rPr>
      <w:sz w:val="20"/>
      <w:szCs w:val="20"/>
      <w:lang w:val="en-US"/>
    </w:rPr>
  </w:style>
  <w:style w:type="paragraph" w:customStyle="1" w:styleId="CharChar">
    <w:name w:val="Char Char"/>
    <w:basedOn w:val="aa"/>
    <w:rsid w:val="007450A8"/>
    <w:pPr>
      <w:widowControl w:val="0"/>
      <w:bidi/>
      <w:adjustRightInd w:val="0"/>
      <w:spacing w:after="160" w:line="240" w:lineRule="exact"/>
      <w:textAlignment w:val="baseline"/>
    </w:pPr>
    <w:rPr>
      <w:sz w:val="20"/>
      <w:szCs w:val="20"/>
      <w:lang w:val="en-GB" w:bidi="he-IL"/>
    </w:rPr>
  </w:style>
  <w:style w:type="paragraph" w:customStyle="1" w:styleId="24">
    <w:name w:val="Обычный2"/>
    <w:rsid w:val="007450A8"/>
    <w:pPr>
      <w:widowControl w:val="0"/>
      <w:spacing w:before="160" w:line="260" w:lineRule="auto"/>
      <w:ind w:left="200" w:firstLine="700"/>
      <w:jc w:val="both"/>
    </w:pPr>
    <w:rPr>
      <w:rFonts w:ascii="Arial" w:hAnsi="Arial"/>
      <w:snapToGrid w:val="0"/>
      <w:sz w:val="22"/>
    </w:rPr>
  </w:style>
  <w:style w:type="paragraph" w:customStyle="1" w:styleId="my">
    <w:name w:val="my"/>
    <w:basedOn w:val="aa"/>
    <w:rsid w:val="007450A8"/>
    <w:pPr>
      <w:spacing w:after="60"/>
      <w:ind w:left="426" w:hanging="426"/>
      <w:jc w:val="both"/>
    </w:pPr>
    <w:rPr>
      <w:rFonts w:ascii="TimesET" w:hAnsi="TimesET"/>
      <w:sz w:val="22"/>
      <w:szCs w:val="20"/>
      <w:lang w:val="en-US" w:eastAsia="en-US"/>
    </w:rPr>
  </w:style>
  <w:style w:type="paragraph" w:styleId="aff5">
    <w:name w:val="Subtitle"/>
    <w:basedOn w:val="aa"/>
    <w:qFormat/>
    <w:rsid w:val="007450A8"/>
    <w:pPr>
      <w:jc w:val="center"/>
    </w:pPr>
    <w:rPr>
      <w:b/>
      <w:sz w:val="28"/>
      <w:szCs w:val="20"/>
      <w:lang w:eastAsia="en-US"/>
    </w:rPr>
  </w:style>
  <w:style w:type="paragraph" w:styleId="aff6">
    <w:name w:val="annotation text"/>
    <w:basedOn w:val="aa"/>
    <w:semiHidden/>
    <w:rsid w:val="007450A8"/>
    <w:rPr>
      <w:sz w:val="20"/>
      <w:szCs w:val="20"/>
      <w:lang w:val="en-GB"/>
    </w:rPr>
  </w:style>
  <w:style w:type="paragraph" w:styleId="aff7">
    <w:name w:val="annotation subject"/>
    <w:basedOn w:val="aff6"/>
    <w:next w:val="aff6"/>
    <w:semiHidden/>
    <w:rsid w:val="007450A8"/>
    <w:rPr>
      <w:b/>
      <w:bCs/>
    </w:rPr>
  </w:style>
  <w:style w:type="paragraph" w:customStyle="1" w:styleId="Normal1">
    <w:name w:val="Normal1"/>
    <w:rsid w:val="007450A8"/>
    <w:pPr>
      <w:widowControl w:val="0"/>
      <w:spacing w:line="312" w:lineRule="atLeast"/>
      <w:jc w:val="both"/>
    </w:pPr>
    <w:rPr>
      <w:rFonts w:eastAsia="SimSun"/>
      <w:sz w:val="24"/>
    </w:rPr>
  </w:style>
  <w:style w:type="paragraph" w:customStyle="1" w:styleId="Ieieeeieiioeooe">
    <w:name w:val="Ie?iee eieiioeooe"/>
    <w:basedOn w:val="Iauiue"/>
    <w:rsid w:val="007450A8"/>
    <w:pPr>
      <w:widowControl/>
      <w:tabs>
        <w:tab w:val="center" w:pos="4153"/>
        <w:tab w:val="right" w:pos="8306"/>
      </w:tabs>
    </w:pPr>
    <w:rPr>
      <w:rFonts w:ascii="Times New Roman" w:hAnsi="Times New Roman"/>
      <w:snapToGrid w:val="0"/>
      <w:sz w:val="20"/>
    </w:rPr>
  </w:style>
  <w:style w:type="paragraph" w:customStyle="1" w:styleId="Iauiue1">
    <w:name w:val="Iau?iue1"/>
    <w:rsid w:val="007450A8"/>
    <w:rPr>
      <w:snapToGrid w:val="0"/>
    </w:rPr>
  </w:style>
  <w:style w:type="paragraph" w:styleId="HTML">
    <w:name w:val="HTML Preformatted"/>
    <w:basedOn w:val="aa"/>
    <w:link w:val="HTML0"/>
    <w:rsid w:val="00745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DefaultParagraphFontParaCharChar">
    <w:name w:val="Default Paragraph Font Para Char Char Знак Знак Знак Знак"/>
    <w:basedOn w:val="aa"/>
    <w:rsid w:val="007450A8"/>
    <w:pPr>
      <w:spacing w:after="160" w:line="240" w:lineRule="exact"/>
    </w:pPr>
    <w:rPr>
      <w:rFonts w:ascii="Verdana" w:hAnsi="Verdana"/>
      <w:noProof/>
      <w:sz w:val="20"/>
      <w:szCs w:val="20"/>
      <w:lang w:val="en-US" w:eastAsia="en-US"/>
    </w:rPr>
  </w:style>
  <w:style w:type="paragraph" w:customStyle="1" w:styleId="aff8">
    <w:name w:val="Знак Знак Знак Знак"/>
    <w:basedOn w:val="aa"/>
    <w:rsid w:val="007450A8"/>
    <w:pPr>
      <w:widowControl w:val="0"/>
      <w:bidi/>
      <w:adjustRightInd w:val="0"/>
      <w:spacing w:after="160" w:line="240" w:lineRule="exact"/>
      <w:textAlignment w:val="baseline"/>
    </w:pPr>
    <w:rPr>
      <w:sz w:val="20"/>
      <w:szCs w:val="20"/>
      <w:lang w:val="en-GB" w:bidi="he-IL"/>
    </w:rPr>
  </w:style>
  <w:style w:type="paragraph" w:customStyle="1" w:styleId="ConsPlusCell">
    <w:name w:val="ConsPlusCell"/>
    <w:rsid w:val="007F1AF6"/>
    <w:pPr>
      <w:widowControl w:val="0"/>
      <w:autoSpaceDE w:val="0"/>
      <w:autoSpaceDN w:val="0"/>
      <w:adjustRightInd w:val="0"/>
    </w:pPr>
    <w:rPr>
      <w:rFonts w:ascii="Arial" w:hAnsi="Arial" w:cs="Arial"/>
    </w:rPr>
  </w:style>
  <w:style w:type="paragraph" w:customStyle="1" w:styleId="16">
    <w:name w:val="Основной текст1"/>
    <w:basedOn w:val="aa"/>
    <w:rsid w:val="00E846F5"/>
    <w:pPr>
      <w:widowControl w:val="0"/>
      <w:suppressAutoHyphens/>
      <w:jc w:val="both"/>
    </w:pPr>
    <w:rPr>
      <w:rFonts w:ascii="Arial" w:hAnsi="Arial"/>
      <w:spacing w:val="-5"/>
      <w:szCs w:val="20"/>
      <w:lang w:eastAsia="ar-SA"/>
    </w:rPr>
  </w:style>
  <w:style w:type="character" w:styleId="aff9">
    <w:name w:val="annotation reference"/>
    <w:semiHidden/>
    <w:rsid w:val="008D0C91"/>
    <w:rPr>
      <w:sz w:val="16"/>
      <w:szCs w:val="16"/>
    </w:rPr>
  </w:style>
  <w:style w:type="paragraph" w:customStyle="1" w:styleId="17">
    <w:name w:val="(文字) (文字)1 Знак Знак (文字) (文字)"/>
    <w:basedOn w:val="aa"/>
    <w:rsid w:val="00664CF4"/>
    <w:pPr>
      <w:widowControl w:val="0"/>
      <w:bidi/>
      <w:adjustRightInd w:val="0"/>
      <w:spacing w:after="160" w:line="240" w:lineRule="exact"/>
      <w:textAlignment w:val="baseline"/>
    </w:pPr>
    <w:rPr>
      <w:sz w:val="20"/>
      <w:szCs w:val="20"/>
      <w:lang w:val="en-GB" w:bidi="he-IL"/>
    </w:rPr>
  </w:style>
  <w:style w:type="paragraph" w:customStyle="1" w:styleId="BodyText23">
    <w:name w:val="Body Text 23"/>
    <w:basedOn w:val="aa"/>
    <w:rsid w:val="00F12A4A"/>
    <w:pPr>
      <w:overflowPunct w:val="0"/>
      <w:autoSpaceDE w:val="0"/>
      <w:autoSpaceDN w:val="0"/>
      <w:adjustRightInd w:val="0"/>
      <w:spacing w:before="240"/>
      <w:jc w:val="both"/>
      <w:textAlignment w:val="baseline"/>
    </w:pPr>
    <w:rPr>
      <w:rFonts w:ascii="Times New Roman CYR" w:hAnsi="Times New Roman CYR"/>
      <w:b/>
      <w:szCs w:val="20"/>
    </w:rPr>
  </w:style>
  <w:style w:type="paragraph" w:customStyle="1" w:styleId="CharCharCharChar">
    <w:name w:val="Char Char Знак Знак Char Char"/>
    <w:basedOn w:val="aa"/>
    <w:rsid w:val="00E02D9D"/>
    <w:pPr>
      <w:widowControl w:val="0"/>
      <w:bidi/>
      <w:adjustRightInd w:val="0"/>
      <w:spacing w:after="160" w:line="240" w:lineRule="exact"/>
      <w:textAlignment w:val="baseline"/>
    </w:pPr>
    <w:rPr>
      <w:sz w:val="20"/>
      <w:szCs w:val="20"/>
      <w:lang w:val="en-GB" w:bidi="he-IL"/>
    </w:rPr>
  </w:style>
  <w:style w:type="paragraph" w:customStyle="1" w:styleId="18">
    <w:name w:val="Текст1"/>
    <w:basedOn w:val="aa"/>
    <w:rsid w:val="00724C14"/>
    <w:pPr>
      <w:suppressAutoHyphens/>
    </w:pPr>
    <w:rPr>
      <w:rFonts w:ascii="Courier New" w:hAnsi="Courier New"/>
      <w:spacing w:val="-5"/>
      <w:sz w:val="20"/>
      <w:szCs w:val="20"/>
      <w:lang w:eastAsia="ar-SA"/>
    </w:rPr>
  </w:style>
  <w:style w:type="paragraph" w:customStyle="1" w:styleId="CharChar4">
    <w:name w:val="Char Char4"/>
    <w:basedOn w:val="aa"/>
    <w:rsid w:val="003925C4"/>
    <w:pPr>
      <w:widowControl w:val="0"/>
      <w:bidi/>
      <w:adjustRightInd w:val="0"/>
      <w:spacing w:after="160" w:line="240" w:lineRule="exact"/>
      <w:textAlignment w:val="baseline"/>
    </w:pPr>
    <w:rPr>
      <w:sz w:val="20"/>
      <w:szCs w:val="20"/>
      <w:lang w:val="en-GB" w:bidi="he-IL"/>
    </w:rPr>
  </w:style>
  <w:style w:type="character" w:customStyle="1" w:styleId="m11">
    <w:name w:val="m_ПростойТекст Знак1"/>
    <w:link w:val="m4"/>
    <w:rsid w:val="003925C4"/>
    <w:rPr>
      <w:sz w:val="24"/>
      <w:szCs w:val="24"/>
      <w:lang w:val="ru-RU" w:eastAsia="ru-RU" w:bidi="ar-SA"/>
    </w:rPr>
  </w:style>
  <w:style w:type="paragraph" w:customStyle="1" w:styleId="Normal3">
    <w:name w:val="Normal3"/>
    <w:rsid w:val="003925C4"/>
    <w:pPr>
      <w:widowControl w:val="0"/>
      <w:spacing w:before="160" w:line="260" w:lineRule="auto"/>
      <w:ind w:left="200" w:firstLine="700"/>
      <w:jc w:val="both"/>
    </w:pPr>
    <w:rPr>
      <w:rFonts w:ascii="Arial" w:hAnsi="Arial"/>
      <w:snapToGrid w:val="0"/>
      <w:sz w:val="22"/>
    </w:rPr>
  </w:style>
  <w:style w:type="character" w:customStyle="1" w:styleId="HTML0">
    <w:name w:val="Стандартный HTML Знак"/>
    <w:link w:val="HTML"/>
    <w:rsid w:val="003925C4"/>
    <w:rPr>
      <w:rFonts w:ascii="Courier New" w:hAnsi="Courier New" w:cs="Courier New"/>
      <w:lang w:val="ru-RU" w:eastAsia="ru-RU" w:bidi="ar-SA"/>
    </w:rPr>
  </w:style>
  <w:style w:type="paragraph" w:customStyle="1" w:styleId="BodyText1">
    <w:name w:val="Body Text1"/>
    <w:basedOn w:val="aa"/>
    <w:rsid w:val="003925C4"/>
    <w:pPr>
      <w:widowControl w:val="0"/>
      <w:suppressAutoHyphens/>
      <w:jc w:val="both"/>
    </w:pPr>
    <w:rPr>
      <w:rFonts w:ascii="Arial" w:hAnsi="Arial"/>
      <w:spacing w:val="-5"/>
      <w:szCs w:val="20"/>
      <w:lang w:eastAsia="ar-SA"/>
    </w:rPr>
  </w:style>
  <w:style w:type="paragraph" w:customStyle="1" w:styleId="25">
    <w:name w:val="Обычный2"/>
    <w:rsid w:val="003925C4"/>
    <w:pPr>
      <w:widowControl w:val="0"/>
      <w:spacing w:line="312" w:lineRule="atLeast"/>
      <w:jc w:val="both"/>
    </w:pPr>
    <w:rPr>
      <w:rFonts w:eastAsia="SimSun"/>
      <w:sz w:val="24"/>
    </w:rPr>
  </w:style>
  <w:style w:type="paragraph" w:customStyle="1" w:styleId="CharChar0">
    <w:name w:val="Знак Знак Знак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CharChar1CharCharCharCharCharChar">
    <w:name w:val="Char Char1 Char Char Знак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19">
    <w:name w:val="Знак1"/>
    <w:basedOn w:val="aa"/>
    <w:rsid w:val="003925C4"/>
    <w:pPr>
      <w:widowControl w:val="0"/>
      <w:bidi/>
      <w:adjustRightInd w:val="0"/>
      <w:spacing w:after="160" w:line="240" w:lineRule="exact"/>
      <w:textAlignment w:val="baseline"/>
    </w:pPr>
    <w:rPr>
      <w:sz w:val="20"/>
      <w:szCs w:val="20"/>
      <w:lang w:val="en-GB" w:bidi="he-IL"/>
    </w:rPr>
  </w:style>
  <w:style w:type="paragraph" w:styleId="affa">
    <w:name w:val="Normal (Web)"/>
    <w:basedOn w:val="aa"/>
    <w:uiPriority w:val="99"/>
    <w:rsid w:val="003925C4"/>
    <w:pPr>
      <w:spacing w:after="150"/>
    </w:pPr>
    <w:rPr>
      <w:rFonts w:ascii="Arial" w:hAnsi="Arial" w:cs="Arial"/>
      <w:color w:val="666666"/>
      <w:sz w:val="17"/>
      <w:szCs w:val="17"/>
    </w:rPr>
  </w:style>
  <w:style w:type="paragraph" w:customStyle="1" w:styleId="210">
    <w:name w:val="Основной текст 21"/>
    <w:basedOn w:val="aa"/>
    <w:rsid w:val="003925C4"/>
    <w:pPr>
      <w:suppressAutoHyphens/>
      <w:jc w:val="both"/>
    </w:pPr>
    <w:rPr>
      <w:lang w:eastAsia="ar-SA"/>
    </w:rPr>
  </w:style>
  <w:style w:type="paragraph" w:customStyle="1" w:styleId="1a">
    <w:name w:val="Обычный 1"/>
    <w:basedOn w:val="aa"/>
    <w:rsid w:val="003925C4"/>
    <w:pPr>
      <w:ind w:left="1985" w:hanging="284"/>
      <w:jc w:val="both"/>
    </w:pPr>
    <w:rPr>
      <w:spacing w:val="-4"/>
      <w:sz w:val="20"/>
    </w:rPr>
  </w:style>
  <w:style w:type="paragraph" w:customStyle="1" w:styleId="table">
    <w:name w:val="table"/>
    <w:basedOn w:val="aa"/>
    <w:rsid w:val="003925C4"/>
    <w:pPr>
      <w:keepNext/>
      <w:jc w:val="both"/>
    </w:pPr>
    <w:rPr>
      <w:rFonts w:ascii="Arial" w:hAnsi="Arial"/>
      <w:szCs w:val="20"/>
      <w:lang w:val="de-DE" w:eastAsia="en-US"/>
    </w:rPr>
  </w:style>
  <w:style w:type="paragraph" w:customStyle="1" w:styleId="a9">
    <w:name w:val="Маркированый"/>
    <w:basedOn w:val="aa"/>
    <w:rsid w:val="003925C4"/>
    <w:pPr>
      <w:numPr>
        <w:numId w:val="18"/>
      </w:numPr>
    </w:pPr>
  </w:style>
  <w:style w:type="paragraph" w:customStyle="1" w:styleId="affb">
    <w:name w:val="таблица"/>
    <w:rsid w:val="003925C4"/>
    <w:rPr>
      <w:sz w:val="24"/>
    </w:rPr>
  </w:style>
  <w:style w:type="paragraph" w:customStyle="1" w:styleId="CharChar1CharChar">
    <w:name w:val="Char Char1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Normal2">
    <w:name w:val="Normal2"/>
    <w:rsid w:val="003925C4"/>
    <w:pPr>
      <w:widowControl w:val="0"/>
      <w:spacing w:before="160" w:line="260" w:lineRule="auto"/>
      <w:ind w:left="200" w:firstLine="700"/>
      <w:jc w:val="both"/>
    </w:pPr>
    <w:rPr>
      <w:rFonts w:ascii="Arial" w:eastAsia="SimSun" w:hAnsi="Arial"/>
      <w:snapToGrid w:val="0"/>
      <w:sz w:val="22"/>
    </w:rPr>
  </w:style>
  <w:style w:type="paragraph" w:customStyle="1" w:styleId="1b">
    <w:name w:val="çàãîëîâîê 1"/>
    <w:basedOn w:val="aa"/>
    <w:next w:val="aa"/>
    <w:rsid w:val="003925C4"/>
    <w:pPr>
      <w:keepNext/>
      <w:jc w:val="center"/>
    </w:pPr>
    <w:rPr>
      <w:rFonts w:ascii="Times NR Cyr MT" w:eastAsia="SimSun" w:hAnsi="Times NR Cyr MT"/>
      <w:b/>
      <w:sz w:val="19"/>
      <w:szCs w:val="20"/>
    </w:rPr>
  </w:style>
  <w:style w:type="paragraph" w:customStyle="1" w:styleId="10">
    <w:name w:val="АБЗАЦ 1"/>
    <w:basedOn w:val="12"/>
    <w:rsid w:val="003925C4"/>
    <w:pPr>
      <w:numPr>
        <w:numId w:val="19"/>
      </w:numPr>
      <w:spacing w:before="75"/>
    </w:pPr>
    <w:rPr>
      <w:rFonts w:eastAsia="SimSun"/>
      <w:bCs w:val="0"/>
      <w:sz w:val="22"/>
      <w:szCs w:val="22"/>
      <w:u w:val="none"/>
    </w:rPr>
  </w:style>
  <w:style w:type="paragraph" w:customStyle="1" w:styleId="2">
    <w:name w:val="АБЗАЦ 2"/>
    <w:basedOn w:val="aa"/>
    <w:rsid w:val="003925C4"/>
    <w:pPr>
      <w:numPr>
        <w:ilvl w:val="1"/>
        <w:numId w:val="19"/>
      </w:numPr>
      <w:spacing w:before="90"/>
      <w:jc w:val="both"/>
      <w:outlineLvl w:val="1"/>
    </w:pPr>
    <w:rPr>
      <w:rFonts w:eastAsia="SimSun"/>
      <w:bCs/>
      <w:sz w:val="22"/>
      <w:szCs w:val="22"/>
    </w:rPr>
  </w:style>
  <w:style w:type="paragraph" w:customStyle="1" w:styleId="3">
    <w:name w:val="АБЗАЦ 3"/>
    <w:basedOn w:val="2"/>
    <w:rsid w:val="003925C4"/>
    <w:pPr>
      <w:numPr>
        <w:ilvl w:val="2"/>
      </w:numPr>
      <w:outlineLvl w:val="2"/>
    </w:pPr>
  </w:style>
  <w:style w:type="paragraph" w:customStyle="1" w:styleId="CharCharCharChar0">
    <w:name w:val="Знак Знак Знак Знак Знак Знак Знак Знак Знак Char Char Знак Char Char"/>
    <w:basedOn w:val="aa"/>
    <w:rsid w:val="003925C4"/>
    <w:pPr>
      <w:widowControl w:val="0"/>
      <w:spacing w:line="360" w:lineRule="auto"/>
      <w:ind w:left="420"/>
      <w:jc w:val="both"/>
      <w:textAlignment w:val="baseline"/>
    </w:pPr>
    <w:rPr>
      <w:rFonts w:eastAsia="SimSun"/>
      <w:kern w:val="2"/>
      <w:sz w:val="21"/>
      <w:lang w:val="en-US" w:eastAsia="zh-CN"/>
    </w:rPr>
  </w:style>
  <w:style w:type="paragraph" w:customStyle="1" w:styleId="CharChar1CharChar0">
    <w:name w:val="Char Char1 Char Char Знак Знак Знак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Body2">
    <w:name w:val="Body2"/>
    <w:basedOn w:val="aa"/>
    <w:rsid w:val="003925C4"/>
    <w:pPr>
      <w:spacing w:after="240"/>
      <w:ind w:left="567"/>
      <w:jc w:val="both"/>
    </w:pPr>
    <w:rPr>
      <w:rFonts w:ascii="Arial" w:eastAsia="SimSun" w:hAnsi="Arial"/>
      <w:sz w:val="20"/>
      <w:szCs w:val="20"/>
      <w:lang w:val="en-GB"/>
    </w:rPr>
  </w:style>
  <w:style w:type="paragraph" w:customStyle="1" w:styleId="affc">
    <w:name w:val="Знак"/>
    <w:basedOn w:val="aa"/>
    <w:rsid w:val="003925C4"/>
    <w:pPr>
      <w:widowControl w:val="0"/>
      <w:bidi/>
      <w:adjustRightInd w:val="0"/>
      <w:spacing w:after="160" w:line="240" w:lineRule="exact"/>
    </w:pPr>
    <w:rPr>
      <w:sz w:val="20"/>
      <w:szCs w:val="20"/>
      <w:lang w:val="en-GB" w:bidi="he-IL"/>
    </w:rPr>
  </w:style>
  <w:style w:type="paragraph" w:customStyle="1" w:styleId="CharChar1">
    <w:name w:val="Char Char"/>
    <w:basedOn w:val="aa"/>
    <w:rsid w:val="003925C4"/>
    <w:pPr>
      <w:widowControl w:val="0"/>
      <w:bidi/>
      <w:adjustRightInd w:val="0"/>
      <w:spacing w:after="160" w:line="240" w:lineRule="exact"/>
    </w:pPr>
    <w:rPr>
      <w:sz w:val="20"/>
      <w:szCs w:val="20"/>
      <w:lang w:val="en-GB" w:bidi="he-IL"/>
    </w:rPr>
  </w:style>
  <w:style w:type="paragraph" w:customStyle="1" w:styleId="affd">
    <w:name w:val="Знак Знак Знак Знак"/>
    <w:basedOn w:val="aa"/>
    <w:rsid w:val="003925C4"/>
    <w:pPr>
      <w:widowControl w:val="0"/>
      <w:bidi/>
      <w:adjustRightInd w:val="0"/>
      <w:spacing w:after="160" w:line="240" w:lineRule="exact"/>
    </w:pPr>
    <w:rPr>
      <w:sz w:val="20"/>
      <w:szCs w:val="20"/>
      <w:lang w:val="en-GB" w:bidi="he-IL"/>
    </w:rPr>
  </w:style>
  <w:style w:type="paragraph" w:customStyle="1" w:styleId="1c">
    <w:name w:val="(文字) (文字)1 Знак Знак (文字) (文字)"/>
    <w:basedOn w:val="aa"/>
    <w:rsid w:val="003925C4"/>
    <w:pPr>
      <w:widowControl w:val="0"/>
      <w:bidi/>
      <w:adjustRightInd w:val="0"/>
      <w:spacing w:after="160" w:line="240" w:lineRule="exact"/>
    </w:pPr>
    <w:rPr>
      <w:sz w:val="20"/>
      <w:szCs w:val="20"/>
      <w:lang w:val="en-GB" w:bidi="he-IL"/>
    </w:rPr>
  </w:style>
  <w:style w:type="paragraph" w:customStyle="1" w:styleId="CharChar2">
    <w:name w:val="Знак Знак Знак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CharCharCharChar0">
    <w:name w:val="Знак Знак Знак Char Char Знак Знак Знак Знак Char Char Знак Знак Знак Знак Знак Знак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1CharCharCharCharCharChar0">
    <w:name w:val="Char Char1 Char Char Знак Знак Знак Char Char Знак Знак Char Char"/>
    <w:basedOn w:val="aa"/>
    <w:rsid w:val="003925C4"/>
    <w:pPr>
      <w:widowControl w:val="0"/>
      <w:bidi/>
      <w:adjustRightInd w:val="0"/>
      <w:spacing w:after="160" w:line="240" w:lineRule="exact"/>
    </w:pPr>
    <w:rPr>
      <w:sz w:val="20"/>
      <w:szCs w:val="20"/>
      <w:lang w:val="en-GB" w:bidi="he-IL"/>
    </w:rPr>
  </w:style>
  <w:style w:type="paragraph" w:customStyle="1" w:styleId="1d">
    <w:name w:val="Знак1"/>
    <w:basedOn w:val="aa"/>
    <w:rsid w:val="003925C4"/>
    <w:pPr>
      <w:widowControl w:val="0"/>
      <w:bidi/>
      <w:adjustRightInd w:val="0"/>
      <w:spacing w:after="160" w:line="240" w:lineRule="exact"/>
    </w:pPr>
    <w:rPr>
      <w:sz w:val="20"/>
      <w:szCs w:val="20"/>
      <w:lang w:val="en-GB" w:bidi="he-IL"/>
    </w:rPr>
  </w:style>
  <w:style w:type="paragraph" w:customStyle="1" w:styleId="CharChar1CharChar1">
    <w:name w:val="Char Char1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CharChar1">
    <w:name w:val="Знак Знак Знак Знак Знак Знак Знак Знак Знак Char Char Знак Char Char"/>
    <w:basedOn w:val="aa"/>
    <w:rsid w:val="003925C4"/>
    <w:pPr>
      <w:widowControl w:val="0"/>
      <w:spacing w:line="360" w:lineRule="auto"/>
      <w:ind w:left="420"/>
      <w:jc w:val="both"/>
    </w:pPr>
    <w:rPr>
      <w:rFonts w:eastAsia="SimSun"/>
      <w:kern w:val="2"/>
      <w:sz w:val="21"/>
      <w:lang w:val="en-US" w:eastAsia="zh-CN"/>
    </w:rPr>
  </w:style>
  <w:style w:type="paragraph" w:customStyle="1" w:styleId="CharChar10">
    <w:name w:val="Char Char1"/>
    <w:basedOn w:val="aa"/>
    <w:rsid w:val="003925C4"/>
    <w:pPr>
      <w:widowControl w:val="0"/>
      <w:bidi/>
      <w:adjustRightInd w:val="0"/>
      <w:spacing w:after="160" w:line="240" w:lineRule="exact"/>
    </w:pPr>
    <w:rPr>
      <w:sz w:val="20"/>
      <w:szCs w:val="20"/>
      <w:lang w:val="en-GB" w:bidi="he-IL"/>
    </w:rPr>
  </w:style>
  <w:style w:type="paragraph" w:customStyle="1" w:styleId="CharChar1CharChar2">
    <w:name w:val="Char Char1 Char Char Знак Знак Знак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1CharCharCharCharCharCharCharCharCharCharCharCharCharCharCharCharCharChar">
    <w:name w:val="Char Char1 Знак Знак Char Char Знак Знак Char Char Знак Знак Char Char Знак Знак Char Char Знак Знак Char Char Знак Знак Char Char Знак Знак Char Char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1e">
    <w:name w:val="Знак Знак Знак Знак Знак Знак1 Знак Знак Знак"/>
    <w:basedOn w:val="aa"/>
    <w:rsid w:val="003925C4"/>
    <w:pPr>
      <w:spacing w:before="100" w:beforeAutospacing="1" w:after="100" w:afterAutospacing="1"/>
    </w:pPr>
    <w:rPr>
      <w:rFonts w:ascii="Tahoma" w:hAnsi="Tahoma"/>
      <w:sz w:val="20"/>
      <w:szCs w:val="20"/>
      <w:lang w:val="en-US" w:eastAsia="en-US"/>
    </w:rPr>
  </w:style>
  <w:style w:type="paragraph" w:customStyle="1" w:styleId="CharChar1CharCharCharChar">
    <w:name w:val="Char Char1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3">
    <w:name w:val="Char Char3"/>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1CharCharCharCharCharCharCharCharCharChar1CharChar">
    <w:name w:val="Char Char1 Char Char Char Char Char Char Char Char Char Char1 Char Char"/>
    <w:basedOn w:val="aa"/>
    <w:semiHidden/>
    <w:rsid w:val="003925C4"/>
    <w:pPr>
      <w:keepNext/>
      <w:tabs>
        <w:tab w:val="num" w:pos="425"/>
      </w:tabs>
      <w:autoSpaceDE w:val="0"/>
      <w:autoSpaceDN w:val="0"/>
      <w:adjustRightInd w:val="0"/>
      <w:spacing w:before="80" w:after="80"/>
      <w:ind w:hanging="425"/>
      <w:jc w:val="both"/>
    </w:pPr>
    <w:rPr>
      <w:rFonts w:ascii="Arial" w:eastAsia="SimSun" w:hAnsi="Arial" w:cs="Arial"/>
      <w:kern w:val="2"/>
      <w:sz w:val="20"/>
      <w:szCs w:val="20"/>
      <w:lang w:val="en-US" w:eastAsia="zh-CN"/>
    </w:rPr>
  </w:style>
  <w:style w:type="paragraph" w:customStyle="1" w:styleId="1f">
    <w:name w:val="????1"/>
    <w:basedOn w:val="aa"/>
    <w:rsid w:val="003925C4"/>
    <w:rPr>
      <w:rFonts w:eastAsia="SimSun"/>
      <w:noProof/>
      <w:snapToGrid w:val="0"/>
    </w:rPr>
  </w:style>
  <w:style w:type="paragraph" w:customStyle="1" w:styleId="affe">
    <w:name w:val="缺省文本"/>
    <w:basedOn w:val="aa"/>
    <w:rsid w:val="003925C4"/>
    <w:pPr>
      <w:widowControl w:val="0"/>
      <w:autoSpaceDE w:val="0"/>
      <w:autoSpaceDN w:val="0"/>
      <w:adjustRightInd w:val="0"/>
    </w:pPr>
    <w:rPr>
      <w:rFonts w:eastAsia="SimSun"/>
      <w:szCs w:val="20"/>
      <w:lang w:val="en-US" w:eastAsia="zh-CN"/>
    </w:rPr>
  </w:style>
  <w:style w:type="paragraph" w:customStyle="1" w:styleId="CharChar1CharChar3">
    <w:name w:val="Char Char1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4CharChar">
    <w:name w:val="Char Char4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4CharChar1">
    <w:name w:val="Char Char4 Знак Знак Char Char1"/>
    <w:basedOn w:val="aa"/>
    <w:rsid w:val="003925C4"/>
    <w:pPr>
      <w:widowControl w:val="0"/>
      <w:bidi/>
      <w:adjustRightInd w:val="0"/>
      <w:spacing w:after="160" w:line="240" w:lineRule="exact"/>
      <w:textAlignment w:val="baseline"/>
    </w:pPr>
    <w:rPr>
      <w:sz w:val="20"/>
      <w:szCs w:val="20"/>
      <w:lang w:val="en-GB" w:bidi="he-IL"/>
    </w:rPr>
  </w:style>
  <w:style w:type="character" w:customStyle="1" w:styleId="apple-style-span">
    <w:name w:val="apple-style-span"/>
    <w:basedOn w:val="ab"/>
    <w:rsid w:val="008B2820"/>
  </w:style>
  <w:style w:type="paragraph" w:customStyle="1" w:styleId="26">
    <w:name w:val="Знак2 Знак Знак Знак Знак Знак Знак Знак Знак Знак Знак Знак Знак Знак Знак Знак Знак Знак Знак Знак Знак Знак"/>
    <w:basedOn w:val="aa"/>
    <w:rsid w:val="006103CA"/>
    <w:pPr>
      <w:widowControl w:val="0"/>
      <w:bidi/>
      <w:adjustRightInd w:val="0"/>
      <w:spacing w:after="160" w:line="240" w:lineRule="exact"/>
      <w:textAlignment w:val="baseline"/>
    </w:pPr>
    <w:rPr>
      <w:sz w:val="20"/>
      <w:szCs w:val="20"/>
      <w:lang w:val="en-GB" w:bidi="he-IL"/>
    </w:rPr>
  </w:style>
  <w:style w:type="paragraph" w:customStyle="1" w:styleId="mdslic1">
    <w:name w:val="mdslic1"/>
    <w:basedOn w:val="aa"/>
    <w:rsid w:val="001716C0"/>
    <w:pPr>
      <w:tabs>
        <w:tab w:val="left" w:pos="3888"/>
      </w:tabs>
      <w:spacing w:before="96"/>
      <w:jc w:val="both"/>
    </w:pPr>
    <w:rPr>
      <w:rFonts w:ascii="Palermo" w:hAnsi="Palermo"/>
      <w:sz w:val="20"/>
      <w:szCs w:val="20"/>
      <w:lang w:val="en-GB" w:eastAsia="en-US"/>
    </w:rPr>
  </w:style>
  <w:style w:type="paragraph" w:styleId="afff">
    <w:name w:val="List Paragraph"/>
    <w:basedOn w:val="aa"/>
    <w:uiPriority w:val="34"/>
    <w:qFormat/>
    <w:rsid w:val="00B65C3E"/>
    <w:pPr>
      <w:ind w:left="720" w:firstLine="720"/>
      <w:contextualSpacing/>
      <w:jc w:val="both"/>
    </w:pPr>
    <w:rPr>
      <w:sz w:val="20"/>
      <w:szCs w:val="20"/>
    </w:rPr>
  </w:style>
  <w:style w:type="character" w:customStyle="1" w:styleId="32">
    <w:name w:val="Основной текст с отступом 3 Знак"/>
    <w:basedOn w:val="ab"/>
    <w:link w:val="31"/>
    <w:rsid w:val="00341F3F"/>
    <w:rPr>
      <w:sz w:val="16"/>
      <w:szCs w:val="16"/>
    </w:rPr>
  </w:style>
  <w:style w:type="paragraph" w:styleId="afff0">
    <w:name w:val="No Spacing"/>
    <w:link w:val="afff1"/>
    <w:uiPriority w:val="99"/>
    <w:qFormat/>
    <w:rsid w:val="00341F3F"/>
    <w:rPr>
      <w:rFonts w:ascii="Calibri" w:eastAsia="Calibri" w:hAnsi="Calibri"/>
      <w:sz w:val="22"/>
      <w:szCs w:val="22"/>
      <w:lang w:eastAsia="en-US"/>
    </w:rPr>
  </w:style>
  <w:style w:type="paragraph" w:styleId="afff2">
    <w:name w:val="TOC Heading"/>
    <w:basedOn w:val="12"/>
    <w:next w:val="aa"/>
    <w:uiPriority w:val="39"/>
    <w:unhideWhenUsed/>
    <w:qFormat/>
    <w:rsid w:val="0094676E"/>
    <w:pPr>
      <w:keepLines/>
      <w:spacing w:before="240"/>
      <w:jc w:val="left"/>
      <w:outlineLvl w:val="9"/>
    </w:pPr>
    <w:rPr>
      <w:rFonts w:asciiTheme="majorHAnsi" w:eastAsiaTheme="majorEastAsia" w:hAnsiTheme="majorHAnsi" w:cstheme="majorBidi"/>
      <w:b w:val="0"/>
      <w:bCs w:val="0"/>
      <w:color w:val="2E74B5" w:themeColor="accent1" w:themeShade="BF"/>
      <w:sz w:val="32"/>
      <w:szCs w:val="32"/>
      <w:u w:val="none"/>
    </w:rPr>
  </w:style>
  <w:style w:type="character" w:customStyle="1" w:styleId="af">
    <w:name w:val="Верхний колонтитул Знак"/>
    <w:aliases w:val="header odd Знак,header Знак,TP header Знак,ho Знак,first Знак,heading one Знак,Odd Header Знак,Header/Footer Знак"/>
    <w:basedOn w:val="ab"/>
    <w:link w:val="ae"/>
    <w:uiPriority w:val="99"/>
    <w:rsid w:val="006A18B6"/>
    <w:rPr>
      <w:sz w:val="24"/>
      <w:szCs w:val="24"/>
    </w:rPr>
  </w:style>
  <w:style w:type="character" w:customStyle="1" w:styleId="af1">
    <w:name w:val="Нижний колонтитул Знак"/>
    <w:basedOn w:val="ab"/>
    <w:link w:val="af0"/>
    <w:uiPriority w:val="99"/>
    <w:rsid w:val="006A18B6"/>
    <w:rPr>
      <w:sz w:val="24"/>
      <w:szCs w:val="24"/>
    </w:rPr>
  </w:style>
  <w:style w:type="character" w:customStyle="1" w:styleId="afd">
    <w:name w:val="Текст выноски Знак"/>
    <w:basedOn w:val="ab"/>
    <w:link w:val="afc"/>
    <w:uiPriority w:val="99"/>
    <w:semiHidden/>
    <w:rsid w:val="006A18B6"/>
    <w:rPr>
      <w:rFonts w:ascii="Tahoma" w:hAnsi="Tahoma" w:cs="Tahoma"/>
      <w:sz w:val="16"/>
      <w:szCs w:val="16"/>
      <w:lang w:val="en-GB"/>
    </w:rPr>
  </w:style>
  <w:style w:type="character" w:customStyle="1" w:styleId="13">
    <w:name w:val="Заголовок 1 Знак"/>
    <w:aliases w:val="Заголовок 1_стандарта Знак,1 Знак,h1 Знак,Header 1 Знак,H1 Знак,E1 Знак,R1 Знак,H11 Знак,CHL1 Знак,H12 Знак,H111 Знак,H13 Знак,H112 Знак,H14 Знак,H113 Знак,H15 Знак,H114 Знак,H16 Знак,H115 Знак,H17 Знак,H116 Знак,H18 Знак,H117 Знак"/>
    <w:basedOn w:val="ab"/>
    <w:link w:val="12"/>
    <w:uiPriority w:val="9"/>
    <w:rsid w:val="006A18B6"/>
    <w:rPr>
      <w:b/>
      <w:bCs/>
      <w:sz w:val="28"/>
      <w:szCs w:val="24"/>
      <w:u w:val="single"/>
    </w:rPr>
  </w:style>
  <w:style w:type="paragraph" w:styleId="afff3">
    <w:name w:val="footnote text"/>
    <w:basedOn w:val="aa"/>
    <w:link w:val="afff4"/>
    <w:uiPriority w:val="99"/>
    <w:semiHidden/>
    <w:unhideWhenUsed/>
    <w:rsid w:val="006A18B6"/>
    <w:rPr>
      <w:rFonts w:eastAsia="Cambria"/>
      <w:sz w:val="20"/>
      <w:szCs w:val="20"/>
    </w:rPr>
  </w:style>
  <w:style w:type="character" w:customStyle="1" w:styleId="afff4">
    <w:name w:val="Текст сноски Знак"/>
    <w:basedOn w:val="ab"/>
    <w:link w:val="afff3"/>
    <w:uiPriority w:val="99"/>
    <w:semiHidden/>
    <w:rsid w:val="006A18B6"/>
    <w:rPr>
      <w:rFonts w:eastAsia="Cambria"/>
    </w:rPr>
  </w:style>
  <w:style w:type="character" w:styleId="afff5">
    <w:name w:val="footnote reference"/>
    <w:basedOn w:val="ab"/>
    <w:uiPriority w:val="99"/>
    <w:semiHidden/>
    <w:unhideWhenUsed/>
    <w:rsid w:val="006A18B6"/>
    <w:rPr>
      <w:vertAlign w:val="superscript"/>
    </w:rPr>
  </w:style>
  <w:style w:type="paragraph" w:customStyle="1" w:styleId="1f0">
    <w:name w:val="Без интервала1"/>
    <w:link w:val="NoSpacingChar"/>
    <w:uiPriority w:val="99"/>
    <w:rsid w:val="006A18B6"/>
    <w:rPr>
      <w:rFonts w:ascii="Calibri" w:hAnsi="Calibri"/>
      <w:sz w:val="22"/>
      <w:szCs w:val="22"/>
      <w:lang w:eastAsia="en-US"/>
    </w:rPr>
  </w:style>
  <w:style w:type="character" w:customStyle="1" w:styleId="NoSpacingChar">
    <w:name w:val="No Spacing Char"/>
    <w:basedOn w:val="ab"/>
    <w:link w:val="1f0"/>
    <w:uiPriority w:val="99"/>
    <w:locked/>
    <w:rsid w:val="006A18B6"/>
    <w:rPr>
      <w:rFonts w:ascii="Calibri" w:hAnsi="Calibri"/>
      <w:sz w:val="22"/>
      <w:szCs w:val="22"/>
      <w:lang w:eastAsia="en-US"/>
    </w:rPr>
  </w:style>
  <w:style w:type="character" w:customStyle="1" w:styleId="afff1">
    <w:name w:val="Без интервала Знак"/>
    <w:basedOn w:val="ab"/>
    <w:link w:val="afff0"/>
    <w:uiPriority w:val="99"/>
    <w:locked/>
    <w:rsid w:val="006A18B6"/>
    <w:rPr>
      <w:rFonts w:ascii="Calibri" w:eastAsia="Calibri" w:hAnsi="Calibri"/>
      <w:sz w:val="22"/>
      <w:szCs w:val="22"/>
      <w:lang w:eastAsia="en-US"/>
    </w:rPr>
  </w:style>
  <w:style w:type="paragraph" w:customStyle="1" w:styleId="CarattereCarattere3">
    <w:name w:val="Carattere Carattere3"/>
    <w:basedOn w:val="aa"/>
    <w:rsid w:val="006A18B6"/>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8724">
      <w:bodyDiv w:val="1"/>
      <w:marLeft w:val="0"/>
      <w:marRight w:val="0"/>
      <w:marTop w:val="0"/>
      <w:marBottom w:val="0"/>
      <w:divBdr>
        <w:top w:val="none" w:sz="0" w:space="0" w:color="auto"/>
        <w:left w:val="none" w:sz="0" w:space="0" w:color="auto"/>
        <w:bottom w:val="none" w:sz="0" w:space="0" w:color="auto"/>
        <w:right w:val="none" w:sz="0" w:space="0" w:color="auto"/>
      </w:divBdr>
    </w:div>
    <w:div w:id="362247049">
      <w:bodyDiv w:val="1"/>
      <w:marLeft w:val="0"/>
      <w:marRight w:val="0"/>
      <w:marTop w:val="0"/>
      <w:marBottom w:val="0"/>
      <w:divBdr>
        <w:top w:val="none" w:sz="0" w:space="0" w:color="auto"/>
        <w:left w:val="none" w:sz="0" w:space="0" w:color="auto"/>
        <w:bottom w:val="none" w:sz="0" w:space="0" w:color="auto"/>
        <w:right w:val="none" w:sz="0" w:space="0" w:color="auto"/>
      </w:divBdr>
    </w:div>
    <w:div w:id="81117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aming@mts." TargetMode="External"/><Relationship Id="rId13" Type="http://schemas.openxmlformats.org/officeDocument/2006/relationships/hyperlink" Target="mailto:roaming@mts.b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oaming@mts.b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aming@m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oaming@mts.b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oaming@mts.by"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E2FA3-6148-4390-9FC3-4F77CBED2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4931</Words>
  <Characters>36333</Characters>
  <Application>Microsoft Office Word</Application>
  <DocSecurity>0</DocSecurity>
  <Lines>302</Lines>
  <Paragraphs>82</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41182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Светлана Малина</cp:lastModifiedBy>
  <cp:revision>19</cp:revision>
  <cp:lastPrinted>2019-08-29T12:56:00Z</cp:lastPrinted>
  <dcterms:created xsi:type="dcterms:W3CDTF">2019-10-07T11:16:00Z</dcterms:created>
  <dcterms:modified xsi:type="dcterms:W3CDTF">2019-12-02T14:47:00Z</dcterms:modified>
</cp:coreProperties>
</file>